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1533C" w14:textId="77777777" w:rsidR="00314C55" w:rsidRPr="00083011" w:rsidRDefault="00314C55" w:rsidP="00314C55">
      <w:pPr>
        <w:jc w:val="center"/>
        <w:rPr>
          <w:rFonts w:ascii="Calibri Light" w:eastAsia="Calibri" w:hAnsi="Calibri Light"/>
          <w:b/>
          <w:sz w:val="28"/>
          <w:szCs w:val="28"/>
        </w:rPr>
      </w:pPr>
      <w:r w:rsidRPr="00083011">
        <w:rPr>
          <w:rFonts w:ascii="Calibri Light" w:eastAsia="Calibri" w:hAnsi="Calibri Light"/>
          <w:b/>
          <w:sz w:val="28"/>
          <w:szCs w:val="28"/>
        </w:rPr>
        <w:t>Zapytanie ofertowe</w:t>
      </w:r>
    </w:p>
    <w:p w14:paraId="16C2D4D4" w14:textId="28B07293" w:rsidR="00314C55" w:rsidRPr="00083011" w:rsidRDefault="00314C55" w:rsidP="00314C55">
      <w:pPr>
        <w:jc w:val="center"/>
        <w:rPr>
          <w:rFonts w:ascii="Calibri Light" w:eastAsia="Calibri" w:hAnsi="Calibri Light"/>
          <w:b/>
          <w:sz w:val="28"/>
          <w:szCs w:val="28"/>
        </w:rPr>
      </w:pPr>
      <w:r w:rsidRPr="00083011">
        <w:rPr>
          <w:rFonts w:ascii="Calibri Light" w:eastAsia="Calibri" w:hAnsi="Calibri Light"/>
          <w:b/>
          <w:sz w:val="28"/>
          <w:szCs w:val="28"/>
        </w:rPr>
        <w:t xml:space="preserve">Nr </w:t>
      </w:r>
      <w:r w:rsidR="00A16383">
        <w:rPr>
          <w:rFonts w:ascii="Calibri Light" w:eastAsia="Calibri" w:hAnsi="Calibri Light"/>
          <w:b/>
          <w:sz w:val="28"/>
          <w:szCs w:val="28"/>
        </w:rPr>
        <w:t>5</w:t>
      </w:r>
      <w:r w:rsidRPr="00083011">
        <w:rPr>
          <w:rFonts w:ascii="Calibri Light" w:eastAsia="Calibri" w:hAnsi="Calibri Light"/>
          <w:b/>
          <w:sz w:val="28"/>
          <w:szCs w:val="28"/>
        </w:rPr>
        <w:t>/ZP/201</w:t>
      </w:r>
      <w:r w:rsidR="002C022B">
        <w:rPr>
          <w:rFonts w:ascii="Calibri Light" w:eastAsia="Calibri" w:hAnsi="Calibri Light"/>
          <w:b/>
          <w:sz w:val="28"/>
          <w:szCs w:val="28"/>
        </w:rPr>
        <w:t>9</w:t>
      </w:r>
      <w:r w:rsidR="009A1E9A" w:rsidRPr="00083011">
        <w:rPr>
          <w:rFonts w:ascii="Calibri Light" w:eastAsia="Calibri" w:hAnsi="Calibri Light"/>
          <w:b/>
          <w:sz w:val="28"/>
          <w:szCs w:val="28"/>
        </w:rPr>
        <w:t xml:space="preserve"> z dnia </w:t>
      </w:r>
      <w:r w:rsidR="00A16383">
        <w:rPr>
          <w:rFonts w:ascii="Calibri Light" w:eastAsia="Calibri" w:hAnsi="Calibri Light"/>
          <w:b/>
          <w:sz w:val="28"/>
          <w:szCs w:val="28"/>
        </w:rPr>
        <w:t>15.03.2019</w:t>
      </w:r>
    </w:p>
    <w:p w14:paraId="4B6B8D0D" w14:textId="77777777" w:rsidR="00314C55" w:rsidRPr="00083011" w:rsidRDefault="00314C55" w:rsidP="00314C55">
      <w:pPr>
        <w:rPr>
          <w:rFonts w:ascii="Calibri Light" w:eastAsia="Calibri" w:hAnsi="Calibri Light"/>
          <w:sz w:val="28"/>
          <w:szCs w:val="28"/>
        </w:rPr>
      </w:pPr>
    </w:p>
    <w:p w14:paraId="780F02DC" w14:textId="77777777" w:rsidR="00314C55" w:rsidRPr="00083011" w:rsidRDefault="00314C55" w:rsidP="00314C55">
      <w:pPr>
        <w:rPr>
          <w:rFonts w:ascii="Calibri Light" w:eastAsia="Calibri" w:hAnsi="Calibri Light"/>
          <w:sz w:val="28"/>
          <w:szCs w:val="28"/>
        </w:rPr>
      </w:pPr>
    </w:p>
    <w:p w14:paraId="72EDBBA3" w14:textId="77777777" w:rsidR="00314C55" w:rsidRPr="00083011" w:rsidRDefault="00314C55" w:rsidP="00314C55">
      <w:pPr>
        <w:jc w:val="center"/>
        <w:rPr>
          <w:rFonts w:ascii="Calibri Light" w:eastAsia="Calibri" w:hAnsi="Calibri Light"/>
          <w:b/>
          <w:sz w:val="28"/>
          <w:szCs w:val="28"/>
        </w:rPr>
      </w:pPr>
      <w:r w:rsidRPr="00083011">
        <w:rPr>
          <w:rFonts w:ascii="Calibri Light" w:eastAsia="Calibri" w:hAnsi="Calibri Light"/>
          <w:b/>
          <w:sz w:val="28"/>
          <w:szCs w:val="28"/>
        </w:rPr>
        <w:t>PRZEDMIOT ZAMÓWIENIA:</w:t>
      </w:r>
    </w:p>
    <w:p w14:paraId="25445706" w14:textId="3EDA0EF2" w:rsidR="00314C55" w:rsidRPr="00083011" w:rsidRDefault="00C45C66" w:rsidP="00314C55">
      <w:pPr>
        <w:jc w:val="both"/>
        <w:rPr>
          <w:rFonts w:ascii="Calibri Light" w:eastAsia="Calibri" w:hAnsi="Calibri Light"/>
          <w:b/>
          <w:sz w:val="28"/>
          <w:szCs w:val="28"/>
        </w:rPr>
      </w:pPr>
      <w:r>
        <w:rPr>
          <w:rFonts w:ascii="Calibri Light" w:eastAsia="Calibri" w:hAnsi="Calibri Light"/>
          <w:b/>
          <w:sz w:val="28"/>
          <w:szCs w:val="28"/>
        </w:rPr>
        <w:t>D</w:t>
      </w:r>
      <w:r w:rsidR="00447DB2" w:rsidRPr="00C45C66">
        <w:rPr>
          <w:rFonts w:ascii="Calibri Light" w:eastAsia="Calibri" w:hAnsi="Calibri Light"/>
          <w:b/>
          <w:sz w:val="28"/>
          <w:szCs w:val="28"/>
        </w:rPr>
        <w:t>ostawa zabawek i pomocy dydaktycznych</w:t>
      </w:r>
      <w:r w:rsidR="007348B2">
        <w:rPr>
          <w:rFonts w:ascii="Calibri Light" w:eastAsia="Calibri" w:hAnsi="Calibri Light"/>
          <w:b/>
          <w:sz w:val="28"/>
          <w:szCs w:val="28"/>
        </w:rPr>
        <w:t xml:space="preserve"> </w:t>
      </w:r>
      <w:r>
        <w:rPr>
          <w:rFonts w:ascii="Calibri Light" w:eastAsia="Calibri" w:hAnsi="Calibri Light"/>
          <w:b/>
          <w:sz w:val="28"/>
          <w:szCs w:val="28"/>
        </w:rPr>
        <w:t xml:space="preserve">w ramach </w:t>
      </w:r>
      <w:r w:rsidR="007348B2">
        <w:rPr>
          <w:rFonts w:ascii="Calibri Light" w:eastAsia="Calibri" w:hAnsi="Calibri Light"/>
          <w:b/>
          <w:sz w:val="28"/>
          <w:szCs w:val="28"/>
        </w:rPr>
        <w:t>projektu</w:t>
      </w:r>
      <w:r w:rsidR="00786C45">
        <w:rPr>
          <w:rFonts w:ascii="Calibri Light" w:eastAsia="Calibri" w:hAnsi="Calibri Light"/>
          <w:b/>
          <w:sz w:val="28"/>
          <w:szCs w:val="28"/>
        </w:rPr>
        <w:t>:</w:t>
      </w:r>
      <w:r w:rsidR="00314C55" w:rsidRPr="00083011">
        <w:rPr>
          <w:rFonts w:ascii="Calibri Light" w:eastAsia="Calibri" w:hAnsi="Calibri Light"/>
          <w:b/>
          <w:sz w:val="28"/>
          <w:szCs w:val="28"/>
        </w:rPr>
        <w:t xml:space="preserve"> </w:t>
      </w:r>
      <w:r w:rsidR="00980BD8" w:rsidRPr="00083011">
        <w:rPr>
          <w:rFonts w:ascii="Calibri Light" w:eastAsia="Calibri" w:hAnsi="Calibri Light"/>
          <w:b/>
          <w:sz w:val="28"/>
          <w:szCs w:val="28"/>
        </w:rPr>
        <w:t>Utworzenie nowego oddziału  Żłobka „Ancymonek” w Choszcznie</w:t>
      </w:r>
      <w:r w:rsidR="00314C55" w:rsidRPr="00083011">
        <w:rPr>
          <w:rFonts w:ascii="Calibri Light" w:eastAsia="Calibri" w:hAnsi="Calibri Light"/>
          <w:b/>
          <w:sz w:val="28"/>
          <w:szCs w:val="28"/>
        </w:rPr>
        <w:t xml:space="preserve"> nr </w:t>
      </w:r>
      <w:r w:rsidR="00053D83">
        <w:rPr>
          <w:rFonts w:ascii="Calibri Light" w:eastAsia="Calibri" w:hAnsi="Calibri Light"/>
          <w:b/>
          <w:sz w:val="28"/>
          <w:szCs w:val="28"/>
        </w:rPr>
        <w:t>projektu</w:t>
      </w:r>
      <w:r w:rsidR="00980BD8" w:rsidRPr="00083011">
        <w:rPr>
          <w:rFonts w:ascii="Calibri Light" w:eastAsia="Calibri" w:hAnsi="Calibri Light"/>
          <w:b/>
          <w:sz w:val="28"/>
          <w:szCs w:val="28"/>
        </w:rPr>
        <w:t xml:space="preserve"> RPZP.06.06.00-32-K</w:t>
      </w:r>
      <w:r w:rsidR="00053D83">
        <w:rPr>
          <w:rFonts w:ascii="Calibri Light" w:eastAsia="Calibri" w:hAnsi="Calibri Light"/>
          <w:b/>
          <w:sz w:val="28"/>
          <w:szCs w:val="28"/>
        </w:rPr>
        <w:t>020</w:t>
      </w:r>
      <w:r w:rsidR="00980BD8" w:rsidRPr="00083011">
        <w:rPr>
          <w:rFonts w:ascii="Calibri Light" w:eastAsia="Calibri" w:hAnsi="Calibri Light"/>
          <w:b/>
          <w:sz w:val="28"/>
          <w:szCs w:val="28"/>
        </w:rPr>
        <w:t>/18</w:t>
      </w:r>
      <w:r w:rsidR="00314C55" w:rsidRPr="00083011">
        <w:rPr>
          <w:rFonts w:ascii="Calibri Light" w:eastAsia="Calibri" w:hAnsi="Calibri Light"/>
          <w:b/>
          <w:sz w:val="28"/>
          <w:szCs w:val="28"/>
        </w:rPr>
        <w:t xml:space="preserve"> współfinansowanego ze środków Europejskiego Funduszu Społecznego w ramach Regionalnego Programy Operacyjnego Województwa Zachodniopomorskiego na lata 2014-2020</w:t>
      </w:r>
      <w:r w:rsidR="00E14D46">
        <w:rPr>
          <w:rFonts w:ascii="Calibri Light" w:eastAsia="Calibri" w:hAnsi="Calibri Light"/>
          <w:b/>
          <w:sz w:val="28"/>
          <w:szCs w:val="28"/>
        </w:rPr>
        <w:t xml:space="preserve">. </w:t>
      </w:r>
    </w:p>
    <w:p w14:paraId="49CB4FEE" w14:textId="77777777" w:rsidR="00314C55" w:rsidRPr="00083011" w:rsidRDefault="00314C55" w:rsidP="00314C55">
      <w:pPr>
        <w:rPr>
          <w:rFonts w:ascii="Calibri Light" w:eastAsia="Calibri" w:hAnsi="Calibri Light"/>
          <w:b/>
          <w:sz w:val="28"/>
          <w:szCs w:val="28"/>
        </w:rPr>
      </w:pPr>
    </w:p>
    <w:p w14:paraId="17C633A2" w14:textId="59D6824E" w:rsidR="00314C55" w:rsidRPr="00083011" w:rsidRDefault="00314C55" w:rsidP="00314C55">
      <w:pPr>
        <w:tabs>
          <w:tab w:val="left" w:pos="8715"/>
        </w:tabs>
        <w:rPr>
          <w:rFonts w:ascii="Calibri Light" w:eastAsia="Calibri" w:hAnsi="Calibri Light"/>
          <w:b/>
          <w:szCs w:val="28"/>
        </w:rPr>
      </w:pPr>
      <w:r w:rsidRPr="00083011">
        <w:rPr>
          <w:rFonts w:ascii="Calibri Light" w:eastAsia="Calibri" w:hAnsi="Calibri Light"/>
          <w:szCs w:val="28"/>
        </w:rPr>
        <w:tab/>
      </w:r>
      <w:r w:rsidRPr="00083011">
        <w:rPr>
          <w:rFonts w:ascii="Calibri Light" w:eastAsia="Calibri" w:hAnsi="Calibri Light"/>
          <w:szCs w:val="28"/>
          <w:u w:val="single"/>
        </w:rPr>
        <w:br/>
      </w:r>
    </w:p>
    <w:p w14:paraId="29B77CFC" w14:textId="77777777" w:rsidR="00314C55" w:rsidRPr="00083011" w:rsidRDefault="00314C55" w:rsidP="00314C55">
      <w:pPr>
        <w:jc w:val="both"/>
        <w:rPr>
          <w:rFonts w:ascii="Calibri Light" w:eastAsia="Calibri" w:hAnsi="Calibri Light"/>
          <w:b/>
        </w:rPr>
      </w:pPr>
    </w:p>
    <w:p w14:paraId="7F428CAF" w14:textId="77777777" w:rsidR="00314C55" w:rsidRPr="00083011" w:rsidRDefault="00314C55" w:rsidP="00314C55">
      <w:pPr>
        <w:jc w:val="both"/>
        <w:rPr>
          <w:rFonts w:ascii="Calibri Light" w:eastAsia="Calibri" w:hAnsi="Calibri Light"/>
          <w:b/>
        </w:rPr>
      </w:pPr>
    </w:p>
    <w:p w14:paraId="371C1E2B" w14:textId="77777777" w:rsidR="00314C55" w:rsidRPr="00083011" w:rsidRDefault="00314C55" w:rsidP="00314C55">
      <w:pPr>
        <w:jc w:val="both"/>
        <w:rPr>
          <w:rFonts w:ascii="Calibri Light" w:eastAsia="Calibri" w:hAnsi="Calibri Light"/>
          <w:b/>
        </w:rPr>
      </w:pPr>
      <w:r w:rsidRPr="00083011">
        <w:rPr>
          <w:rFonts w:ascii="Calibri Light" w:eastAsia="Calibri" w:hAnsi="Calibri Light"/>
          <w:b/>
        </w:rPr>
        <w:t>ZAMAWIAJĄCY:</w:t>
      </w:r>
    </w:p>
    <w:p w14:paraId="4CBE368E" w14:textId="77777777" w:rsidR="00314C55" w:rsidRPr="009E3DB6" w:rsidRDefault="00314C55" w:rsidP="009E3DB6">
      <w:pPr>
        <w:spacing w:after="0"/>
        <w:jc w:val="both"/>
        <w:rPr>
          <w:rFonts w:ascii="Calibri Light" w:eastAsia="Calibri" w:hAnsi="Calibri Light"/>
          <w:b/>
          <w:i/>
        </w:rPr>
      </w:pPr>
      <w:r w:rsidRPr="009E3DB6">
        <w:rPr>
          <w:rFonts w:ascii="Calibri Light" w:eastAsia="Calibri" w:hAnsi="Calibri Light"/>
          <w:b/>
          <w:i/>
        </w:rPr>
        <w:t>Spektrum Agnieszka Błoch</w:t>
      </w:r>
    </w:p>
    <w:p w14:paraId="383FC4BF" w14:textId="77777777" w:rsidR="00314C55" w:rsidRPr="009E3DB6" w:rsidRDefault="00314C55" w:rsidP="009E3DB6">
      <w:pPr>
        <w:spacing w:after="0"/>
        <w:jc w:val="both"/>
        <w:rPr>
          <w:rFonts w:ascii="Calibri Light" w:eastAsia="Calibri" w:hAnsi="Calibri Light"/>
          <w:b/>
          <w:i/>
        </w:rPr>
      </w:pPr>
      <w:r w:rsidRPr="009E3DB6">
        <w:rPr>
          <w:rFonts w:ascii="Calibri Light" w:eastAsia="Calibri" w:hAnsi="Calibri Light"/>
          <w:b/>
          <w:i/>
        </w:rPr>
        <w:t xml:space="preserve">ul. Długosza 14 </w:t>
      </w:r>
    </w:p>
    <w:p w14:paraId="016BA117" w14:textId="77777777" w:rsidR="00314C55" w:rsidRPr="009E3DB6" w:rsidRDefault="00314C55" w:rsidP="009E3DB6">
      <w:pPr>
        <w:spacing w:after="0"/>
        <w:jc w:val="both"/>
        <w:rPr>
          <w:rFonts w:ascii="Calibri Light" w:eastAsia="Calibri" w:hAnsi="Calibri Light"/>
          <w:b/>
          <w:i/>
        </w:rPr>
      </w:pPr>
      <w:r w:rsidRPr="009E3DB6">
        <w:rPr>
          <w:rFonts w:ascii="Calibri Light" w:eastAsia="Calibri" w:hAnsi="Calibri Light"/>
          <w:b/>
          <w:i/>
        </w:rPr>
        <w:t>73-200 Choszczno</w:t>
      </w:r>
    </w:p>
    <w:p w14:paraId="190FB0B2" w14:textId="77777777" w:rsidR="00314C55" w:rsidRPr="009E3DB6" w:rsidRDefault="00314C55" w:rsidP="009E3DB6">
      <w:pPr>
        <w:spacing w:after="0"/>
        <w:jc w:val="both"/>
        <w:rPr>
          <w:rFonts w:ascii="Calibri Light" w:eastAsia="Calibri" w:hAnsi="Calibri Light"/>
          <w:b/>
          <w:i/>
        </w:rPr>
      </w:pPr>
      <w:r w:rsidRPr="009E3DB6">
        <w:rPr>
          <w:rFonts w:ascii="Calibri Light" w:eastAsia="Calibri" w:hAnsi="Calibri Light"/>
          <w:b/>
          <w:i/>
        </w:rPr>
        <w:t>NIP 5941526777</w:t>
      </w:r>
    </w:p>
    <w:p w14:paraId="09FA5F21" w14:textId="77777777" w:rsidR="00314C55" w:rsidRPr="00083011" w:rsidRDefault="00314C55" w:rsidP="00314C55">
      <w:pPr>
        <w:jc w:val="both"/>
        <w:rPr>
          <w:rFonts w:ascii="Calibri Light" w:eastAsia="Calibri" w:hAnsi="Calibri Light"/>
          <w:b/>
        </w:rPr>
      </w:pPr>
    </w:p>
    <w:p w14:paraId="65203862" w14:textId="1542A5B0" w:rsidR="00314C55" w:rsidRPr="00083011" w:rsidRDefault="00314C55" w:rsidP="00314C55">
      <w:pPr>
        <w:jc w:val="both"/>
        <w:rPr>
          <w:rFonts w:ascii="Calibri Light" w:eastAsia="Calibri" w:hAnsi="Calibri Light"/>
          <w:b/>
        </w:rPr>
      </w:pPr>
      <w:r w:rsidRPr="00083011">
        <w:rPr>
          <w:rFonts w:ascii="Calibri Light" w:eastAsia="Calibri" w:hAnsi="Calibri Light"/>
          <w:b/>
        </w:rPr>
        <w:t xml:space="preserve">ZATWIERDZONO w dniu </w:t>
      </w:r>
      <w:r w:rsidR="007338CD">
        <w:rPr>
          <w:rFonts w:ascii="Calibri Light" w:eastAsia="Calibri" w:hAnsi="Calibri Light"/>
          <w:b/>
        </w:rPr>
        <w:t>15.03.2019</w:t>
      </w:r>
    </w:p>
    <w:p w14:paraId="2020036C" w14:textId="77777777" w:rsidR="00314C55" w:rsidRPr="00083011" w:rsidRDefault="00314C55" w:rsidP="00314C55">
      <w:pPr>
        <w:jc w:val="both"/>
        <w:rPr>
          <w:rFonts w:ascii="Calibri Light" w:eastAsia="Calibri" w:hAnsi="Calibri Light"/>
        </w:rPr>
      </w:pPr>
      <w:r w:rsidRPr="00083011">
        <w:rPr>
          <w:rFonts w:ascii="Calibri Light" w:eastAsia="Calibri" w:hAnsi="Calibri Light"/>
        </w:rPr>
        <w:t>Agnieszka Błoch  - Właścicielka</w:t>
      </w:r>
    </w:p>
    <w:p w14:paraId="0730131D" w14:textId="77777777" w:rsidR="00314C55" w:rsidRDefault="00314C55" w:rsidP="00314C55">
      <w:pPr>
        <w:rPr>
          <w:rFonts w:ascii="Calibri Light" w:eastAsia="Calibri" w:hAnsi="Calibri Light"/>
          <w:b/>
        </w:rPr>
      </w:pPr>
    </w:p>
    <w:p w14:paraId="5E594FBF" w14:textId="77777777" w:rsidR="009E3DB6" w:rsidRDefault="00314C55" w:rsidP="00314C55">
      <w:pPr>
        <w:rPr>
          <w:rFonts w:ascii="Calibri Light" w:eastAsia="Calibri" w:hAnsi="Calibri Light"/>
          <w:b/>
        </w:rPr>
      </w:pPr>
      <w:r>
        <w:rPr>
          <w:rFonts w:ascii="Calibri Light" w:eastAsia="Calibri" w:hAnsi="Calibri Light"/>
          <w:b/>
        </w:rPr>
        <w:br/>
      </w:r>
      <w:r>
        <w:rPr>
          <w:rFonts w:ascii="Calibri Light" w:eastAsia="Calibri" w:hAnsi="Calibri Light"/>
          <w:b/>
        </w:rPr>
        <w:br/>
      </w:r>
      <w:r>
        <w:rPr>
          <w:rFonts w:ascii="Calibri Light" w:eastAsia="Calibri" w:hAnsi="Calibri Light"/>
          <w:b/>
        </w:rPr>
        <w:br/>
      </w:r>
    </w:p>
    <w:p w14:paraId="5A5A00F2" w14:textId="58EB84FA" w:rsidR="00314C55" w:rsidRDefault="00314C55" w:rsidP="00314C55">
      <w:pPr>
        <w:rPr>
          <w:rFonts w:ascii="Calibri Light" w:eastAsia="Calibri" w:hAnsi="Calibri Light"/>
          <w:b/>
        </w:rPr>
      </w:pPr>
      <w:r>
        <w:rPr>
          <w:rFonts w:ascii="Calibri Light" w:eastAsia="Calibri" w:hAnsi="Calibri Light"/>
          <w:b/>
        </w:rPr>
        <w:br/>
      </w:r>
    </w:p>
    <w:p w14:paraId="49E333B5" w14:textId="77777777" w:rsidR="00BA0F66" w:rsidRDefault="00BA0F66" w:rsidP="00314C55">
      <w:pPr>
        <w:rPr>
          <w:rFonts w:ascii="Calibri Light" w:eastAsia="Calibri" w:hAnsi="Calibri Light"/>
          <w:b/>
        </w:rPr>
      </w:pPr>
    </w:p>
    <w:p w14:paraId="2C4380E5" w14:textId="77777777" w:rsidR="00BA0F66" w:rsidRPr="00C76DBD" w:rsidRDefault="00BA0F66" w:rsidP="00BA0F66">
      <w:pPr>
        <w:pStyle w:val="Akapitzlist"/>
        <w:numPr>
          <w:ilvl w:val="0"/>
          <w:numId w:val="20"/>
        </w:numPr>
        <w:rPr>
          <w:rFonts w:ascii="Calibri Light" w:eastAsia="Calibri" w:hAnsi="Calibri Light"/>
          <w:b/>
        </w:rPr>
      </w:pPr>
      <w:r w:rsidRPr="00C76DBD">
        <w:rPr>
          <w:b/>
        </w:rPr>
        <w:lastRenderedPageBreak/>
        <w:t>Opis przedmiotu zamówienia</w:t>
      </w:r>
    </w:p>
    <w:p w14:paraId="1A6EBF62" w14:textId="5887326D" w:rsidR="00BA0F66" w:rsidRPr="000134A9" w:rsidRDefault="00BA0F66" w:rsidP="00BA0F66">
      <w:pPr>
        <w:jc w:val="both"/>
        <w:rPr>
          <w:rFonts w:ascii="Calibri Light" w:hAnsi="Calibri Light"/>
        </w:rPr>
      </w:pPr>
      <w:r w:rsidRPr="00083011">
        <w:rPr>
          <w:rFonts w:ascii="Calibri Light" w:hAnsi="Calibri Light"/>
        </w:rPr>
        <w:t>1.1. Przedmiotem zamówienia jest</w:t>
      </w:r>
      <w:r w:rsidR="0097307F">
        <w:rPr>
          <w:rFonts w:ascii="Calibri Light" w:hAnsi="Calibri Light"/>
        </w:rPr>
        <w:t xml:space="preserve"> </w:t>
      </w:r>
      <w:r w:rsidR="007338CD">
        <w:rPr>
          <w:rFonts w:ascii="Calibri Light" w:hAnsi="Calibri Light"/>
        </w:rPr>
        <w:t>dostawa zabawek i pomocy dydaktycznych</w:t>
      </w:r>
      <w:r w:rsidR="0097307F">
        <w:rPr>
          <w:rFonts w:ascii="Calibri Light" w:hAnsi="Calibri Light"/>
        </w:rPr>
        <w:t xml:space="preserve"> </w:t>
      </w:r>
      <w:r w:rsidR="00527B06">
        <w:rPr>
          <w:rFonts w:ascii="Calibri Light" w:hAnsi="Calibri Light"/>
        </w:rPr>
        <w:t>do Żłobka</w:t>
      </w:r>
      <w:r w:rsidRPr="00083011">
        <w:rPr>
          <w:rFonts w:ascii="Calibri Light" w:hAnsi="Calibri Light"/>
        </w:rPr>
        <w:t xml:space="preserve"> położonego w Choszcznie przy ulicy Długosza 14 w ramach projektu</w:t>
      </w:r>
      <w:r w:rsidR="00062AAF">
        <w:rPr>
          <w:rFonts w:ascii="Calibri Light" w:hAnsi="Calibri Light"/>
        </w:rPr>
        <w:t>:</w:t>
      </w:r>
      <w:r w:rsidRPr="00083011">
        <w:rPr>
          <w:rFonts w:ascii="Calibri Light" w:hAnsi="Calibri Light"/>
        </w:rPr>
        <w:t xml:space="preserve"> Utworzenie nowego oddziału  Żłobka „Ancymonek” w Choszcznie nr</w:t>
      </w:r>
      <w:r w:rsidR="00053D83" w:rsidRPr="00053D83">
        <w:rPr>
          <w:rFonts w:ascii="Calibri Light" w:hAnsi="Calibri Light"/>
        </w:rPr>
        <w:t xml:space="preserve"> projektu RPZP.06.06.00- 32-K020/18</w:t>
      </w:r>
      <w:r w:rsidR="00053D83">
        <w:rPr>
          <w:rFonts w:ascii="Calibri Light" w:hAnsi="Calibri Light"/>
        </w:rPr>
        <w:t xml:space="preserve"> </w:t>
      </w:r>
      <w:r w:rsidRPr="00083011">
        <w:rPr>
          <w:rFonts w:ascii="Calibri Light" w:hAnsi="Calibri Light"/>
        </w:rPr>
        <w:t>współfinansowanego ze środków Europejskiego Funduszu Społecznego w ramach Regionalnego Programy Operacyjnego Województwa Zachodniopomorskiego na lata 2014-2020</w:t>
      </w:r>
      <w:r w:rsidR="00950BC2">
        <w:rPr>
          <w:rFonts w:ascii="Calibri Light" w:hAnsi="Calibri Light"/>
        </w:rPr>
        <w:t>.</w:t>
      </w:r>
    </w:p>
    <w:p w14:paraId="25B0D045" w14:textId="4CF74891" w:rsidR="00BA0F66" w:rsidRDefault="00BA0F66" w:rsidP="00BA0F66">
      <w:pPr>
        <w:pStyle w:val="Akapitzlist"/>
        <w:numPr>
          <w:ilvl w:val="1"/>
          <w:numId w:val="20"/>
        </w:numPr>
        <w:spacing w:after="0"/>
        <w:jc w:val="both"/>
        <w:rPr>
          <w:rFonts w:ascii="Calibri Light" w:hAnsi="Calibri Light"/>
        </w:rPr>
      </w:pPr>
      <w:r w:rsidRPr="00BA0F66">
        <w:rPr>
          <w:rFonts w:ascii="Calibri Light" w:hAnsi="Calibri Light"/>
        </w:rPr>
        <w:t>Szczegółowy przedmiot zamówienia obejmuje:</w:t>
      </w:r>
    </w:p>
    <w:p w14:paraId="45A7BC71" w14:textId="6FCBD85D" w:rsidR="00910E98" w:rsidRDefault="00910E98" w:rsidP="00910E98">
      <w:pPr>
        <w:pStyle w:val="Akapitzlist"/>
        <w:spacing w:after="0"/>
        <w:jc w:val="both"/>
        <w:rPr>
          <w:rFonts w:ascii="Calibri Light" w:hAnsi="Calibri Light"/>
        </w:rPr>
      </w:pPr>
    </w:p>
    <w:p w14:paraId="41FD3126" w14:textId="402A01BD" w:rsidR="00AD3A28" w:rsidRPr="00AD3A28" w:rsidRDefault="00704240" w:rsidP="00AD3A28">
      <w:pPr>
        <w:pStyle w:val="Akapitzlist"/>
        <w:spacing w:after="0"/>
        <w:jc w:val="both"/>
        <w:rPr>
          <w:rFonts w:ascii="Calibri Light" w:hAnsi="Calibri Light"/>
          <w:b/>
        </w:rPr>
      </w:pPr>
      <w:r w:rsidRPr="00704240">
        <w:rPr>
          <w:rFonts w:ascii="Calibri Light" w:hAnsi="Calibri Light"/>
          <w:b/>
        </w:rPr>
        <w:t>Komplet zabawek i pomocy dydaktycznych</w:t>
      </w:r>
    </w:p>
    <w:tbl>
      <w:tblPr>
        <w:tblW w:w="10065" w:type="dxa"/>
        <w:tblInd w:w="-714" w:type="dxa"/>
        <w:tblCellMar>
          <w:left w:w="70" w:type="dxa"/>
          <w:right w:w="70" w:type="dxa"/>
        </w:tblCellMar>
        <w:tblLook w:val="04A0" w:firstRow="1" w:lastRow="0" w:firstColumn="1" w:lastColumn="0" w:noHBand="0" w:noVBand="1"/>
      </w:tblPr>
      <w:tblGrid>
        <w:gridCol w:w="709"/>
        <w:gridCol w:w="2694"/>
        <w:gridCol w:w="5670"/>
        <w:gridCol w:w="992"/>
      </w:tblGrid>
      <w:tr w:rsidR="00AD3A28" w:rsidRPr="00AD3A28" w14:paraId="54258497" w14:textId="77777777" w:rsidTr="001A0135">
        <w:trPr>
          <w:trHeight w:val="492"/>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FBB923" w14:textId="77777777" w:rsidR="00AD3A28" w:rsidRPr="00AD3A28" w:rsidRDefault="00AD3A28" w:rsidP="00AD3A28">
            <w:pPr>
              <w:spacing w:after="0" w:line="240" w:lineRule="auto"/>
              <w:rPr>
                <w:rFonts w:ascii="Arial1" w:eastAsia="Times New Roman" w:hAnsi="Arial1" w:cs="Times New Roman"/>
                <w:b/>
                <w:bCs/>
                <w:color w:val="000000"/>
                <w:sz w:val="16"/>
                <w:szCs w:val="16"/>
                <w:lang w:eastAsia="pl-PL"/>
              </w:rPr>
            </w:pPr>
            <w:r w:rsidRPr="00AD3A28">
              <w:rPr>
                <w:rFonts w:ascii="Arial1" w:eastAsia="Times New Roman" w:hAnsi="Arial1" w:cs="Times New Roman"/>
                <w:b/>
                <w:bCs/>
                <w:color w:val="000000"/>
                <w:sz w:val="16"/>
                <w:szCs w:val="16"/>
                <w:lang w:eastAsia="pl-PL"/>
              </w:rPr>
              <w:t>LP</w:t>
            </w:r>
          </w:p>
        </w:tc>
        <w:tc>
          <w:tcPr>
            <w:tcW w:w="2694" w:type="dxa"/>
            <w:tcBorders>
              <w:top w:val="single" w:sz="4" w:space="0" w:color="000000"/>
              <w:left w:val="nil"/>
              <w:bottom w:val="single" w:sz="4" w:space="0" w:color="000000"/>
              <w:right w:val="single" w:sz="4" w:space="0" w:color="000000"/>
            </w:tcBorders>
            <w:shd w:val="clear" w:color="auto" w:fill="auto"/>
            <w:noWrap/>
            <w:vAlign w:val="bottom"/>
            <w:hideMark/>
          </w:tcPr>
          <w:p w14:paraId="4EFA4F6D" w14:textId="54EACD25" w:rsidR="00AD3A28" w:rsidRPr="00AD3A28" w:rsidRDefault="001A0135" w:rsidP="00AD3A28">
            <w:pPr>
              <w:spacing w:after="0" w:line="240" w:lineRule="auto"/>
              <w:rPr>
                <w:rFonts w:ascii="Arial1" w:eastAsia="Times New Roman" w:hAnsi="Arial1" w:cs="Times New Roman"/>
                <w:b/>
                <w:bCs/>
                <w:color w:val="000000"/>
                <w:sz w:val="16"/>
                <w:szCs w:val="16"/>
                <w:lang w:eastAsia="pl-PL"/>
              </w:rPr>
            </w:pPr>
            <w:r>
              <w:rPr>
                <w:rFonts w:ascii="Arial1" w:eastAsia="Times New Roman" w:hAnsi="Arial1" w:cs="Times New Roman"/>
                <w:b/>
                <w:bCs/>
                <w:color w:val="000000"/>
                <w:sz w:val="16"/>
                <w:szCs w:val="16"/>
                <w:lang w:eastAsia="pl-PL"/>
              </w:rPr>
              <w:t>NAZWA</w:t>
            </w:r>
          </w:p>
        </w:tc>
        <w:tc>
          <w:tcPr>
            <w:tcW w:w="5670" w:type="dxa"/>
            <w:tcBorders>
              <w:top w:val="single" w:sz="4" w:space="0" w:color="000000"/>
              <w:left w:val="nil"/>
              <w:bottom w:val="single" w:sz="4" w:space="0" w:color="000000"/>
              <w:right w:val="single" w:sz="4" w:space="0" w:color="000000"/>
            </w:tcBorders>
            <w:shd w:val="clear" w:color="auto" w:fill="auto"/>
            <w:noWrap/>
            <w:vAlign w:val="bottom"/>
            <w:hideMark/>
          </w:tcPr>
          <w:p w14:paraId="73C5EF06" w14:textId="41E423F1" w:rsidR="00AD3A28" w:rsidRPr="00AD3A28" w:rsidRDefault="001A0135" w:rsidP="00AD3A28">
            <w:pPr>
              <w:spacing w:after="0" w:line="240" w:lineRule="auto"/>
              <w:rPr>
                <w:rFonts w:ascii="Arial1" w:eastAsia="Times New Roman" w:hAnsi="Arial1" w:cs="Times New Roman"/>
                <w:b/>
                <w:bCs/>
                <w:color w:val="000000"/>
                <w:sz w:val="16"/>
                <w:szCs w:val="16"/>
                <w:lang w:eastAsia="pl-PL"/>
              </w:rPr>
            </w:pPr>
            <w:r>
              <w:rPr>
                <w:rFonts w:ascii="Arial1" w:eastAsia="Times New Roman" w:hAnsi="Arial1" w:cs="Times New Roman"/>
                <w:b/>
                <w:bCs/>
                <w:color w:val="000000"/>
                <w:sz w:val="16"/>
                <w:szCs w:val="16"/>
                <w:lang w:eastAsia="pl-PL"/>
              </w:rPr>
              <w:t xml:space="preserve">SPECYFIKACJA </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14:paraId="0B6F9EA3" w14:textId="77777777" w:rsidR="00AD3A28" w:rsidRPr="00AD3A28" w:rsidRDefault="00AD3A28" w:rsidP="00AD3A28">
            <w:pPr>
              <w:spacing w:after="0" w:line="240" w:lineRule="auto"/>
              <w:rPr>
                <w:rFonts w:ascii="Arial1" w:eastAsia="Times New Roman" w:hAnsi="Arial1" w:cs="Times New Roman"/>
                <w:b/>
                <w:bCs/>
                <w:color w:val="000000"/>
                <w:sz w:val="16"/>
                <w:szCs w:val="16"/>
                <w:lang w:eastAsia="pl-PL"/>
              </w:rPr>
            </w:pPr>
            <w:r w:rsidRPr="00AD3A28">
              <w:rPr>
                <w:rFonts w:ascii="Arial1" w:eastAsia="Times New Roman" w:hAnsi="Arial1" w:cs="Times New Roman"/>
                <w:b/>
                <w:bCs/>
                <w:color w:val="000000"/>
                <w:sz w:val="16"/>
                <w:szCs w:val="16"/>
                <w:lang w:eastAsia="pl-PL"/>
              </w:rPr>
              <w:t>ILOŚĆ</w:t>
            </w:r>
          </w:p>
        </w:tc>
      </w:tr>
      <w:tr w:rsidR="00AD3A28" w:rsidRPr="00AD3A28" w14:paraId="6522517C" w14:textId="77777777" w:rsidTr="001A0135">
        <w:trPr>
          <w:trHeight w:val="1815"/>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3E5C8998"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1</w:t>
            </w:r>
          </w:p>
        </w:tc>
        <w:tc>
          <w:tcPr>
            <w:tcW w:w="2694" w:type="dxa"/>
            <w:tcBorders>
              <w:top w:val="nil"/>
              <w:left w:val="nil"/>
              <w:bottom w:val="single" w:sz="4" w:space="0" w:color="000000"/>
              <w:right w:val="single" w:sz="4" w:space="0" w:color="000000"/>
            </w:tcBorders>
            <w:shd w:val="clear" w:color="auto" w:fill="auto"/>
            <w:noWrap/>
            <w:vAlign w:val="bottom"/>
            <w:hideMark/>
          </w:tcPr>
          <w:p w14:paraId="7F1765E8"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CHUSTA KLANZY</w:t>
            </w:r>
          </w:p>
        </w:tc>
        <w:tc>
          <w:tcPr>
            <w:tcW w:w="5670" w:type="dxa"/>
            <w:tcBorders>
              <w:top w:val="nil"/>
              <w:left w:val="nil"/>
              <w:bottom w:val="single" w:sz="4" w:space="0" w:color="000000"/>
              <w:right w:val="single" w:sz="4" w:space="0" w:color="000000"/>
            </w:tcBorders>
            <w:shd w:val="clear" w:color="auto" w:fill="auto"/>
            <w:vAlign w:val="bottom"/>
            <w:hideMark/>
          </w:tcPr>
          <w:p w14:paraId="3FAD5F61"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 xml:space="preserve">Lekka, kolorowa do licznych zabaw zespołowych oraz gier. Posiada uchwyty, które pozwalają na uczestnictwo wielu osobom. Jej śr. to 3,5m, ma 8 uchwytów, jej maksymalne obciążenie to 10 kg, na środku jest siateczka.   </w:t>
            </w:r>
          </w:p>
        </w:tc>
        <w:tc>
          <w:tcPr>
            <w:tcW w:w="992" w:type="dxa"/>
            <w:tcBorders>
              <w:top w:val="nil"/>
              <w:left w:val="nil"/>
              <w:bottom w:val="single" w:sz="4" w:space="0" w:color="000000"/>
              <w:right w:val="single" w:sz="4" w:space="0" w:color="000000"/>
            </w:tcBorders>
            <w:shd w:val="clear" w:color="auto" w:fill="auto"/>
            <w:noWrap/>
            <w:vAlign w:val="bottom"/>
            <w:hideMark/>
          </w:tcPr>
          <w:p w14:paraId="7930EDDE"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1F2A52EF" w14:textId="77777777" w:rsidTr="001A0135">
        <w:trPr>
          <w:trHeight w:val="6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709CFB5A"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2</w:t>
            </w:r>
          </w:p>
        </w:tc>
        <w:tc>
          <w:tcPr>
            <w:tcW w:w="2694" w:type="dxa"/>
            <w:tcBorders>
              <w:top w:val="nil"/>
              <w:left w:val="nil"/>
              <w:bottom w:val="single" w:sz="4" w:space="0" w:color="000000"/>
              <w:right w:val="single" w:sz="4" w:space="0" w:color="000000"/>
            </w:tcBorders>
            <w:shd w:val="clear" w:color="auto" w:fill="auto"/>
            <w:noWrap/>
            <w:vAlign w:val="bottom"/>
            <w:hideMark/>
          </w:tcPr>
          <w:p w14:paraId="5163AED2"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WSTĄŻKI GIMNASTYCZNE</w:t>
            </w:r>
          </w:p>
        </w:tc>
        <w:tc>
          <w:tcPr>
            <w:tcW w:w="5670" w:type="dxa"/>
            <w:tcBorders>
              <w:top w:val="nil"/>
              <w:left w:val="nil"/>
              <w:bottom w:val="single" w:sz="4" w:space="0" w:color="000000"/>
              <w:right w:val="single" w:sz="4" w:space="0" w:color="000000"/>
            </w:tcBorders>
            <w:shd w:val="clear" w:color="auto" w:fill="auto"/>
            <w:vAlign w:val="bottom"/>
            <w:hideMark/>
          </w:tcPr>
          <w:p w14:paraId="78368354"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 xml:space="preserve">Podwójna wstążka pozwala rozwijać umiejętności gimnastyczne. Zabawa z wstążkami rozwija wszystkie mięśnie ciała, a przede wszystkim mięśnie barków oraz rąk. Wstążki zaopatrzone są w rączki. Długość rączki to 23 cm, a długość wstążki wynosi 1,8 m.  </w:t>
            </w:r>
          </w:p>
        </w:tc>
        <w:tc>
          <w:tcPr>
            <w:tcW w:w="992" w:type="dxa"/>
            <w:tcBorders>
              <w:top w:val="nil"/>
              <w:left w:val="nil"/>
              <w:bottom w:val="single" w:sz="4" w:space="0" w:color="000000"/>
              <w:right w:val="single" w:sz="4" w:space="0" w:color="000000"/>
            </w:tcBorders>
            <w:shd w:val="clear" w:color="auto" w:fill="auto"/>
            <w:noWrap/>
            <w:vAlign w:val="bottom"/>
            <w:hideMark/>
          </w:tcPr>
          <w:p w14:paraId="5E5933EF"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20</w:t>
            </w:r>
          </w:p>
        </w:tc>
      </w:tr>
      <w:tr w:rsidR="00AD3A28" w:rsidRPr="00AD3A28" w14:paraId="30CCD1D9" w14:textId="77777777" w:rsidTr="001A0135">
        <w:trPr>
          <w:trHeight w:val="8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35BC5F03"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3</w:t>
            </w:r>
          </w:p>
        </w:tc>
        <w:tc>
          <w:tcPr>
            <w:tcW w:w="2694" w:type="dxa"/>
            <w:tcBorders>
              <w:top w:val="nil"/>
              <w:left w:val="nil"/>
              <w:bottom w:val="single" w:sz="4" w:space="0" w:color="000000"/>
              <w:right w:val="single" w:sz="4" w:space="0" w:color="000000"/>
            </w:tcBorders>
            <w:shd w:val="clear" w:color="auto" w:fill="auto"/>
            <w:noWrap/>
            <w:vAlign w:val="bottom"/>
            <w:hideMark/>
          </w:tcPr>
          <w:p w14:paraId="1695B4CF"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ZESTAW INSTRUMENTÓW</w:t>
            </w:r>
          </w:p>
        </w:tc>
        <w:tc>
          <w:tcPr>
            <w:tcW w:w="5670" w:type="dxa"/>
            <w:tcBorders>
              <w:top w:val="nil"/>
              <w:left w:val="nil"/>
              <w:bottom w:val="single" w:sz="4" w:space="0" w:color="000000"/>
              <w:right w:val="single" w:sz="4" w:space="0" w:color="000000"/>
            </w:tcBorders>
            <w:shd w:val="clear" w:color="auto" w:fill="auto"/>
            <w:vAlign w:val="bottom"/>
            <w:hideMark/>
          </w:tcPr>
          <w:p w14:paraId="08461DF4"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 xml:space="preserve">Zestaw składa się z 17 różnych instrumentów, z którego może korzystać aż dla 26 dzieci, składa się on z: dzwonki diatoniczne, 2 trójkąty, 2 drewniane jajka, 2 tamburyny, 2 pałeczki z dzwoneczkami, 2 drewniane </w:t>
            </w:r>
            <w:proofErr w:type="spellStart"/>
            <w:r w:rsidRPr="00AD3A28">
              <w:rPr>
                <w:rFonts w:ascii="Times New Roman1" w:eastAsia="Times New Roman" w:hAnsi="Times New Roman1" w:cs="Times New Roman"/>
                <w:color w:val="000000"/>
                <w:sz w:val="16"/>
                <w:szCs w:val="16"/>
                <w:lang w:eastAsia="pl-PL"/>
              </w:rPr>
              <w:t>jingle</w:t>
            </w:r>
            <w:proofErr w:type="spellEnd"/>
            <w:r w:rsidRPr="00AD3A28">
              <w:rPr>
                <w:rFonts w:ascii="Times New Roman1" w:eastAsia="Times New Roman" w:hAnsi="Times New Roman1" w:cs="Times New Roman"/>
                <w:color w:val="000000"/>
                <w:sz w:val="16"/>
                <w:szCs w:val="16"/>
                <w:lang w:eastAsia="pl-PL"/>
              </w:rPr>
              <w:t xml:space="preserve">, taneczna łyżeczka, 8 dzwoneczków na rękę, dzwoneczków na pas, 2 pary małych talerzy, bębenka, harmonijki, </w:t>
            </w:r>
            <w:proofErr w:type="spellStart"/>
            <w:r w:rsidRPr="00AD3A28">
              <w:rPr>
                <w:rFonts w:ascii="Times New Roman1" w:eastAsia="Times New Roman" w:hAnsi="Times New Roman1" w:cs="Times New Roman"/>
                <w:color w:val="000000"/>
                <w:sz w:val="16"/>
                <w:szCs w:val="16"/>
                <w:lang w:eastAsia="pl-PL"/>
              </w:rPr>
              <w:t>tonbloku</w:t>
            </w:r>
            <w:proofErr w:type="spellEnd"/>
            <w:r w:rsidRPr="00AD3A28">
              <w:rPr>
                <w:rFonts w:ascii="Times New Roman1" w:eastAsia="Times New Roman" w:hAnsi="Times New Roman1" w:cs="Times New Roman"/>
                <w:color w:val="000000"/>
                <w:sz w:val="16"/>
                <w:szCs w:val="16"/>
                <w:lang w:eastAsia="pl-PL"/>
              </w:rPr>
              <w:t xml:space="preserve">, tarki guiro, 2 </w:t>
            </w:r>
            <w:proofErr w:type="spellStart"/>
            <w:r w:rsidRPr="00AD3A28">
              <w:rPr>
                <w:rFonts w:ascii="Times New Roman1" w:eastAsia="Times New Roman" w:hAnsi="Times New Roman1" w:cs="Times New Roman"/>
                <w:color w:val="000000"/>
                <w:sz w:val="16"/>
                <w:szCs w:val="16"/>
                <w:lang w:eastAsia="pl-PL"/>
              </w:rPr>
              <w:t>kastanier</w:t>
            </w:r>
            <w:proofErr w:type="spellEnd"/>
            <w:r w:rsidRPr="00AD3A28">
              <w:rPr>
                <w:rFonts w:ascii="Times New Roman1" w:eastAsia="Times New Roman" w:hAnsi="Times New Roman1" w:cs="Times New Roman"/>
                <w:color w:val="000000"/>
                <w:sz w:val="16"/>
                <w:szCs w:val="16"/>
                <w:lang w:eastAsia="pl-PL"/>
              </w:rPr>
              <w:t xml:space="preserve"> z rączką, plastikowych marakasów oraz z maxi guiro meksykańskiego. </w:t>
            </w:r>
          </w:p>
        </w:tc>
        <w:tc>
          <w:tcPr>
            <w:tcW w:w="992" w:type="dxa"/>
            <w:tcBorders>
              <w:top w:val="nil"/>
              <w:left w:val="nil"/>
              <w:bottom w:val="single" w:sz="4" w:space="0" w:color="000000"/>
              <w:right w:val="single" w:sz="4" w:space="0" w:color="000000"/>
            </w:tcBorders>
            <w:shd w:val="clear" w:color="auto" w:fill="auto"/>
            <w:noWrap/>
            <w:vAlign w:val="bottom"/>
            <w:hideMark/>
          </w:tcPr>
          <w:p w14:paraId="04F7C853"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3214664B" w14:textId="77777777" w:rsidTr="001A0135">
        <w:trPr>
          <w:trHeight w:val="6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3C9B466D"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4</w:t>
            </w:r>
          </w:p>
        </w:tc>
        <w:tc>
          <w:tcPr>
            <w:tcW w:w="2694" w:type="dxa"/>
            <w:tcBorders>
              <w:top w:val="nil"/>
              <w:left w:val="nil"/>
              <w:bottom w:val="single" w:sz="4" w:space="0" w:color="000000"/>
              <w:right w:val="single" w:sz="4" w:space="0" w:color="000000"/>
            </w:tcBorders>
            <w:shd w:val="clear" w:color="auto" w:fill="auto"/>
            <w:noWrap/>
            <w:vAlign w:val="bottom"/>
            <w:hideMark/>
          </w:tcPr>
          <w:p w14:paraId="2BE9A036"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GĄSIENNICA SPACEROWA</w:t>
            </w:r>
          </w:p>
        </w:tc>
        <w:tc>
          <w:tcPr>
            <w:tcW w:w="5670" w:type="dxa"/>
            <w:tcBorders>
              <w:top w:val="nil"/>
              <w:left w:val="nil"/>
              <w:bottom w:val="single" w:sz="4" w:space="0" w:color="000000"/>
              <w:right w:val="single" w:sz="4" w:space="0" w:color="000000"/>
            </w:tcBorders>
            <w:shd w:val="clear" w:color="auto" w:fill="auto"/>
            <w:vAlign w:val="bottom"/>
            <w:hideMark/>
          </w:tcPr>
          <w:p w14:paraId="3CB3FE93"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proofErr w:type="spellStart"/>
            <w:r w:rsidRPr="00AD3A28">
              <w:rPr>
                <w:rFonts w:ascii="Times New Roman1" w:eastAsia="Times New Roman" w:hAnsi="Times New Roman1" w:cs="Times New Roman"/>
                <w:color w:val="000000"/>
                <w:sz w:val="16"/>
                <w:szCs w:val="16"/>
                <w:lang w:eastAsia="pl-PL"/>
              </w:rPr>
              <w:t>Gąsiennica</w:t>
            </w:r>
            <w:proofErr w:type="spellEnd"/>
            <w:r w:rsidRPr="00AD3A28">
              <w:rPr>
                <w:rFonts w:ascii="Times New Roman1" w:eastAsia="Times New Roman" w:hAnsi="Times New Roman1" w:cs="Times New Roman"/>
                <w:color w:val="000000"/>
                <w:sz w:val="16"/>
                <w:szCs w:val="16"/>
                <w:lang w:eastAsia="pl-PL"/>
              </w:rPr>
              <w:t xml:space="preserve"> spacerowa (znana jest również wężem spacerowym), który ma pomóc w utrzymaniu porządku w czasie spaceru grupy dzieci. Wąż wykonany jest z bawełny, wypchany poliestrowym wypełniaczem. Gąsienica wyposażona jest w uchwyty. Wąż może również służyć jako tor do ćwiczenia równowagi. Długość węża to 4 metry.</w:t>
            </w:r>
          </w:p>
        </w:tc>
        <w:tc>
          <w:tcPr>
            <w:tcW w:w="992" w:type="dxa"/>
            <w:tcBorders>
              <w:top w:val="nil"/>
              <w:left w:val="nil"/>
              <w:bottom w:val="single" w:sz="4" w:space="0" w:color="000000"/>
              <w:right w:val="single" w:sz="4" w:space="0" w:color="000000"/>
            </w:tcBorders>
            <w:shd w:val="clear" w:color="auto" w:fill="auto"/>
            <w:noWrap/>
            <w:vAlign w:val="bottom"/>
            <w:hideMark/>
          </w:tcPr>
          <w:p w14:paraId="603A27C4"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7A303E1F"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53A507CA"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5</w:t>
            </w:r>
          </w:p>
        </w:tc>
        <w:tc>
          <w:tcPr>
            <w:tcW w:w="2694" w:type="dxa"/>
            <w:tcBorders>
              <w:top w:val="nil"/>
              <w:left w:val="nil"/>
              <w:bottom w:val="single" w:sz="4" w:space="0" w:color="000000"/>
              <w:right w:val="single" w:sz="4" w:space="0" w:color="000000"/>
            </w:tcBorders>
            <w:shd w:val="clear" w:color="auto" w:fill="auto"/>
            <w:noWrap/>
            <w:vAlign w:val="bottom"/>
            <w:hideMark/>
          </w:tcPr>
          <w:p w14:paraId="7D28A13A"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POJEMNIKI</w:t>
            </w:r>
          </w:p>
        </w:tc>
        <w:tc>
          <w:tcPr>
            <w:tcW w:w="5670" w:type="dxa"/>
            <w:tcBorders>
              <w:top w:val="nil"/>
              <w:left w:val="nil"/>
              <w:bottom w:val="single" w:sz="4" w:space="0" w:color="000000"/>
              <w:right w:val="single" w:sz="4" w:space="0" w:color="000000"/>
            </w:tcBorders>
            <w:shd w:val="clear" w:color="auto" w:fill="auto"/>
            <w:vAlign w:val="bottom"/>
            <w:hideMark/>
          </w:tcPr>
          <w:p w14:paraId="1ABE2DE7"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Skrzynia wyposażona jest w komfortowe kółka, które usprawniają przemieszczanie. Pojemnik posiada praktyczne zatrzaski, jak i specjalne dziurki odprowadzające powietrze. Pojemność skrzyni wynosi 52 l, a jej wymiar to 58 x 37 x 40 cm</w:t>
            </w:r>
          </w:p>
        </w:tc>
        <w:tc>
          <w:tcPr>
            <w:tcW w:w="992" w:type="dxa"/>
            <w:tcBorders>
              <w:top w:val="nil"/>
              <w:left w:val="nil"/>
              <w:bottom w:val="single" w:sz="4" w:space="0" w:color="000000"/>
              <w:right w:val="single" w:sz="4" w:space="0" w:color="000000"/>
            </w:tcBorders>
            <w:shd w:val="clear" w:color="auto" w:fill="auto"/>
            <w:noWrap/>
            <w:vAlign w:val="bottom"/>
            <w:hideMark/>
          </w:tcPr>
          <w:p w14:paraId="0CF3A5E7"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16F9030C"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27CC15BD"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6</w:t>
            </w:r>
          </w:p>
        </w:tc>
        <w:tc>
          <w:tcPr>
            <w:tcW w:w="2694" w:type="dxa"/>
            <w:tcBorders>
              <w:top w:val="nil"/>
              <w:left w:val="nil"/>
              <w:bottom w:val="single" w:sz="4" w:space="0" w:color="000000"/>
              <w:right w:val="single" w:sz="4" w:space="0" w:color="000000"/>
            </w:tcBorders>
            <w:shd w:val="clear" w:color="auto" w:fill="auto"/>
            <w:noWrap/>
            <w:vAlign w:val="bottom"/>
            <w:hideMark/>
          </w:tcPr>
          <w:p w14:paraId="5B6AAB7B"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POJEMNIKI</w:t>
            </w:r>
          </w:p>
        </w:tc>
        <w:tc>
          <w:tcPr>
            <w:tcW w:w="5670" w:type="dxa"/>
            <w:tcBorders>
              <w:top w:val="nil"/>
              <w:left w:val="nil"/>
              <w:bottom w:val="single" w:sz="4" w:space="0" w:color="000000"/>
              <w:right w:val="single" w:sz="4" w:space="0" w:color="000000"/>
            </w:tcBorders>
            <w:shd w:val="clear" w:color="auto" w:fill="auto"/>
            <w:vAlign w:val="bottom"/>
            <w:hideMark/>
          </w:tcPr>
          <w:p w14:paraId="264173E3"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Skrzynia wyposażona jest w komfortowe kółka, które ułatwiają przemieszczanie. Pojemnik posiada również praktyczne zatrzaski i specjalne otworki, które odprowadzają powietrze. Pojemność skrzyni wynosi 52 l, a jej wymiary to 58 x 37 x 40 cm.</w:t>
            </w:r>
          </w:p>
        </w:tc>
        <w:tc>
          <w:tcPr>
            <w:tcW w:w="992" w:type="dxa"/>
            <w:tcBorders>
              <w:top w:val="nil"/>
              <w:left w:val="nil"/>
              <w:bottom w:val="single" w:sz="4" w:space="0" w:color="000000"/>
              <w:right w:val="single" w:sz="4" w:space="0" w:color="000000"/>
            </w:tcBorders>
            <w:shd w:val="clear" w:color="auto" w:fill="auto"/>
            <w:noWrap/>
            <w:vAlign w:val="bottom"/>
            <w:hideMark/>
          </w:tcPr>
          <w:p w14:paraId="38079C03"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465A79B6"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69F6A2AC"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7</w:t>
            </w:r>
          </w:p>
        </w:tc>
        <w:tc>
          <w:tcPr>
            <w:tcW w:w="2694" w:type="dxa"/>
            <w:tcBorders>
              <w:top w:val="nil"/>
              <w:left w:val="nil"/>
              <w:bottom w:val="single" w:sz="4" w:space="0" w:color="000000"/>
              <w:right w:val="single" w:sz="4" w:space="0" w:color="000000"/>
            </w:tcBorders>
            <w:shd w:val="clear" w:color="auto" w:fill="auto"/>
            <w:noWrap/>
            <w:vAlign w:val="bottom"/>
            <w:hideMark/>
          </w:tcPr>
          <w:p w14:paraId="35CB8CFB"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POJEMNIKI</w:t>
            </w:r>
          </w:p>
        </w:tc>
        <w:tc>
          <w:tcPr>
            <w:tcW w:w="5670" w:type="dxa"/>
            <w:tcBorders>
              <w:top w:val="nil"/>
              <w:left w:val="nil"/>
              <w:bottom w:val="single" w:sz="4" w:space="0" w:color="000000"/>
              <w:right w:val="single" w:sz="4" w:space="0" w:color="000000"/>
            </w:tcBorders>
            <w:shd w:val="clear" w:color="auto" w:fill="auto"/>
            <w:vAlign w:val="bottom"/>
            <w:hideMark/>
          </w:tcPr>
          <w:p w14:paraId="5CEC539F"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Skrzynia jest wyposażona w komfortowe kółka, które ułatwiają przemieszczanie. Pojemnik posiada również praktyczne zatrzaski i specjalne otwory, które odprowadzają powietrze. Pojemność skrzyni to 52 l, a jej wymiary to 58 x  37 x 40 cm.</w:t>
            </w:r>
          </w:p>
        </w:tc>
        <w:tc>
          <w:tcPr>
            <w:tcW w:w="992" w:type="dxa"/>
            <w:tcBorders>
              <w:top w:val="nil"/>
              <w:left w:val="nil"/>
              <w:bottom w:val="single" w:sz="4" w:space="0" w:color="000000"/>
              <w:right w:val="single" w:sz="4" w:space="0" w:color="000000"/>
            </w:tcBorders>
            <w:shd w:val="clear" w:color="auto" w:fill="auto"/>
            <w:noWrap/>
            <w:vAlign w:val="bottom"/>
            <w:hideMark/>
          </w:tcPr>
          <w:p w14:paraId="7150DDD0"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3F1015A7" w14:textId="77777777" w:rsidTr="001A0135">
        <w:trPr>
          <w:trHeight w:val="6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17FC0C6B"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8</w:t>
            </w:r>
          </w:p>
        </w:tc>
        <w:tc>
          <w:tcPr>
            <w:tcW w:w="2694" w:type="dxa"/>
            <w:tcBorders>
              <w:top w:val="nil"/>
              <w:left w:val="nil"/>
              <w:bottom w:val="single" w:sz="4" w:space="0" w:color="000000"/>
              <w:right w:val="single" w:sz="4" w:space="0" w:color="000000"/>
            </w:tcBorders>
            <w:shd w:val="clear" w:color="auto" w:fill="auto"/>
            <w:noWrap/>
            <w:vAlign w:val="bottom"/>
            <w:hideMark/>
          </w:tcPr>
          <w:p w14:paraId="3B751B6B"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KSZTAŁTKI REHABILITACYJNE</w:t>
            </w:r>
          </w:p>
        </w:tc>
        <w:tc>
          <w:tcPr>
            <w:tcW w:w="5670" w:type="dxa"/>
            <w:tcBorders>
              <w:top w:val="nil"/>
              <w:left w:val="nil"/>
              <w:bottom w:val="single" w:sz="4" w:space="0" w:color="000000"/>
              <w:right w:val="single" w:sz="4" w:space="0" w:color="000000"/>
            </w:tcBorders>
            <w:shd w:val="clear" w:color="auto" w:fill="auto"/>
            <w:vAlign w:val="bottom"/>
            <w:hideMark/>
          </w:tcPr>
          <w:p w14:paraId="16A9BAB4"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Produkt wykonany jest z pianki i dostępny w dwóch wariantach. Pierwsza wersja pokryta trwałą i zmywalną tkaniną, zaś druga w całości wykonana z poliuretanu (PU). Istnieje możliwość łączenia ich w tory przeszkód, a także komponować przestrzenne konstrukcje. Wymiary najmniejszego elementu to 30 x 30 x 15 cm, a największego 30 x 30x 90 cm.</w:t>
            </w:r>
          </w:p>
        </w:tc>
        <w:tc>
          <w:tcPr>
            <w:tcW w:w="992" w:type="dxa"/>
            <w:tcBorders>
              <w:top w:val="nil"/>
              <w:left w:val="nil"/>
              <w:bottom w:val="single" w:sz="4" w:space="0" w:color="000000"/>
              <w:right w:val="single" w:sz="4" w:space="0" w:color="000000"/>
            </w:tcBorders>
            <w:shd w:val="clear" w:color="auto" w:fill="auto"/>
            <w:noWrap/>
            <w:vAlign w:val="bottom"/>
            <w:hideMark/>
          </w:tcPr>
          <w:p w14:paraId="086C5546"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440BFA1C" w14:textId="77777777" w:rsidTr="001A0135">
        <w:trPr>
          <w:trHeight w:val="165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671B7C7C"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9</w:t>
            </w:r>
          </w:p>
        </w:tc>
        <w:tc>
          <w:tcPr>
            <w:tcW w:w="2694" w:type="dxa"/>
            <w:tcBorders>
              <w:top w:val="nil"/>
              <w:left w:val="nil"/>
              <w:bottom w:val="single" w:sz="4" w:space="0" w:color="000000"/>
              <w:right w:val="single" w:sz="4" w:space="0" w:color="000000"/>
            </w:tcBorders>
            <w:shd w:val="clear" w:color="auto" w:fill="auto"/>
            <w:noWrap/>
            <w:vAlign w:val="bottom"/>
            <w:hideMark/>
          </w:tcPr>
          <w:p w14:paraId="24839291"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PACYNKI Z TORBĄ</w:t>
            </w:r>
          </w:p>
        </w:tc>
        <w:tc>
          <w:tcPr>
            <w:tcW w:w="5670" w:type="dxa"/>
            <w:tcBorders>
              <w:top w:val="nil"/>
              <w:left w:val="nil"/>
              <w:bottom w:val="single" w:sz="4" w:space="0" w:color="000000"/>
              <w:right w:val="single" w:sz="4" w:space="0" w:color="000000"/>
            </w:tcBorders>
            <w:shd w:val="clear" w:color="auto" w:fill="auto"/>
            <w:vAlign w:val="bottom"/>
            <w:hideMark/>
          </w:tcPr>
          <w:p w14:paraId="669A7F45"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Pacynki to dla dzieci wspaniała zabawa, która pozwala na rozwój wyobraźni, kreatywności, a także kompetencji społecznych. Za pomocą pacynek dziecko może tworzyć swoje własne historyjki oraz bajki, przedstawiając je później swoim koleżankom i kolegom. Zabawa z pacynkami daje dzieciom szansę nie tylko obserwowania rzeczywistości, ale także jej kreowania. Jest to duży kolorowy, bajkowy zestaw pacynek wraz z komfortową torbą do ich przenoszenia oraz przechowywania. Torba posiada uchwyt, ekspres, który umożliwia zupełne otwieranie, a także rozkładanie torby oraz taśmy ułatwiające przytrzymanie pacynek na tym samym miejscu. Dzięki temu otwartą torbę można też przymocować na sali, a pacynki, które są pozostawione na widoku będą zachęcały dzieci do nieustannych zabaw. W zestawie znajduje się 14 pacynek o wysokości od 22 do 30 cm.</w:t>
            </w:r>
          </w:p>
        </w:tc>
        <w:tc>
          <w:tcPr>
            <w:tcW w:w="992" w:type="dxa"/>
            <w:tcBorders>
              <w:top w:val="nil"/>
              <w:left w:val="nil"/>
              <w:bottom w:val="single" w:sz="4" w:space="0" w:color="000000"/>
              <w:right w:val="single" w:sz="4" w:space="0" w:color="000000"/>
            </w:tcBorders>
            <w:shd w:val="clear" w:color="auto" w:fill="auto"/>
            <w:noWrap/>
            <w:vAlign w:val="bottom"/>
            <w:hideMark/>
          </w:tcPr>
          <w:p w14:paraId="5011558E"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1D013D4D" w14:textId="77777777" w:rsidTr="001A0135">
        <w:trPr>
          <w:trHeight w:val="165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1A86CFA1"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lastRenderedPageBreak/>
              <w:t>10</w:t>
            </w:r>
          </w:p>
        </w:tc>
        <w:tc>
          <w:tcPr>
            <w:tcW w:w="2694" w:type="dxa"/>
            <w:tcBorders>
              <w:top w:val="nil"/>
              <w:left w:val="nil"/>
              <w:bottom w:val="single" w:sz="4" w:space="0" w:color="000000"/>
              <w:right w:val="single" w:sz="4" w:space="0" w:color="000000"/>
            </w:tcBorders>
            <w:shd w:val="clear" w:color="auto" w:fill="auto"/>
            <w:noWrap/>
            <w:vAlign w:val="bottom"/>
            <w:hideMark/>
          </w:tcPr>
          <w:p w14:paraId="40D80398"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ONOMATOPEJA</w:t>
            </w:r>
          </w:p>
        </w:tc>
        <w:tc>
          <w:tcPr>
            <w:tcW w:w="5670" w:type="dxa"/>
            <w:tcBorders>
              <w:top w:val="nil"/>
              <w:left w:val="nil"/>
              <w:bottom w:val="single" w:sz="4" w:space="0" w:color="000000"/>
              <w:right w:val="single" w:sz="4" w:space="0" w:color="000000"/>
            </w:tcBorders>
            <w:shd w:val="clear" w:color="auto" w:fill="auto"/>
            <w:vAlign w:val="bottom"/>
            <w:hideMark/>
          </w:tcPr>
          <w:p w14:paraId="3A0EA939"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Onomatopeja są to karty z czytelnymi i kolorowymi rysunkami oraz podpisy sporządzone wielkimi literami, które są pomocne do różnego typu ćwiczeń logopedycznych. Z powodzeniem można je prezentować dzieciom, poprzez omawianie ilustracji, zachęcania do powtarzania dźwięku, który widnieje na rysunku oraz ćwiczyć pamięć słuchową. Karty stymulują rozumienie mowy, rozwijają słownictwo, również ćwiczą uwagę słuchową, a także koncentrację. Pomoc jest stworzona zgodnie z zasadą stopnia trudności. Karty śmiało można wykorzystać w zabawie już z 2-letnimi dziećmi. To doskonałe narzędzie do tworzenia zabaw pobudzających rozwój mowy, jak też wspaniałą pomocą dydaktyczną w afazji dziecięcej, w terapii spóźnionego rozwoju mowy, dysleksji oraz wymowy dzieci z zaburzeniem słuchu, jak również z autyzmem. W zestawie jest 50 kart w formacie A5.</w:t>
            </w:r>
          </w:p>
        </w:tc>
        <w:tc>
          <w:tcPr>
            <w:tcW w:w="992" w:type="dxa"/>
            <w:tcBorders>
              <w:top w:val="nil"/>
              <w:left w:val="nil"/>
              <w:bottom w:val="single" w:sz="4" w:space="0" w:color="000000"/>
              <w:right w:val="single" w:sz="4" w:space="0" w:color="000000"/>
            </w:tcBorders>
            <w:shd w:val="clear" w:color="auto" w:fill="auto"/>
            <w:noWrap/>
            <w:vAlign w:val="bottom"/>
            <w:hideMark/>
          </w:tcPr>
          <w:p w14:paraId="5F7EC2BA"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085228DE" w14:textId="77777777" w:rsidTr="001A0135">
        <w:trPr>
          <w:trHeight w:val="3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539983BF"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11</w:t>
            </w:r>
          </w:p>
        </w:tc>
        <w:tc>
          <w:tcPr>
            <w:tcW w:w="2694" w:type="dxa"/>
            <w:tcBorders>
              <w:top w:val="nil"/>
              <w:left w:val="nil"/>
              <w:bottom w:val="single" w:sz="4" w:space="0" w:color="000000"/>
              <w:right w:val="single" w:sz="4" w:space="0" w:color="000000"/>
            </w:tcBorders>
            <w:shd w:val="clear" w:color="auto" w:fill="auto"/>
            <w:noWrap/>
            <w:vAlign w:val="bottom"/>
            <w:hideMark/>
          </w:tcPr>
          <w:p w14:paraId="436008E2"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ZABAWKI DO PIASKOWNICY</w:t>
            </w:r>
          </w:p>
        </w:tc>
        <w:tc>
          <w:tcPr>
            <w:tcW w:w="5670" w:type="dxa"/>
            <w:tcBorders>
              <w:top w:val="nil"/>
              <w:left w:val="nil"/>
              <w:bottom w:val="single" w:sz="4" w:space="0" w:color="000000"/>
              <w:right w:val="single" w:sz="4" w:space="0" w:color="000000"/>
            </w:tcBorders>
            <w:shd w:val="clear" w:color="auto" w:fill="auto"/>
            <w:vAlign w:val="bottom"/>
            <w:hideMark/>
          </w:tcPr>
          <w:p w14:paraId="56419F6A"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Zestaw zawiera: 5 młynków, 10 wiaderek, 10 dużych i małych łopatek, 30 różnych foremek oraz 10 grabek.   </w:t>
            </w:r>
          </w:p>
        </w:tc>
        <w:tc>
          <w:tcPr>
            <w:tcW w:w="992" w:type="dxa"/>
            <w:tcBorders>
              <w:top w:val="nil"/>
              <w:left w:val="nil"/>
              <w:bottom w:val="single" w:sz="4" w:space="0" w:color="000000"/>
              <w:right w:val="single" w:sz="4" w:space="0" w:color="000000"/>
            </w:tcBorders>
            <w:shd w:val="clear" w:color="auto" w:fill="auto"/>
            <w:noWrap/>
            <w:vAlign w:val="bottom"/>
            <w:hideMark/>
          </w:tcPr>
          <w:p w14:paraId="2E8D9321"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31BFF0B7" w14:textId="77777777" w:rsidTr="001A0135">
        <w:trPr>
          <w:trHeight w:val="3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52F671E3"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12</w:t>
            </w:r>
          </w:p>
        </w:tc>
        <w:tc>
          <w:tcPr>
            <w:tcW w:w="2694" w:type="dxa"/>
            <w:tcBorders>
              <w:top w:val="nil"/>
              <w:left w:val="nil"/>
              <w:bottom w:val="single" w:sz="4" w:space="0" w:color="000000"/>
              <w:right w:val="single" w:sz="4" w:space="0" w:color="000000"/>
            </w:tcBorders>
            <w:shd w:val="clear" w:color="auto" w:fill="auto"/>
            <w:noWrap/>
            <w:vAlign w:val="bottom"/>
            <w:hideMark/>
          </w:tcPr>
          <w:p w14:paraId="537BF5DE"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ZABAWKI DO PIASKOWNICY: TACZKA</w:t>
            </w:r>
          </w:p>
        </w:tc>
        <w:tc>
          <w:tcPr>
            <w:tcW w:w="5670" w:type="dxa"/>
            <w:tcBorders>
              <w:top w:val="nil"/>
              <w:left w:val="nil"/>
              <w:bottom w:val="single" w:sz="4" w:space="0" w:color="000000"/>
              <w:right w:val="single" w:sz="4" w:space="0" w:color="000000"/>
            </w:tcBorders>
            <w:shd w:val="clear" w:color="auto" w:fill="auto"/>
            <w:vAlign w:val="bottom"/>
            <w:hideMark/>
          </w:tcPr>
          <w:p w14:paraId="55942EC6"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Przybliżone wymiary taczki to 60 x 24 x 26 cm.</w:t>
            </w:r>
          </w:p>
        </w:tc>
        <w:tc>
          <w:tcPr>
            <w:tcW w:w="992" w:type="dxa"/>
            <w:tcBorders>
              <w:top w:val="nil"/>
              <w:left w:val="nil"/>
              <w:bottom w:val="single" w:sz="4" w:space="0" w:color="000000"/>
              <w:right w:val="single" w:sz="4" w:space="0" w:color="000000"/>
            </w:tcBorders>
            <w:shd w:val="clear" w:color="auto" w:fill="auto"/>
            <w:noWrap/>
            <w:vAlign w:val="bottom"/>
            <w:hideMark/>
          </w:tcPr>
          <w:p w14:paraId="30D335B3"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2</w:t>
            </w:r>
          </w:p>
        </w:tc>
      </w:tr>
      <w:tr w:rsidR="00AD3A28" w:rsidRPr="00AD3A28" w14:paraId="28CC21F9" w14:textId="77777777" w:rsidTr="001A0135">
        <w:trPr>
          <w:trHeight w:val="3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2B826A68"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13</w:t>
            </w:r>
          </w:p>
        </w:tc>
        <w:tc>
          <w:tcPr>
            <w:tcW w:w="2694" w:type="dxa"/>
            <w:tcBorders>
              <w:top w:val="nil"/>
              <w:left w:val="nil"/>
              <w:bottom w:val="single" w:sz="4" w:space="0" w:color="000000"/>
              <w:right w:val="single" w:sz="4" w:space="0" w:color="000000"/>
            </w:tcBorders>
            <w:shd w:val="clear" w:color="auto" w:fill="auto"/>
            <w:noWrap/>
            <w:vAlign w:val="bottom"/>
            <w:hideMark/>
          </w:tcPr>
          <w:p w14:paraId="4538EE06"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TUNEL ZYGZAK</w:t>
            </w:r>
          </w:p>
        </w:tc>
        <w:tc>
          <w:tcPr>
            <w:tcW w:w="5670" w:type="dxa"/>
            <w:tcBorders>
              <w:top w:val="nil"/>
              <w:left w:val="nil"/>
              <w:bottom w:val="single" w:sz="4" w:space="0" w:color="000000"/>
              <w:right w:val="single" w:sz="4" w:space="0" w:color="000000"/>
            </w:tcBorders>
            <w:shd w:val="clear" w:color="auto" w:fill="auto"/>
            <w:vAlign w:val="bottom"/>
            <w:hideMark/>
          </w:tcPr>
          <w:p w14:paraId="341038A4"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Tunel zygzak kolorowy, jego średnica wynosi 46 cm, a długość 280 cm </w:t>
            </w:r>
          </w:p>
        </w:tc>
        <w:tc>
          <w:tcPr>
            <w:tcW w:w="992" w:type="dxa"/>
            <w:tcBorders>
              <w:top w:val="nil"/>
              <w:left w:val="nil"/>
              <w:bottom w:val="single" w:sz="4" w:space="0" w:color="000000"/>
              <w:right w:val="single" w:sz="4" w:space="0" w:color="000000"/>
            </w:tcBorders>
            <w:shd w:val="clear" w:color="auto" w:fill="auto"/>
            <w:noWrap/>
            <w:vAlign w:val="bottom"/>
            <w:hideMark/>
          </w:tcPr>
          <w:p w14:paraId="6D59CAF6"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3294CB20" w14:textId="77777777" w:rsidTr="001A0135">
        <w:trPr>
          <w:trHeight w:val="6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3A4028CC"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14</w:t>
            </w:r>
          </w:p>
        </w:tc>
        <w:tc>
          <w:tcPr>
            <w:tcW w:w="2694" w:type="dxa"/>
            <w:tcBorders>
              <w:top w:val="nil"/>
              <w:left w:val="nil"/>
              <w:bottom w:val="single" w:sz="4" w:space="0" w:color="000000"/>
              <w:right w:val="single" w:sz="4" w:space="0" w:color="000000"/>
            </w:tcBorders>
            <w:shd w:val="clear" w:color="auto" w:fill="auto"/>
            <w:noWrap/>
            <w:vAlign w:val="bottom"/>
            <w:hideMark/>
          </w:tcPr>
          <w:p w14:paraId="4A69DDB2"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MATERAC 3-CZĘŚCIOWY MIŚ</w:t>
            </w:r>
          </w:p>
        </w:tc>
        <w:tc>
          <w:tcPr>
            <w:tcW w:w="5670" w:type="dxa"/>
            <w:tcBorders>
              <w:top w:val="nil"/>
              <w:left w:val="nil"/>
              <w:bottom w:val="single" w:sz="4" w:space="0" w:color="000000"/>
              <w:right w:val="single" w:sz="4" w:space="0" w:color="000000"/>
            </w:tcBorders>
            <w:shd w:val="clear" w:color="auto" w:fill="auto"/>
            <w:vAlign w:val="bottom"/>
            <w:hideMark/>
          </w:tcPr>
          <w:p w14:paraId="5A6AC95C"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 xml:space="preserve">3-częściowy materac z ruchomymi uszami, obszyty jest trwałą tkaniną PCV, która </w:t>
            </w:r>
            <w:proofErr w:type="spellStart"/>
            <w:r w:rsidRPr="00AD3A28">
              <w:rPr>
                <w:rFonts w:ascii="Times New Roman1" w:eastAsia="Times New Roman" w:hAnsi="Times New Roman1" w:cs="Times New Roman"/>
                <w:color w:val="000000"/>
                <w:sz w:val="16"/>
                <w:szCs w:val="16"/>
                <w:lang w:eastAsia="pl-PL"/>
              </w:rPr>
              <w:t>niezawiera</w:t>
            </w:r>
            <w:proofErr w:type="spellEnd"/>
            <w:r w:rsidRPr="00AD3A28">
              <w:rPr>
                <w:rFonts w:ascii="Times New Roman1" w:eastAsia="Times New Roman" w:hAnsi="Times New Roman1" w:cs="Times New Roman"/>
                <w:color w:val="000000"/>
                <w:sz w:val="16"/>
                <w:szCs w:val="16"/>
                <w:lang w:eastAsia="pl-PL"/>
              </w:rPr>
              <w:t xml:space="preserve"> </w:t>
            </w:r>
            <w:proofErr w:type="spellStart"/>
            <w:r w:rsidRPr="00AD3A28">
              <w:rPr>
                <w:rFonts w:ascii="Times New Roman1" w:eastAsia="Times New Roman" w:hAnsi="Times New Roman1" w:cs="Times New Roman"/>
                <w:color w:val="000000"/>
                <w:sz w:val="16"/>
                <w:szCs w:val="16"/>
                <w:lang w:eastAsia="pl-PL"/>
              </w:rPr>
              <w:t>ftalanów</w:t>
            </w:r>
            <w:proofErr w:type="spellEnd"/>
            <w:r w:rsidRPr="00AD3A28">
              <w:rPr>
                <w:rFonts w:ascii="Times New Roman1" w:eastAsia="Times New Roman" w:hAnsi="Times New Roman1" w:cs="Times New Roman"/>
                <w:color w:val="000000"/>
                <w:sz w:val="16"/>
                <w:szCs w:val="16"/>
                <w:lang w:eastAsia="pl-PL"/>
              </w:rPr>
              <w:t>, również jest łatwy do utrzymania w czystości. Materac stanowi dla dzieci podłoże do ćwiczeń, jak też miejsce zabaw. Zabawny i bajkowy wygląd materaca oraz jego solidne wykonanie podwyższają komfort każdego wnętrza. Wymiary materaca to 180 x 80 x 5 cm.</w:t>
            </w:r>
          </w:p>
        </w:tc>
        <w:tc>
          <w:tcPr>
            <w:tcW w:w="992" w:type="dxa"/>
            <w:tcBorders>
              <w:top w:val="nil"/>
              <w:left w:val="nil"/>
              <w:bottom w:val="single" w:sz="4" w:space="0" w:color="000000"/>
              <w:right w:val="single" w:sz="4" w:space="0" w:color="000000"/>
            </w:tcBorders>
            <w:shd w:val="clear" w:color="auto" w:fill="auto"/>
            <w:noWrap/>
            <w:vAlign w:val="bottom"/>
            <w:hideMark/>
          </w:tcPr>
          <w:p w14:paraId="4DBBA424"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19369E4C" w14:textId="77777777" w:rsidTr="001A0135">
        <w:trPr>
          <w:trHeight w:val="6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1141607F"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15</w:t>
            </w:r>
          </w:p>
        </w:tc>
        <w:tc>
          <w:tcPr>
            <w:tcW w:w="2694" w:type="dxa"/>
            <w:tcBorders>
              <w:top w:val="nil"/>
              <w:left w:val="nil"/>
              <w:bottom w:val="single" w:sz="4" w:space="0" w:color="000000"/>
              <w:right w:val="single" w:sz="4" w:space="0" w:color="000000"/>
            </w:tcBorders>
            <w:shd w:val="clear" w:color="auto" w:fill="auto"/>
            <w:noWrap/>
            <w:vAlign w:val="bottom"/>
            <w:hideMark/>
          </w:tcPr>
          <w:p w14:paraId="141FA1C2"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MATERAC 3-CZĘŚCIOWY JEŻYK</w:t>
            </w:r>
          </w:p>
        </w:tc>
        <w:tc>
          <w:tcPr>
            <w:tcW w:w="5670" w:type="dxa"/>
            <w:tcBorders>
              <w:top w:val="nil"/>
              <w:left w:val="nil"/>
              <w:bottom w:val="single" w:sz="4" w:space="0" w:color="000000"/>
              <w:right w:val="single" w:sz="4" w:space="0" w:color="000000"/>
            </w:tcBorders>
            <w:shd w:val="clear" w:color="auto" w:fill="auto"/>
            <w:vAlign w:val="bottom"/>
            <w:hideMark/>
          </w:tcPr>
          <w:p w14:paraId="1C8D5D1B"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 xml:space="preserve">3-częściowy materac z ruchomymi uszami, obszyty jest trwałą tkaniną PCV, która </w:t>
            </w:r>
            <w:proofErr w:type="spellStart"/>
            <w:r w:rsidRPr="00AD3A28">
              <w:rPr>
                <w:rFonts w:ascii="Times New Roman1" w:eastAsia="Times New Roman" w:hAnsi="Times New Roman1" w:cs="Times New Roman"/>
                <w:color w:val="000000"/>
                <w:sz w:val="16"/>
                <w:szCs w:val="16"/>
                <w:lang w:eastAsia="pl-PL"/>
              </w:rPr>
              <w:t>niezawiera</w:t>
            </w:r>
            <w:proofErr w:type="spellEnd"/>
            <w:r w:rsidRPr="00AD3A28">
              <w:rPr>
                <w:rFonts w:ascii="Times New Roman1" w:eastAsia="Times New Roman" w:hAnsi="Times New Roman1" w:cs="Times New Roman"/>
                <w:color w:val="000000"/>
                <w:sz w:val="16"/>
                <w:szCs w:val="16"/>
                <w:lang w:eastAsia="pl-PL"/>
              </w:rPr>
              <w:t xml:space="preserve"> </w:t>
            </w:r>
            <w:proofErr w:type="spellStart"/>
            <w:r w:rsidRPr="00AD3A28">
              <w:rPr>
                <w:rFonts w:ascii="Times New Roman1" w:eastAsia="Times New Roman" w:hAnsi="Times New Roman1" w:cs="Times New Roman"/>
                <w:color w:val="000000"/>
                <w:sz w:val="16"/>
                <w:szCs w:val="16"/>
                <w:lang w:eastAsia="pl-PL"/>
              </w:rPr>
              <w:t>ftalanów</w:t>
            </w:r>
            <w:proofErr w:type="spellEnd"/>
            <w:r w:rsidRPr="00AD3A28">
              <w:rPr>
                <w:rFonts w:ascii="Times New Roman1" w:eastAsia="Times New Roman" w:hAnsi="Times New Roman1" w:cs="Times New Roman"/>
                <w:color w:val="000000"/>
                <w:sz w:val="16"/>
                <w:szCs w:val="16"/>
                <w:lang w:eastAsia="pl-PL"/>
              </w:rPr>
              <w:t>. Materac łatwy jest w utrzymania czystości. Materac stanowi podłoże dla dzieci do ćwiczeń, a także miejsce do zabaw. Zabawny i bajkowy wygląd materaca, jak również solidne wykonanie podwyższają komfort każdego wnętrza. Materac posiada wymiary: 180 x 80 x 5 cm.</w:t>
            </w:r>
          </w:p>
        </w:tc>
        <w:tc>
          <w:tcPr>
            <w:tcW w:w="992" w:type="dxa"/>
            <w:tcBorders>
              <w:top w:val="nil"/>
              <w:left w:val="nil"/>
              <w:bottom w:val="single" w:sz="4" w:space="0" w:color="000000"/>
              <w:right w:val="single" w:sz="4" w:space="0" w:color="000000"/>
            </w:tcBorders>
            <w:shd w:val="clear" w:color="auto" w:fill="auto"/>
            <w:noWrap/>
            <w:vAlign w:val="bottom"/>
            <w:hideMark/>
          </w:tcPr>
          <w:p w14:paraId="76398F2D"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38D06453" w14:textId="77777777" w:rsidTr="001A0135">
        <w:trPr>
          <w:trHeight w:val="8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5F638148"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16</w:t>
            </w:r>
          </w:p>
        </w:tc>
        <w:tc>
          <w:tcPr>
            <w:tcW w:w="2694" w:type="dxa"/>
            <w:tcBorders>
              <w:top w:val="nil"/>
              <w:left w:val="nil"/>
              <w:bottom w:val="single" w:sz="4" w:space="0" w:color="000000"/>
              <w:right w:val="single" w:sz="4" w:space="0" w:color="000000"/>
            </w:tcBorders>
            <w:shd w:val="clear" w:color="auto" w:fill="auto"/>
            <w:noWrap/>
            <w:vAlign w:val="bottom"/>
            <w:hideMark/>
          </w:tcPr>
          <w:p w14:paraId="07637F6D"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ZESTAW PIŁEK Z TORBĄ</w:t>
            </w:r>
          </w:p>
        </w:tc>
        <w:tc>
          <w:tcPr>
            <w:tcW w:w="5670" w:type="dxa"/>
            <w:tcBorders>
              <w:top w:val="nil"/>
              <w:left w:val="nil"/>
              <w:bottom w:val="single" w:sz="4" w:space="0" w:color="000000"/>
              <w:right w:val="single" w:sz="4" w:space="0" w:color="000000"/>
            </w:tcBorders>
            <w:shd w:val="clear" w:color="auto" w:fill="auto"/>
            <w:vAlign w:val="bottom"/>
            <w:hideMark/>
          </w:tcPr>
          <w:p w14:paraId="0F1C2B07"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 xml:space="preserve">Zestaw piłek zawiera: torbę na piłki, piankową piłkę o śr. 18 cm, piankową piłkę o śr. 12 cm, 3 piankowe piłki o śr. 7 cm, 6 ażurowych piłek o śr. 8,2 cm, 2 gry „złap piłkę”, turkusową piłkę jeżyk o śr. 20 cm, piłkę fasolkę 30 cm, piłkę koszykową </w:t>
            </w:r>
            <w:proofErr w:type="spellStart"/>
            <w:r w:rsidRPr="00AD3A28">
              <w:rPr>
                <w:rFonts w:ascii="Times New Roman1" w:eastAsia="Times New Roman" w:hAnsi="Times New Roman1" w:cs="Times New Roman"/>
                <w:color w:val="000000"/>
                <w:sz w:val="16"/>
                <w:szCs w:val="16"/>
                <w:lang w:eastAsia="pl-PL"/>
              </w:rPr>
              <w:t>rozm</w:t>
            </w:r>
            <w:proofErr w:type="spellEnd"/>
            <w:r w:rsidRPr="00AD3A28">
              <w:rPr>
                <w:rFonts w:ascii="Times New Roman1" w:eastAsia="Times New Roman" w:hAnsi="Times New Roman1" w:cs="Times New Roman"/>
                <w:color w:val="000000"/>
                <w:sz w:val="16"/>
                <w:szCs w:val="16"/>
                <w:lang w:eastAsia="pl-PL"/>
              </w:rPr>
              <w:t>. 3, 2 piłki z wypustkami, 2 piłeczki z wypustkami, 2 piłeczki ze wstążkami, 2 uśmiechnięte miękkie piłeczki, złap piłkę w siateczkę, różdżkę z piłeczką, małą piłkę plażową.     </w:t>
            </w:r>
          </w:p>
        </w:tc>
        <w:tc>
          <w:tcPr>
            <w:tcW w:w="992" w:type="dxa"/>
            <w:tcBorders>
              <w:top w:val="nil"/>
              <w:left w:val="nil"/>
              <w:bottom w:val="single" w:sz="4" w:space="0" w:color="000000"/>
              <w:right w:val="single" w:sz="4" w:space="0" w:color="000000"/>
            </w:tcBorders>
            <w:shd w:val="clear" w:color="auto" w:fill="auto"/>
            <w:noWrap/>
            <w:vAlign w:val="bottom"/>
            <w:hideMark/>
          </w:tcPr>
          <w:p w14:paraId="46AB6862"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427E330B"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2DA58D22"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17</w:t>
            </w:r>
          </w:p>
        </w:tc>
        <w:tc>
          <w:tcPr>
            <w:tcW w:w="2694" w:type="dxa"/>
            <w:tcBorders>
              <w:top w:val="nil"/>
              <w:left w:val="nil"/>
              <w:bottom w:val="single" w:sz="4" w:space="0" w:color="000000"/>
              <w:right w:val="single" w:sz="4" w:space="0" w:color="000000"/>
            </w:tcBorders>
            <w:shd w:val="clear" w:color="auto" w:fill="auto"/>
            <w:noWrap/>
            <w:vAlign w:val="bottom"/>
            <w:hideMark/>
          </w:tcPr>
          <w:p w14:paraId="4324280B"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PIŁKI x2</w:t>
            </w:r>
          </w:p>
        </w:tc>
        <w:tc>
          <w:tcPr>
            <w:tcW w:w="5670" w:type="dxa"/>
            <w:tcBorders>
              <w:top w:val="nil"/>
              <w:left w:val="nil"/>
              <w:bottom w:val="single" w:sz="4" w:space="0" w:color="000000"/>
              <w:right w:val="single" w:sz="4" w:space="0" w:color="000000"/>
            </w:tcBorders>
            <w:shd w:val="clear" w:color="auto" w:fill="auto"/>
            <w:vAlign w:val="bottom"/>
            <w:hideMark/>
          </w:tcPr>
          <w:p w14:paraId="5D210DE7"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Piłki wykonane z PCV, służą do gier, zabaw ruchowych i rehabilitacyjnych. Średnica piłki 55 cm, a jej maksymalne obciążenie to 400 kg</w:t>
            </w:r>
          </w:p>
        </w:tc>
        <w:tc>
          <w:tcPr>
            <w:tcW w:w="992" w:type="dxa"/>
            <w:tcBorders>
              <w:top w:val="nil"/>
              <w:left w:val="nil"/>
              <w:bottom w:val="single" w:sz="4" w:space="0" w:color="000000"/>
              <w:right w:val="single" w:sz="4" w:space="0" w:color="000000"/>
            </w:tcBorders>
            <w:shd w:val="clear" w:color="auto" w:fill="auto"/>
            <w:noWrap/>
            <w:vAlign w:val="bottom"/>
            <w:hideMark/>
          </w:tcPr>
          <w:p w14:paraId="581F43F0"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2</w:t>
            </w:r>
          </w:p>
        </w:tc>
      </w:tr>
      <w:tr w:rsidR="00AD3A28" w:rsidRPr="00AD3A28" w14:paraId="20069E33"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7E78F333"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18</w:t>
            </w:r>
          </w:p>
        </w:tc>
        <w:tc>
          <w:tcPr>
            <w:tcW w:w="2694" w:type="dxa"/>
            <w:tcBorders>
              <w:top w:val="nil"/>
              <w:left w:val="nil"/>
              <w:bottom w:val="single" w:sz="4" w:space="0" w:color="000000"/>
              <w:right w:val="single" w:sz="4" w:space="0" w:color="000000"/>
            </w:tcBorders>
            <w:shd w:val="clear" w:color="auto" w:fill="auto"/>
            <w:noWrap/>
            <w:vAlign w:val="bottom"/>
            <w:hideMark/>
          </w:tcPr>
          <w:p w14:paraId="0116F34D"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PLANSZE DWUSTRONNE EDUKACYJNE OWOCE</w:t>
            </w:r>
          </w:p>
        </w:tc>
        <w:tc>
          <w:tcPr>
            <w:tcW w:w="5670" w:type="dxa"/>
            <w:tcBorders>
              <w:top w:val="nil"/>
              <w:left w:val="nil"/>
              <w:bottom w:val="single" w:sz="4" w:space="0" w:color="000000"/>
              <w:right w:val="single" w:sz="4" w:space="0" w:color="000000"/>
            </w:tcBorders>
            <w:shd w:val="clear" w:color="auto" w:fill="auto"/>
            <w:vAlign w:val="bottom"/>
            <w:hideMark/>
          </w:tcPr>
          <w:p w14:paraId="6880898B"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Plansze są zalaminowane i dwustronne, spełniają funkcję pomocy edukacyjnej oraz są świetnym elementem dekoracyjnym. Plansze są w formacie 61 x 86 cm.</w:t>
            </w:r>
          </w:p>
        </w:tc>
        <w:tc>
          <w:tcPr>
            <w:tcW w:w="992" w:type="dxa"/>
            <w:tcBorders>
              <w:top w:val="nil"/>
              <w:left w:val="nil"/>
              <w:bottom w:val="single" w:sz="4" w:space="0" w:color="000000"/>
              <w:right w:val="single" w:sz="4" w:space="0" w:color="000000"/>
            </w:tcBorders>
            <w:shd w:val="clear" w:color="auto" w:fill="auto"/>
            <w:noWrap/>
            <w:vAlign w:val="bottom"/>
            <w:hideMark/>
          </w:tcPr>
          <w:p w14:paraId="262978A8"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6F22734B"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38EFC3D9"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19</w:t>
            </w:r>
          </w:p>
        </w:tc>
        <w:tc>
          <w:tcPr>
            <w:tcW w:w="2694" w:type="dxa"/>
            <w:tcBorders>
              <w:top w:val="nil"/>
              <w:left w:val="nil"/>
              <w:bottom w:val="single" w:sz="4" w:space="0" w:color="000000"/>
              <w:right w:val="single" w:sz="4" w:space="0" w:color="000000"/>
            </w:tcBorders>
            <w:shd w:val="clear" w:color="auto" w:fill="auto"/>
            <w:noWrap/>
            <w:vAlign w:val="bottom"/>
            <w:hideMark/>
          </w:tcPr>
          <w:p w14:paraId="613933F2"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PLANSZE DWUSTRONNE EDUKACYJNE WARZYWA</w:t>
            </w:r>
          </w:p>
        </w:tc>
        <w:tc>
          <w:tcPr>
            <w:tcW w:w="5670" w:type="dxa"/>
            <w:tcBorders>
              <w:top w:val="nil"/>
              <w:left w:val="nil"/>
              <w:bottom w:val="single" w:sz="4" w:space="0" w:color="000000"/>
              <w:right w:val="single" w:sz="4" w:space="0" w:color="000000"/>
            </w:tcBorders>
            <w:shd w:val="clear" w:color="auto" w:fill="auto"/>
            <w:vAlign w:val="bottom"/>
            <w:hideMark/>
          </w:tcPr>
          <w:p w14:paraId="6A8ABC21"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Plansze są zalaminowane i dwustronne, doskonale spełniają funkcję pomocy edukacyjnej oraz są świetnym elementem dekoracyjnym. Plansze są w formacie 61 x 86 cm.  </w:t>
            </w:r>
          </w:p>
        </w:tc>
        <w:tc>
          <w:tcPr>
            <w:tcW w:w="992" w:type="dxa"/>
            <w:tcBorders>
              <w:top w:val="nil"/>
              <w:left w:val="nil"/>
              <w:bottom w:val="single" w:sz="4" w:space="0" w:color="000000"/>
              <w:right w:val="single" w:sz="4" w:space="0" w:color="000000"/>
            </w:tcBorders>
            <w:shd w:val="clear" w:color="auto" w:fill="auto"/>
            <w:noWrap/>
            <w:vAlign w:val="bottom"/>
            <w:hideMark/>
          </w:tcPr>
          <w:p w14:paraId="6760296F"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24C20040"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17ADFAA3"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20</w:t>
            </w:r>
          </w:p>
        </w:tc>
        <w:tc>
          <w:tcPr>
            <w:tcW w:w="2694" w:type="dxa"/>
            <w:tcBorders>
              <w:top w:val="nil"/>
              <w:left w:val="nil"/>
              <w:bottom w:val="single" w:sz="4" w:space="0" w:color="000000"/>
              <w:right w:val="single" w:sz="4" w:space="0" w:color="000000"/>
            </w:tcBorders>
            <w:shd w:val="clear" w:color="auto" w:fill="auto"/>
            <w:noWrap/>
            <w:vAlign w:val="bottom"/>
            <w:hideMark/>
          </w:tcPr>
          <w:p w14:paraId="0874F265"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DREWNIANE KLOCKI</w:t>
            </w:r>
          </w:p>
        </w:tc>
        <w:tc>
          <w:tcPr>
            <w:tcW w:w="5670" w:type="dxa"/>
            <w:tcBorders>
              <w:top w:val="nil"/>
              <w:left w:val="nil"/>
              <w:bottom w:val="single" w:sz="4" w:space="0" w:color="000000"/>
              <w:right w:val="single" w:sz="4" w:space="0" w:color="000000"/>
            </w:tcBorders>
            <w:shd w:val="clear" w:color="auto" w:fill="auto"/>
            <w:vAlign w:val="bottom"/>
            <w:hideMark/>
          </w:tcPr>
          <w:p w14:paraId="0983C27E"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 xml:space="preserve">Zestaw kolorowych klocków, wykonanych z naturalnego drewna to idealna zabawka, która rozwija wyobraźnię. Zestaw składa się z 50 klocków o przeróżnych kształtach. </w:t>
            </w:r>
          </w:p>
        </w:tc>
        <w:tc>
          <w:tcPr>
            <w:tcW w:w="992" w:type="dxa"/>
            <w:tcBorders>
              <w:top w:val="nil"/>
              <w:left w:val="nil"/>
              <w:bottom w:val="single" w:sz="4" w:space="0" w:color="000000"/>
              <w:right w:val="single" w:sz="4" w:space="0" w:color="000000"/>
            </w:tcBorders>
            <w:shd w:val="clear" w:color="auto" w:fill="auto"/>
            <w:noWrap/>
            <w:vAlign w:val="bottom"/>
            <w:hideMark/>
          </w:tcPr>
          <w:p w14:paraId="1EC91F49"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5972268C" w14:textId="77777777" w:rsidTr="001A0135">
        <w:trPr>
          <w:trHeight w:val="1044"/>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41904ABA"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21</w:t>
            </w:r>
          </w:p>
        </w:tc>
        <w:tc>
          <w:tcPr>
            <w:tcW w:w="2694" w:type="dxa"/>
            <w:tcBorders>
              <w:top w:val="nil"/>
              <w:left w:val="nil"/>
              <w:bottom w:val="single" w:sz="4" w:space="0" w:color="000000"/>
              <w:right w:val="single" w:sz="4" w:space="0" w:color="000000"/>
            </w:tcBorders>
            <w:shd w:val="clear" w:color="auto" w:fill="auto"/>
            <w:noWrap/>
            <w:vAlign w:val="bottom"/>
            <w:hideMark/>
          </w:tcPr>
          <w:p w14:paraId="578F933E"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MAŁA AKADEMIA</w:t>
            </w:r>
          </w:p>
        </w:tc>
        <w:tc>
          <w:tcPr>
            <w:tcW w:w="5670" w:type="dxa"/>
            <w:tcBorders>
              <w:top w:val="nil"/>
              <w:left w:val="nil"/>
              <w:bottom w:val="single" w:sz="4" w:space="0" w:color="000000"/>
              <w:right w:val="single" w:sz="4" w:space="0" w:color="000000"/>
            </w:tcBorders>
            <w:shd w:val="clear" w:color="auto" w:fill="auto"/>
            <w:vAlign w:val="bottom"/>
            <w:hideMark/>
          </w:tcPr>
          <w:p w14:paraId="3A108AEA"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Mała akademia to książeczka do kolorowania, a także edukacyjny zestaw puzzli. Zestaw zapewnia świetną zabawę, który nakłania do przyswajania nowych słów, równocześnie pozwala ćwiczyć umiejętności logicznego myślenia oraz kojarzenia. Jak również wspiera małą motorykę i precyzję, doskonali prawidłowy chwyt kredki, pozwala na próby samodzielnego kolorowania, a także kontynuowania zabaw z puzzlami. W skład zestawu wchodzi 16 naklejek, 10 dwuelementowych układanek oraz książeczka do kolorowania.</w:t>
            </w:r>
          </w:p>
        </w:tc>
        <w:tc>
          <w:tcPr>
            <w:tcW w:w="992" w:type="dxa"/>
            <w:tcBorders>
              <w:top w:val="nil"/>
              <w:left w:val="nil"/>
              <w:bottom w:val="single" w:sz="4" w:space="0" w:color="000000"/>
              <w:right w:val="single" w:sz="4" w:space="0" w:color="000000"/>
            </w:tcBorders>
            <w:shd w:val="clear" w:color="auto" w:fill="auto"/>
            <w:noWrap/>
            <w:vAlign w:val="bottom"/>
            <w:hideMark/>
          </w:tcPr>
          <w:p w14:paraId="27AE013C"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096F4180" w14:textId="77777777" w:rsidTr="001A0135">
        <w:trPr>
          <w:trHeight w:val="3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0B3DBB34"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22</w:t>
            </w:r>
          </w:p>
        </w:tc>
        <w:tc>
          <w:tcPr>
            <w:tcW w:w="2694" w:type="dxa"/>
            <w:tcBorders>
              <w:top w:val="nil"/>
              <w:left w:val="nil"/>
              <w:bottom w:val="single" w:sz="4" w:space="0" w:color="000000"/>
              <w:right w:val="single" w:sz="4" w:space="0" w:color="000000"/>
            </w:tcBorders>
            <w:shd w:val="clear" w:color="auto" w:fill="auto"/>
            <w:noWrap/>
            <w:vAlign w:val="bottom"/>
            <w:hideMark/>
          </w:tcPr>
          <w:p w14:paraId="5A437469"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PLASTIKOWY KUBEK</w:t>
            </w:r>
          </w:p>
        </w:tc>
        <w:tc>
          <w:tcPr>
            <w:tcW w:w="5670" w:type="dxa"/>
            <w:tcBorders>
              <w:top w:val="nil"/>
              <w:left w:val="nil"/>
              <w:bottom w:val="single" w:sz="4" w:space="0" w:color="000000"/>
              <w:right w:val="single" w:sz="4" w:space="0" w:color="000000"/>
            </w:tcBorders>
            <w:shd w:val="clear" w:color="auto" w:fill="auto"/>
            <w:noWrap/>
            <w:vAlign w:val="bottom"/>
            <w:hideMark/>
          </w:tcPr>
          <w:p w14:paraId="68D5B4A9"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Kubek o średnicy 7,7 cm, o wysokości 8,8 cm.</w:t>
            </w:r>
          </w:p>
        </w:tc>
        <w:tc>
          <w:tcPr>
            <w:tcW w:w="992" w:type="dxa"/>
            <w:tcBorders>
              <w:top w:val="nil"/>
              <w:left w:val="nil"/>
              <w:bottom w:val="single" w:sz="4" w:space="0" w:color="000000"/>
              <w:right w:val="single" w:sz="4" w:space="0" w:color="000000"/>
            </w:tcBorders>
            <w:shd w:val="clear" w:color="auto" w:fill="auto"/>
            <w:noWrap/>
            <w:vAlign w:val="bottom"/>
            <w:hideMark/>
          </w:tcPr>
          <w:p w14:paraId="6980B366"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25</w:t>
            </w:r>
          </w:p>
        </w:tc>
      </w:tr>
      <w:tr w:rsidR="00AD3A28" w:rsidRPr="00AD3A28" w14:paraId="70843D89"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0C307F21"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23</w:t>
            </w:r>
          </w:p>
        </w:tc>
        <w:tc>
          <w:tcPr>
            <w:tcW w:w="2694" w:type="dxa"/>
            <w:tcBorders>
              <w:top w:val="nil"/>
              <w:left w:val="nil"/>
              <w:bottom w:val="single" w:sz="4" w:space="0" w:color="000000"/>
              <w:right w:val="single" w:sz="4" w:space="0" w:color="000000"/>
            </w:tcBorders>
            <w:shd w:val="clear" w:color="auto" w:fill="auto"/>
            <w:noWrap/>
            <w:vAlign w:val="bottom"/>
            <w:hideMark/>
          </w:tcPr>
          <w:p w14:paraId="3B89CE3C"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ŚMIESZNE ZWIERZĄTKA</w:t>
            </w:r>
          </w:p>
        </w:tc>
        <w:tc>
          <w:tcPr>
            <w:tcW w:w="5670" w:type="dxa"/>
            <w:tcBorders>
              <w:top w:val="nil"/>
              <w:left w:val="nil"/>
              <w:bottom w:val="single" w:sz="4" w:space="0" w:color="000000"/>
              <w:right w:val="single" w:sz="4" w:space="0" w:color="000000"/>
            </w:tcBorders>
            <w:shd w:val="clear" w:color="auto" w:fill="auto"/>
            <w:vAlign w:val="bottom"/>
            <w:hideMark/>
          </w:tcPr>
          <w:p w14:paraId="30B9A4F2"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Zestaw składa się z 27 elementów, które wykonane są z drewna. W zestawie jest 9 zwierzątek, a ogólny wymiar to 5,6 x 16,8 cm.</w:t>
            </w:r>
          </w:p>
        </w:tc>
        <w:tc>
          <w:tcPr>
            <w:tcW w:w="992" w:type="dxa"/>
            <w:tcBorders>
              <w:top w:val="nil"/>
              <w:left w:val="nil"/>
              <w:bottom w:val="single" w:sz="4" w:space="0" w:color="000000"/>
              <w:right w:val="single" w:sz="4" w:space="0" w:color="000000"/>
            </w:tcBorders>
            <w:shd w:val="clear" w:color="auto" w:fill="auto"/>
            <w:noWrap/>
            <w:vAlign w:val="bottom"/>
            <w:hideMark/>
          </w:tcPr>
          <w:p w14:paraId="5CF9A6E3"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0F265DC6" w14:textId="77777777" w:rsidTr="001A0135">
        <w:trPr>
          <w:trHeight w:val="3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1C39A044"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24</w:t>
            </w:r>
          </w:p>
        </w:tc>
        <w:tc>
          <w:tcPr>
            <w:tcW w:w="2694" w:type="dxa"/>
            <w:tcBorders>
              <w:top w:val="nil"/>
              <w:left w:val="nil"/>
              <w:bottom w:val="single" w:sz="4" w:space="0" w:color="000000"/>
              <w:right w:val="single" w:sz="4" w:space="0" w:color="000000"/>
            </w:tcBorders>
            <w:shd w:val="clear" w:color="auto" w:fill="auto"/>
            <w:noWrap/>
            <w:vAlign w:val="bottom"/>
            <w:hideMark/>
          </w:tcPr>
          <w:p w14:paraId="69C60EF7"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UKŁADANKA DZIECI ŚWIATA</w:t>
            </w:r>
          </w:p>
        </w:tc>
        <w:tc>
          <w:tcPr>
            <w:tcW w:w="5670" w:type="dxa"/>
            <w:tcBorders>
              <w:top w:val="nil"/>
              <w:left w:val="nil"/>
              <w:bottom w:val="single" w:sz="4" w:space="0" w:color="000000"/>
              <w:right w:val="single" w:sz="4" w:space="0" w:color="000000"/>
            </w:tcBorders>
            <w:shd w:val="clear" w:color="auto" w:fill="auto"/>
            <w:vAlign w:val="bottom"/>
            <w:hideMark/>
          </w:tcPr>
          <w:p w14:paraId="6E3917C2"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Zestaw zawiera plansze o wymiarach 28,2 x 28,2 x 1,2 cm,  24 elementy o wymiarach od 5,8 x 3,4 x 0,2 cm do 5,4 x 4,4 x 0,2 cm. </w:t>
            </w:r>
          </w:p>
        </w:tc>
        <w:tc>
          <w:tcPr>
            <w:tcW w:w="992" w:type="dxa"/>
            <w:tcBorders>
              <w:top w:val="nil"/>
              <w:left w:val="nil"/>
              <w:bottom w:val="single" w:sz="4" w:space="0" w:color="000000"/>
              <w:right w:val="single" w:sz="4" w:space="0" w:color="000000"/>
            </w:tcBorders>
            <w:shd w:val="clear" w:color="auto" w:fill="auto"/>
            <w:noWrap/>
            <w:vAlign w:val="bottom"/>
            <w:hideMark/>
          </w:tcPr>
          <w:p w14:paraId="1F515B40"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09BFBB3A" w14:textId="77777777" w:rsidTr="001A0135">
        <w:trPr>
          <w:trHeight w:val="3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4DE83F42"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25</w:t>
            </w:r>
          </w:p>
        </w:tc>
        <w:tc>
          <w:tcPr>
            <w:tcW w:w="2694" w:type="dxa"/>
            <w:tcBorders>
              <w:top w:val="nil"/>
              <w:left w:val="nil"/>
              <w:bottom w:val="single" w:sz="4" w:space="0" w:color="000000"/>
              <w:right w:val="single" w:sz="4" w:space="0" w:color="000000"/>
            </w:tcBorders>
            <w:shd w:val="clear" w:color="auto" w:fill="auto"/>
            <w:noWrap/>
            <w:vAlign w:val="bottom"/>
            <w:hideMark/>
          </w:tcPr>
          <w:p w14:paraId="61CFA802"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PUZZLE-POJAZDY MIX WZORÓW</w:t>
            </w:r>
          </w:p>
        </w:tc>
        <w:tc>
          <w:tcPr>
            <w:tcW w:w="5670" w:type="dxa"/>
            <w:tcBorders>
              <w:top w:val="nil"/>
              <w:left w:val="nil"/>
              <w:bottom w:val="single" w:sz="4" w:space="0" w:color="000000"/>
              <w:right w:val="single" w:sz="4" w:space="0" w:color="000000"/>
            </w:tcBorders>
            <w:shd w:val="clear" w:color="auto" w:fill="auto"/>
            <w:vAlign w:val="bottom"/>
            <w:hideMark/>
          </w:tcPr>
          <w:p w14:paraId="766D372E"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Puzzle wykonane są ze sklejki, w zestawie znajduje się 5 elementów o wymiarze 21 x 15,5 cm.</w:t>
            </w:r>
          </w:p>
        </w:tc>
        <w:tc>
          <w:tcPr>
            <w:tcW w:w="992" w:type="dxa"/>
            <w:tcBorders>
              <w:top w:val="nil"/>
              <w:left w:val="nil"/>
              <w:bottom w:val="single" w:sz="4" w:space="0" w:color="000000"/>
              <w:right w:val="single" w:sz="4" w:space="0" w:color="000000"/>
            </w:tcBorders>
            <w:shd w:val="clear" w:color="auto" w:fill="auto"/>
            <w:noWrap/>
            <w:vAlign w:val="bottom"/>
            <w:hideMark/>
          </w:tcPr>
          <w:p w14:paraId="56EAD379"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4434AF5D" w14:textId="77777777" w:rsidTr="001A0135">
        <w:trPr>
          <w:trHeight w:val="6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1B7E53A0"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26</w:t>
            </w:r>
          </w:p>
        </w:tc>
        <w:tc>
          <w:tcPr>
            <w:tcW w:w="2694" w:type="dxa"/>
            <w:tcBorders>
              <w:top w:val="nil"/>
              <w:left w:val="nil"/>
              <w:bottom w:val="single" w:sz="4" w:space="0" w:color="000000"/>
              <w:right w:val="single" w:sz="4" w:space="0" w:color="000000"/>
            </w:tcBorders>
            <w:shd w:val="clear" w:color="auto" w:fill="auto"/>
            <w:noWrap/>
            <w:vAlign w:val="bottom"/>
            <w:hideMark/>
          </w:tcPr>
          <w:p w14:paraId="585AD367"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PUZZLE FARMA</w:t>
            </w:r>
          </w:p>
        </w:tc>
        <w:tc>
          <w:tcPr>
            <w:tcW w:w="5670" w:type="dxa"/>
            <w:tcBorders>
              <w:top w:val="nil"/>
              <w:left w:val="nil"/>
              <w:bottom w:val="single" w:sz="4" w:space="0" w:color="000000"/>
              <w:right w:val="single" w:sz="4" w:space="0" w:color="000000"/>
            </w:tcBorders>
            <w:shd w:val="clear" w:color="auto" w:fill="auto"/>
            <w:vAlign w:val="bottom"/>
            <w:hideMark/>
          </w:tcPr>
          <w:p w14:paraId="2F6CEBB0"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Puzzle przedstawiają życie na farmie. Równie ciekawym zadaniem, po ułożeniu puzzli będzie wyszukiwanie różnych elementów rysunku, które znajdują się na krawędzi puzzli. Pozwalają one ćwiczyć pamięć wzrokową oraz rozwijać umiejętność obserwacji. </w:t>
            </w:r>
          </w:p>
        </w:tc>
        <w:tc>
          <w:tcPr>
            <w:tcW w:w="992" w:type="dxa"/>
            <w:tcBorders>
              <w:top w:val="nil"/>
              <w:left w:val="nil"/>
              <w:bottom w:val="single" w:sz="4" w:space="0" w:color="000000"/>
              <w:right w:val="single" w:sz="4" w:space="0" w:color="000000"/>
            </w:tcBorders>
            <w:shd w:val="clear" w:color="auto" w:fill="auto"/>
            <w:noWrap/>
            <w:vAlign w:val="bottom"/>
            <w:hideMark/>
          </w:tcPr>
          <w:p w14:paraId="009A8D8B"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24E9BB47"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34386086"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27</w:t>
            </w:r>
          </w:p>
        </w:tc>
        <w:tc>
          <w:tcPr>
            <w:tcW w:w="2694" w:type="dxa"/>
            <w:tcBorders>
              <w:top w:val="nil"/>
              <w:left w:val="nil"/>
              <w:bottom w:val="single" w:sz="4" w:space="0" w:color="000000"/>
              <w:right w:val="single" w:sz="4" w:space="0" w:color="000000"/>
            </w:tcBorders>
            <w:shd w:val="clear" w:color="auto" w:fill="auto"/>
            <w:noWrap/>
            <w:vAlign w:val="bottom"/>
            <w:hideMark/>
          </w:tcPr>
          <w:p w14:paraId="71DBBC89"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KARTY OBRAZKOWE – OWOCE I WARZYWA</w:t>
            </w:r>
          </w:p>
        </w:tc>
        <w:tc>
          <w:tcPr>
            <w:tcW w:w="5670" w:type="dxa"/>
            <w:tcBorders>
              <w:top w:val="nil"/>
              <w:left w:val="nil"/>
              <w:bottom w:val="single" w:sz="4" w:space="0" w:color="000000"/>
              <w:right w:val="single" w:sz="4" w:space="0" w:color="000000"/>
            </w:tcBorders>
            <w:shd w:val="clear" w:color="auto" w:fill="auto"/>
            <w:vAlign w:val="bottom"/>
            <w:hideMark/>
          </w:tcPr>
          <w:p w14:paraId="15DCB508"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W zestawie znajduje się 12 dwustronnych kart, które pozwalają maluchom poznawać otaczający świat. Świetnym sposobem na naukę podstawowych słów będzie wspólna zabawa, która jest też świetnym treningiem dla pamięci, jak i koncentracji. </w:t>
            </w:r>
          </w:p>
        </w:tc>
        <w:tc>
          <w:tcPr>
            <w:tcW w:w="992" w:type="dxa"/>
            <w:tcBorders>
              <w:top w:val="nil"/>
              <w:left w:val="nil"/>
              <w:bottom w:val="single" w:sz="4" w:space="0" w:color="000000"/>
              <w:right w:val="single" w:sz="4" w:space="0" w:color="000000"/>
            </w:tcBorders>
            <w:shd w:val="clear" w:color="auto" w:fill="auto"/>
            <w:noWrap/>
            <w:vAlign w:val="bottom"/>
            <w:hideMark/>
          </w:tcPr>
          <w:p w14:paraId="4F199EB1"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05D9CEC6"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35C25781"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28</w:t>
            </w:r>
          </w:p>
        </w:tc>
        <w:tc>
          <w:tcPr>
            <w:tcW w:w="2694" w:type="dxa"/>
            <w:tcBorders>
              <w:top w:val="nil"/>
              <w:left w:val="nil"/>
              <w:bottom w:val="single" w:sz="4" w:space="0" w:color="000000"/>
              <w:right w:val="single" w:sz="4" w:space="0" w:color="000000"/>
            </w:tcBorders>
            <w:shd w:val="clear" w:color="auto" w:fill="auto"/>
            <w:noWrap/>
            <w:vAlign w:val="bottom"/>
            <w:hideMark/>
          </w:tcPr>
          <w:p w14:paraId="7BA3B8FD"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WÓZEK DLA LALEK</w:t>
            </w:r>
          </w:p>
        </w:tc>
        <w:tc>
          <w:tcPr>
            <w:tcW w:w="5670" w:type="dxa"/>
            <w:tcBorders>
              <w:top w:val="nil"/>
              <w:left w:val="nil"/>
              <w:bottom w:val="single" w:sz="4" w:space="0" w:color="000000"/>
              <w:right w:val="single" w:sz="4" w:space="0" w:color="000000"/>
            </w:tcBorders>
            <w:shd w:val="clear" w:color="auto" w:fill="auto"/>
            <w:vAlign w:val="bottom"/>
            <w:hideMark/>
          </w:tcPr>
          <w:p w14:paraId="52FCCCE7"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Wózek wykonany jest z bardzo dobrej jakości materiałów w pięknych pastelowych kolorach oraz jest estetycznie wykończony. </w:t>
            </w:r>
          </w:p>
        </w:tc>
        <w:tc>
          <w:tcPr>
            <w:tcW w:w="992" w:type="dxa"/>
            <w:tcBorders>
              <w:top w:val="nil"/>
              <w:left w:val="nil"/>
              <w:bottom w:val="single" w:sz="4" w:space="0" w:color="000000"/>
              <w:right w:val="single" w:sz="4" w:space="0" w:color="000000"/>
            </w:tcBorders>
            <w:shd w:val="clear" w:color="auto" w:fill="auto"/>
            <w:noWrap/>
            <w:vAlign w:val="bottom"/>
            <w:hideMark/>
          </w:tcPr>
          <w:p w14:paraId="474D91A9"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0FF911DF"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0FDE3542"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29</w:t>
            </w:r>
          </w:p>
        </w:tc>
        <w:tc>
          <w:tcPr>
            <w:tcW w:w="2694" w:type="dxa"/>
            <w:tcBorders>
              <w:top w:val="nil"/>
              <w:left w:val="nil"/>
              <w:bottom w:val="single" w:sz="4" w:space="0" w:color="000000"/>
              <w:right w:val="single" w:sz="4" w:space="0" w:color="000000"/>
            </w:tcBorders>
            <w:shd w:val="clear" w:color="auto" w:fill="auto"/>
            <w:noWrap/>
            <w:vAlign w:val="bottom"/>
            <w:hideMark/>
          </w:tcPr>
          <w:p w14:paraId="5AADE8B6"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WÓZEK</w:t>
            </w:r>
          </w:p>
        </w:tc>
        <w:tc>
          <w:tcPr>
            <w:tcW w:w="5670" w:type="dxa"/>
            <w:tcBorders>
              <w:top w:val="nil"/>
              <w:left w:val="nil"/>
              <w:bottom w:val="single" w:sz="4" w:space="0" w:color="000000"/>
              <w:right w:val="single" w:sz="4" w:space="0" w:color="000000"/>
            </w:tcBorders>
            <w:shd w:val="clear" w:color="auto" w:fill="auto"/>
            <w:vAlign w:val="bottom"/>
            <w:hideMark/>
          </w:tcPr>
          <w:p w14:paraId="5CC56FBF"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Estetycznie wykończony wózek, który wykonany z dobrej jakości materiałów w pastelowych kolorach o wymiarach: 61 x 33 x 54 cm </w:t>
            </w:r>
          </w:p>
        </w:tc>
        <w:tc>
          <w:tcPr>
            <w:tcW w:w="992" w:type="dxa"/>
            <w:tcBorders>
              <w:top w:val="nil"/>
              <w:left w:val="nil"/>
              <w:bottom w:val="single" w:sz="4" w:space="0" w:color="000000"/>
              <w:right w:val="single" w:sz="4" w:space="0" w:color="000000"/>
            </w:tcBorders>
            <w:shd w:val="clear" w:color="auto" w:fill="auto"/>
            <w:noWrap/>
            <w:vAlign w:val="bottom"/>
            <w:hideMark/>
          </w:tcPr>
          <w:p w14:paraId="1D5CE63A"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171A4F53" w14:textId="77777777" w:rsidTr="001A0135">
        <w:trPr>
          <w:trHeight w:val="3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612F4079"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30</w:t>
            </w:r>
          </w:p>
        </w:tc>
        <w:tc>
          <w:tcPr>
            <w:tcW w:w="2694" w:type="dxa"/>
            <w:tcBorders>
              <w:top w:val="nil"/>
              <w:left w:val="nil"/>
              <w:bottom w:val="single" w:sz="4" w:space="0" w:color="000000"/>
              <w:right w:val="single" w:sz="4" w:space="0" w:color="000000"/>
            </w:tcBorders>
            <w:shd w:val="clear" w:color="auto" w:fill="auto"/>
            <w:noWrap/>
            <w:vAlign w:val="bottom"/>
            <w:hideMark/>
          </w:tcPr>
          <w:p w14:paraId="6CC93F17"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SAMOCHÓD HOLOWNIK</w:t>
            </w:r>
          </w:p>
        </w:tc>
        <w:tc>
          <w:tcPr>
            <w:tcW w:w="5670" w:type="dxa"/>
            <w:tcBorders>
              <w:top w:val="nil"/>
              <w:left w:val="nil"/>
              <w:bottom w:val="single" w:sz="4" w:space="0" w:color="000000"/>
              <w:right w:val="single" w:sz="4" w:space="0" w:color="000000"/>
            </w:tcBorders>
            <w:shd w:val="clear" w:color="auto" w:fill="auto"/>
            <w:vAlign w:val="bottom"/>
            <w:hideMark/>
          </w:tcPr>
          <w:p w14:paraId="7F864D16"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Autka na gumowych kołach - drewniane, o wymiarach 18,5 x 8,5 x 10 cm</w:t>
            </w:r>
          </w:p>
        </w:tc>
        <w:tc>
          <w:tcPr>
            <w:tcW w:w="992" w:type="dxa"/>
            <w:tcBorders>
              <w:top w:val="nil"/>
              <w:left w:val="nil"/>
              <w:bottom w:val="single" w:sz="4" w:space="0" w:color="000000"/>
              <w:right w:val="single" w:sz="4" w:space="0" w:color="000000"/>
            </w:tcBorders>
            <w:shd w:val="clear" w:color="auto" w:fill="auto"/>
            <w:noWrap/>
            <w:vAlign w:val="bottom"/>
            <w:hideMark/>
          </w:tcPr>
          <w:p w14:paraId="5E484F62"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0F80C20B" w14:textId="77777777" w:rsidTr="001A0135">
        <w:trPr>
          <w:trHeight w:val="3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6761EC21"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31</w:t>
            </w:r>
          </w:p>
        </w:tc>
        <w:tc>
          <w:tcPr>
            <w:tcW w:w="2694" w:type="dxa"/>
            <w:tcBorders>
              <w:top w:val="nil"/>
              <w:left w:val="nil"/>
              <w:bottom w:val="single" w:sz="4" w:space="0" w:color="000000"/>
              <w:right w:val="single" w:sz="4" w:space="0" w:color="000000"/>
            </w:tcBorders>
            <w:shd w:val="clear" w:color="auto" w:fill="auto"/>
            <w:noWrap/>
            <w:vAlign w:val="bottom"/>
            <w:hideMark/>
          </w:tcPr>
          <w:p w14:paraId="32ACAB0B"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SAMOCHÓD SPYCHACZ</w:t>
            </w:r>
          </w:p>
        </w:tc>
        <w:tc>
          <w:tcPr>
            <w:tcW w:w="5670" w:type="dxa"/>
            <w:tcBorders>
              <w:top w:val="nil"/>
              <w:left w:val="nil"/>
              <w:bottom w:val="single" w:sz="4" w:space="0" w:color="000000"/>
              <w:right w:val="single" w:sz="4" w:space="0" w:color="000000"/>
            </w:tcBorders>
            <w:shd w:val="clear" w:color="auto" w:fill="auto"/>
            <w:vAlign w:val="bottom"/>
            <w:hideMark/>
          </w:tcPr>
          <w:p w14:paraId="252AA4E8"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Autka na gumowych kołach - drewniane, o wymiarach 20 x 8,5 x 10 cm</w:t>
            </w:r>
          </w:p>
        </w:tc>
        <w:tc>
          <w:tcPr>
            <w:tcW w:w="992" w:type="dxa"/>
            <w:tcBorders>
              <w:top w:val="nil"/>
              <w:left w:val="nil"/>
              <w:bottom w:val="single" w:sz="4" w:space="0" w:color="000000"/>
              <w:right w:val="single" w:sz="4" w:space="0" w:color="000000"/>
            </w:tcBorders>
            <w:shd w:val="clear" w:color="auto" w:fill="auto"/>
            <w:noWrap/>
            <w:vAlign w:val="bottom"/>
            <w:hideMark/>
          </w:tcPr>
          <w:p w14:paraId="70051EF0"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0BAAA479" w14:textId="77777777" w:rsidTr="001A0135">
        <w:trPr>
          <w:trHeight w:val="3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59A0E65A"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lastRenderedPageBreak/>
              <w:t>32</w:t>
            </w:r>
          </w:p>
        </w:tc>
        <w:tc>
          <w:tcPr>
            <w:tcW w:w="2694" w:type="dxa"/>
            <w:tcBorders>
              <w:top w:val="nil"/>
              <w:left w:val="nil"/>
              <w:bottom w:val="single" w:sz="4" w:space="0" w:color="000000"/>
              <w:right w:val="single" w:sz="4" w:space="0" w:color="000000"/>
            </w:tcBorders>
            <w:shd w:val="clear" w:color="auto" w:fill="auto"/>
            <w:noWrap/>
            <w:vAlign w:val="bottom"/>
            <w:hideMark/>
          </w:tcPr>
          <w:p w14:paraId="0CB1FA0B"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SAMOCHÓD ŚMIECIARKA</w:t>
            </w:r>
          </w:p>
        </w:tc>
        <w:tc>
          <w:tcPr>
            <w:tcW w:w="5670" w:type="dxa"/>
            <w:tcBorders>
              <w:top w:val="nil"/>
              <w:left w:val="nil"/>
              <w:bottom w:val="single" w:sz="4" w:space="0" w:color="000000"/>
              <w:right w:val="single" w:sz="4" w:space="0" w:color="000000"/>
            </w:tcBorders>
            <w:shd w:val="clear" w:color="auto" w:fill="auto"/>
            <w:noWrap/>
            <w:vAlign w:val="bottom"/>
            <w:hideMark/>
          </w:tcPr>
          <w:p w14:paraId="22D22854"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Autka na gumowych kołach - drewniane, o wymiarach 15 x 8,5 x 10 cm</w:t>
            </w:r>
          </w:p>
        </w:tc>
        <w:tc>
          <w:tcPr>
            <w:tcW w:w="992" w:type="dxa"/>
            <w:tcBorders>
              <w:top w:val="nil"/>
              <w:left w:val="nil"/>
              <w:bottom w:val="single" w:sz="4" w:space="0" w:color="000000"/>
              <w:right w:val="single" w:sz="4" w:space="0" w:color="000000"/>
            </w:tcBorders>
            <w:shd w:val="clear" w:color="auto" w:fill="auto"/>
            <w:noWrap/>
            <w:vAlign w:val="bottom"/>
            <w:hideMark/>
          </w:tcPr>
          <w:p w14:paraId="7361D80F"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64268DEE" w14:textId="77777777" w:rsidTr="001A0135">
        <w:trPr>
          <w:trHeight w:val="3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2C747486"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33</w:t>
            </w:r>
          </w:p>
        </w:tc>
        <w:tc>
          <w:tcPr>
            <w:tcW w:w="2694" w:type="dxa"/>
            <w:tcBorders>
              <w:top w:val="nil"/>
              <w:left w:val="nil"/>
              <w:bottom w:val="single" w:sz="4" w:space="0" w:color="000000"/>
              <w:right w:val="single" w:sz="4" w:space="0" w:color="000000"/>
            </w:tcBorders>
            <w:shd w:val="clear" w:color="auto" w:fill="auto"/>
            <w:noWrap/>
            <w:vAlign w:val="bottom"/>
            <w:hideMark/>
          </w:tcPr>
          <w:p w14:paraId="0AA705DC"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SAMOCHÓD BETONIARKA</w:t>
            </w:r>
          </w:p>
        </w:tc>
        <w:tc>
          <w:tcPr>
            <w:tcW w:w="5670" w:type="dxa"/>
            <w:tcBorders>
              <w:top w:val="nil"/>
              <w:left w:val="nil"/>
              <w:bottom w:val="single" w:sz="4" w:space="0" w:color="000000"/>
              <w:right w:val="single" w:sz="4" w:space="0" w:color="000000"/>
            </w:tcBorders>
            <w:shd w:val="clear" w:color="auto" w:fill="auto"/>
            <w:noWrap/>
            <w:vAlign w:val="bottom"/>
            <w:hideMark/>
          </w:tcPr>
          <w:p w14:paraId="44987FD8"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Autka na gumowych kołach - drewniane, o wymiarach: 17,5 x 9,5 x 10,5 cm</w:t>
            </w:r>
          </w:p>
        </w:tc>
        <w:tc>
          <w:tcPr>
            <w:tcW w:w="992" w:type="dxa"/>
            <w:tcBorders>
              <w:top w:val="nil"/>
              <w:left w:val="nil"/>
              <w:bottom w:val="single" w:sz="4" w:space="0" w:color="000000"/>
              <w:right w:val="single" w:sz="4" w:space="0" w:color="000000"/>
            </w:tcBorders>
            <w:shd w:val="clear" w:color="auto" w:fill="auto"/>
            <w:noWrap/>
            <w:vAlign w:val="bottom"/>
            <w:hideMark/>
          </w:tcPr>
          <w:p w14:paraId="296D60C7"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0EA6EE3D" w14:textId="77777777" w:rsidTr="001A0135">
        <w:trPr>
          <w:trHeight w:val="3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361FC2EC"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34</w:t>
            </w:r>
          </w:p>
        </w:tc>
        <w:tc>
          <w:tcPr>
            <w:tcW w:w="2694" w:type="dxa"/>
            <w:tcBorders>
              <w:top w:val="nil"/>
              <w:left w:val="nil"/>
              <w:bottom w:val="single" w:sz="4" w:space="0" w:color="000000"/>
              <w:right w:val="single" w:sz="4" w:space="0" w:color="000000"/>
            </w:tcBorders>
            <w:shd w:val="clear" w:color="auto" w:fill="auto"/>
            <w:noWrap/>
            <w:vAlign w:val="bottom"/>
            <w:hideMark/>
          </w:tcPr>
          <w:p w14:paraId="7B859AF1"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TRAKTOR</w:t>
            </w:r>
          </w:p>
        </w:tc>
        <w:tc>
          <w:tcPr>
            <w:tcW w:w="5670" w:type="dxa"/>
            <w:tcBorders>
              <w:top w:val="nil"/>
              <w:left w:val="nil"/>
              <w:bottom w:val="single" w:sz="4" w:space="0" w:color="000000"/>
              <w:right w:val="single" w:sz="4" w:space="0" w:color="000000"/>
            </w:tcBorders>
            <w:shd w:val="clear" w:color="auto" w:fill="auto"/>
            <w:noWrap/>
            <w:vAlign w:val="bottom"/>
            <w:hideMark/>
          </w:tcPr>
          <w:p w14:paraId="4F960D21"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Autko na gumowych kołach - drewniane, o wymiarach 14,4 x 13 x 12,2 cm</w:t>
            </w:r>
          </w:p>
        </w:tc>
        <w:tc>
          <w:tcPr>
            <w:tcW w:w="992" w:type="dxa"/>
            <w:tcBorders>
              <w:top w:val="nil"/>
              <w:left w:val="nil"/>
              <w:bottom w:val="single" w:sz="4" w:space="0" w:color="000000"/>
              <w:right w:val="single" w:sz="4" w:space="0" w:color="000000"/>
            </w:tcBorders>
            <w:shd w:val="clear" w:color="auto" w:fill="auto"/>
            <w:noWrap/>
            <w:vAlign w:val="bottom"/>
            <w:hideMark/>
          </w:tcPr>
          <w:p w14:paraId="4A829550"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367779EF" w14:textId="77777777" w:rsidTr="001A0135">
        <w:trPr>
          <w:trHeight w:val="6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350E5B46"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35</w:t>
            </w:r>
          </w:p>
        </w:tc>
        <w:tc>
          <w:tcPr>
            <w:tcW w:w="2694" w:type="dxa"/>
            <w:tcBorders>
              <w:top w:val="nil"/>
              <w:left w:val="nil"/>
              <w:bottom w:val="single" w:sz="4" w:space="0" w:color="000000"/>
              <w:right w:val="single" w:sz="4" w:space="0" w:color="000000"/>
            </w:tcBorders>
            <w:shd w:val="clear" w:color="auto" w:fill="auto"/>
            <w:noWrap/>
            <w:vAlign w:val="bottom"/>
            <w:hideMark/>
          </w:tcPr>
          <w:p w14:paraId="02D0605A"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MINI AUTKA DREWNIANE 6SZT.</w:t>
            </w:r>
          </w:p>
        </w:tc>
        <w:tc>
          <w:tcPr>
            <w:tcW w:w="5670" w:type="dxa"/>
            <w:tcBorders>
              <w:top w:val="nil"/>
              <w:left w:val="nil"/>
              <w:bottom w:val="single" w:sz="4" w:space="0" w:color="000000"/>
              <w:right w:val="single" w:sz="4" w:space="0" w:color="000000"/>
            </w:tcBorders>
            <w:shd w:val="clear" w:color="auto" w:fill="auto"/>
            <w:vAlign w:val="bottom"/>
            <w:hideMark/>
          </w:tcPr>
          <w:p w14:paraId="0F0D20F5"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W zestawie znajduje się  6 drewnianych samochodzików z kółkami na metalowych osiach. W zestawie: taksówka, policyjny radiowóz, wóz strażacki, karetka, ciężarówka i spychacz. Wóz strażacki i spychacz posiadają ruchome elementy (odpowiednio: drabina i łyżka z szuflą). Autka są o wymiarach: dł. 7,5 - 9, szer. 5,5, wys. 5,8 - 10,3 cm </w:t>
            </w:r>
          </w:p>
        </w:tc>
        <w:tc>
          <w:tcPr>
            <w:tcW w:w="992" w:type="dxa"/>
            <w:tcBorders>
              <w:top w:val="nil"/>
              <w:left w:val="nil"/>
              <w:bottom w:val="single" w:sz="4" w:space="0" w:color="000000"/>
              <w:right w:val="single" w:sz="4" w:space="0" w:color="000000"/>
            </w:tcBorders>
            <w:shd w:val="clear" w:color="auto" w:fill="auto"/>
            <w:noWrap/>
            <w:vAlign w:val="bottom"/>
            <w:hideMark/>
          </w:tcPr>
          <w:p w14:paraId="05B61CB2"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405C7FF0" w14:textId="77777777" w:rsidTr="001A0135">
        <w:trPr>
          <w:trHeight w:val="3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208D922E"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36</w:t>
            </w:r>
          </w:p>
        </w:tc>
        <w:tc>
          <w:tcPr>
            <w:tcW w:w="2694" w:type="dxa"/>
            <w:tcBorders>
              <w:top w:val="nil"/>
              <w:left w:val="nil"/>
              <w:bottom w:val="single" w:sz="4" w:space="0" w:color="000000"/>
              <w:right w:val="single" w:sz="4" w:space="0" w:color="000000"/>
            </w:tcBorders>
            <w:shd w:val="clear" w:color="auto" w:fill="auto"/>
            <w:noWrap/>
            <w:vAlign w:val="bottom"/>
            <w:hideMark/>
          </w:tcPr>
          <w:p w14:paraId="722DA5B5"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LALKA</w:t>
            </w:r>
          </w:p>
        </w:tc>
        <w:tc>
          <w:tcPr>
            <w:tcW w:w="5670" w:type="dxa"/>
            <w:tcBorders>
              <w:top w:val="nil"/>
              <w:left w:val="nil"/>
              <w:bottom w:val="single" w:sz="4" w:space="0" w:color="000000"/>
              <w:right w:val="single" w:sz="4" w:space="0" w:color="000000"/>
            </w:tcBorders>
            <w:shd w:val="clear" w:color="auto" w:fill="auto"/>
            <w:vAlign w:val="bottom"/>
            <w:hideMark/>
          </w:tcPr>
          <w:p w14:paraId="5C3AF708"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Mięciutka laleczka do przytulania, która jest o różnych kolorach włosów i ubranek, o długości: 36 cm.</w:t>
            </w:r>
          </w:p>
        </w:tc>
        <w:tc>
          <w:tcPr>
            <w:tcW w:w="992" w:type="dxa"/>
            <w:tcBorders>
              <w:top w:val="nil"/>
              <w:left w:val="nil"/>
              <w:bottom w:val="single" w:sz="4" w:space="0" w:color="000000"/>
              <w:right w:val="single" w:sz="4" w:space="0" w:color="000000"/>
            </w:tcBorders>
            <w:shd w:val="clear" w:color="auto" w:fill="auto"/>
            <w:noWrap/>
            <w:vAlign w:val="bottom"/>
            <w:hideMark/>
          </w:tcPr>
          <w:p w14:paraId="5D23C57F"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64693543" w14:textId="77777777" w:rsidTr="001A0135">
        <w:trPr>
          <w:trHeight w:val="3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37A4FC1F"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37</w:t>
            </w:r>
          </w:p>
        </w:tc>
        <w:tc>
          <w:tcPr>
            <w:tcW w:w="2694" w:type="dxa"/>
            <w:tcBorders>
              <w:top w:val="nil"/>
              <w:left w:val="nil"/>
              <w:bottom w:val="single" w:sz="4" w:space="0" w:color="000000"/>
              <w:right w:val="single" w:sz="4" w:space="0" w:color="000000"/>
            </w:tcBorders>
            <w:shd w:val="clear" w:color="auto" w:fill="auto"/>
            <w:noWrap/>
            <w:vAlign w:val="bottom"/>
            <w:hideMark/>
          </w:tcPr>
          <w:p w14:paraId="4F68F43F"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LALKA</w:t>
            </w:r>
          </w:p>
        </w:tc>
        <w:tc>
          <w:tcPr>
            <w:tcW w:w="5670" w:type="dxa"/>
            <w:tcBorders>
              <w:top w:val="nil"/>
              <w:left w:val="nil"/>
              <w:bottom w:val="single" w:sz="4" w:space="0" w:color="000000"/>
              <w:right w:val="single" w:sz="4" w:space="0" w:color="000000"/>
            </w:tcBorders>
            <w:shd w:val="clear" w:color="auto" w:fill="auto"/>
            <w:vAlign w:val="bottom"/>
            <w:hideMark/>
          </w:tcPr>
          <w:p w14:paraId="086EFD91"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Mięciutka laleczka do przytulania, która jest o różnych kolorach włosów i ubranek, o długości: 46 cm.</w:t>
            </w:r>
          </w:p>
        </w:tc>
        <w:tc>
          <w:tcPr>
            <w:tcW w:w="992" w:type="dxa"/>
            <w:tcBorders>
              <w:top w:val="nil"/>
              <w:left w:val="nil"/>
              <w:bottom w:val="single" w:sz="4" w:space="0" w:color="000000"/>
              <w:right w:val="single" w:sz="4" w:space="0" w:color="000000"/>
            </w:tcBorders>
            <w:shd w:val="clear" w:color="auto" w:fill="auto"/>
            <w:noWrap/>
            <w:vAlign w:val="bottom"/>
            <w:hideMark/>
          </w:tcPr>
          <w:p w14:paraId="25024DA3"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7BD4E76F" w14:textId="77777777" w:rsidTr="001A0135">
        <w:trPr>
          <w:trHeight w:val="3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332D3D62"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38</w:t>
            </w:r>
          </w:p>
        </w:tc>
        <w:tc>
          <w:tcPr>
            <w:tcW w:w="2694" w:type="dxa"/>
            <w:tcBorders>
              <w:top w:val="nil"/>
              <w:left w:val="nil"/>
              <w:bottom w:val="single" w:sz="4" w:space="0" w:color="000000"/>
              <w:right w:val="single" w:sz="4" w:space="0" w:color="000000"/>
            </w:tcBorders>
            <w:shd w:val="clear" w:color="auto" w:fill="auto"/>
            <w:noWrap/>
            <w:vAlign w:val="bottom"/>
            <w:hideMark/>
          </w:tcPr>
          <w:p w14:paraId="69989D9C"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LALKA</w:t>
            </w:r>
          </w:p>
        </w:tc>
        <w:tc>
          <w:tcPr>
            <w:tcW w:w="5670" w:type="dxa"/>
            <w:tcBorders>
              <w:top w:val="nil"/>
              <w:left w:val="nil"/>
              <w:bottom w:val="single" w:sz="4" w:space="0" w:color="000000"/>
              <w:right w:val="single" w:sz="4" w:space="0" w:color="000000"/>
            </w:tcBorders>
            <w:shd w:val="clear" w:color="auto" w:fill="auto"/>
            <w:vAlign w:val="bottom"/>
            <w:hideMark/>
          </w:tcPr>
          <w:p w14:paraId="1EE34EAD"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Mięciutka laleczka do przytulania, która jest o różnych kolorach włosów i ubranek, o długości: 36 cm.</w:t>
            </w:r>
          </w:p>
        </w:tc>
        <w:tc>
          <w:tcPr>
            <w:tcW w:w="992" w:type="dxa"/>
            <w:tcBorders>
              <w:top w:val="nil"/>
              <w:left w:val="nil"/>
              <w:bottom w:val="single" w:sz="4" w:space="0" w:color="000000"/>
              <w:right w:val="single" w:sz="4" w:space="0" w:color="000000"/>
            </w:tcBorders>
            <w:shd w:val="clear" w:color="auto" w:fill="auto"/>
            <w:noWrap/>
            <w:vAlign w:val="bottom"/>
            <w:hideMark/>
          </w:tcPr>
          <w:p w14:paraId="114E16FF"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745619E5" w14:textId="77777777" w:rsidTr="001A0135">
        <w:trPr>
          <w:trHeight w:val="3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31BF935F"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39</w:t>
            </w:r>
          </w:p>
        </w:tc>
        <w:tc>
          <w:tcPr>
            <w:tcW w:w="2694" w:type="dxa"/>
            <w:tcBorders>
              <w:top w:val="nil"/>
              <w:left w:val="nil"/>
              <w:bottom w:val="single" w:sz="4" w:space="0" w:color="000000"/>
              <w:right w:val="single" w:sz="4" w:space="0" w:color="000000"/>
            </w:tcBorders>
            <w:shd w:val="clear" w:color="auto" w:fill="auto"/>
            <w:noWrap/>
            <w:vAlign w:val="bottom"/>
            <w:hideMark/>
          </w:tcPr>
          <w:p w14:paraId="1D857BB4"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LALKA</w:t>
            </w:r>
          </w:p>
        </w:tc>
        <w:tc>
          <w:tcPr>
            <w:tcW w:w="5670" w:type="dxa"/>
            <w:tcBorders>
              <w:top w:val="nil"/>
              <w:left w:val="nil"/>
              <w:bottom w:val="single" w:sz="4" w:space="0" w:color="000000"/>
              <w:right w:val="single" w:sz="4" w:space="0" w:color="000000"/>
            </w:tcBorders>
            <w:shd w:val="clear" w:color="auto" w:fill="auto"/>
            <w:vAlign w:val="bottom"/>
            <w:hideMark/>
          </w:tcPr>
          <w:p w14:paraId="24E77A37"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Mięciutka laleczka do przytulania, która jest o różnych kolorach włosów i ubranek, o długości: 46 cm.</w:t>
            </w:r>
          </w:p>
        </w:tc>
        <w:tc>
          <w:tcPr>
            <w:tcW w:w="992" w:type="dxa"/>
            <w:tcBorders>
              <w:top w:val="nil"/>
              <w:left w:val="nil"/>
              <w:bottom w:val="single" w:sz="4" w:space="0" w:color="000000"/>
              <w:right w:val="single" w:sz="4" w:space="0" w:color="000000"/>
            </w:tcBorders>
            <w:shd w:val="clear" w:color="auto" w:fill="auto"/>
            <w:noWrap/>
            <w:vAlign w:val="bottom"/>
            <w:hideMark/>
          </w:tcPr>
          <w:p w14:paraId="5F4850F1"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065D1AAE" w14:textId="77777777" w:rsidTr="001A0135">
        <w:trPr>
          <w:trHeight w:val="3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262C590F"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40</w:t>
            </w:r>
          </w:p>
        </w:tc>
        <w:tc>
          <w:tcPr>
            <w:tcW w:w="2694" w:type="dxa"/>
            <w:tcBorders>
              <w:top w:val="nil"/>
              <w:left w:val="nil"/>
              <w:bottom w:val="single" w:sz="4" w:space="0" w:color="000000"/>
              <w:right w:val="single" w:sz="4" w:space="0" w:color="000000"/>
            </w:tcBorders>
            <w:shd w:val="clear" w:color="auto" w:fill="auto"/>
            <w:noWrap/>
            <w:vAlign w:val="bottom"/>
            <w:hideMark/>
          </w:tcPr>
          <w:p w14:paraId="0E615976"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PLUSZAK</w:t>
            </w:r>
          </w:p>
        </w:tc>
        <w:tc>
          <w:tcPr>
            <w:tcW w:w="5670" w:type="dxa"/>
            <w:tcBorders>
              <w:top w:val="nil"/>
              <w:left w:val="nil"/>
              <w:bottom w:val="single" w:sz="4" w:space="0" w:color="000000"/>
              <w:right w:val="single" w:sz="4" w:space="0" w:color="000000"/>
            </w:tcBorders>
            <w:shd w:val="clear" w:color="auto" w:fill="auto"/>
            <w:vAlign w:val="bottom"/>
            <w:hideMark/>
          </w:tcPr>
          <w:p w14:paraId="47B1C282"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 xml:space="preserve">Miękka maskotka o wys. 40 cm. </w:t>
            </w:r>
          </w:p>
        </w:tc>
        <w:tc>
          <w:tcPr>
            <w:tcW w:w="992" w:type="dxa"/>
            <w:tcBorders>
              <w:top w:val="nil"/>
              <w:left w:val="nil"/>
              <w:bottom w:val="single" w:sz="4" w:space="0" w:color="000000"/>
              <w:right w:val="single" w:sz="4" w:space="0" w:color="000000"/>
            </w:tcBorders>
            <w:shd w:val="clear" w:color="auto" w:fill="auto"/>
            <w:noWrap/>
            <w:vAlign w:val="bottom"/>
            <w:hideMark/>
          </w:tcPr>
          <w:p w14:paraId="097FC960"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0738052C" w14:textId="77777777" w:rsidTr="001A0135">
        <w:trPr>
          <w:trHeight w:val="3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3CD53E88"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41</w:t>
            </w:r>
          </w:p>
        </w:tc>
        <w:tc>
          <w:tcPr>
            <w:tcW w:w="2694" w:type="dxa"/>
            <w:tcBorders>
              <w:top w:val="nil"/>
              <w:left w:val="nil"/>
              <w:bottom w:val="single" w:sz="4" w:space="0" w:color="000000"/>
              <w:right w:val="single" w:sz="4" w:space="0" w:color="000000"/>
            </w:tcBorders>
            <w:shd w:val="clear" w:color="auto" w:fill="auto"/>
            <w:noWrap/>
            <w:vAlign w:val="bottom"/>
            <w:hideMark/>
          </w:tcPr>
          <w:p w14:paraId="5BCCBF85"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PLUSZAK</w:t>
            </w:r>
          </w:p>
        </w:tc>
        <w:tc>
          <w:tcPr>
            <w:tcW w:w="5670" w:type="dxa"/>
            <w:tcBorders>
              <w:top w:val="nil"/>
              <w:left w:val="nil"/>
              <w:bottom w:val="single" w:sz="4" w:space="0" w:color="000000"/>
              <w:right w:val="single" w:sz="4" w:space="0" w:color="000000"/>
            </w:tcBorders>
            <w:shd w:val="clear" w:color="auto" w:fill="auto"/>
            <w:vAlign w:val="bottom"/>
            <w:hideMark/>
          </w:tcPr>
          <w:p w14:paraId="58DC4288"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 xml:space="preserve">Miękka maskotka o wys. 35 cm. </w:t>
            </w:r>
          </w:p>
        </w:tc>
        <w:tc>
          <w:tcPr>
            <w:tcW w:w="992" w:type="dxa"/>
            <w:tcBorders>
              <w:top w:val="nil"/>
              <w:left w:val="nil"/>
              <w:bottom w:val="single" w:sz="4" w:space="0" w:color="000000"/>
              <w:right w:val="single" w:sz="4" w:space="0" w:color="000000"/>
            </w:tcBorders>
            <w:shd w:val="clear" w:color="auto" w:fill="auto"/>
            <w:noWrap/>
            <w:vAlign w:val="bottom"/>
            <w:hideMark/>
          </w:tcPr>
          <w:p w14:paraId="14F146DB"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0C6BCFB3" w14:textId="77777777" w:rsidTr="001A0135">
        <w:trPr>
          <w:trHeight w:val="3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0B2B12A6"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42</w:t>
            </w:r>
          </w:p>
        </w:tc>
        <w:tc>
          <w:tcPr>
            <w:tcW w:w="2694" w:type="dxa"/>
            <w:tcBorders>
              <w:top w:val="nil"/>
              <w:left w:val="nil"/>
              <w:bottom w:val="single" w:sz="4" w:space="0" w:color="000000"/>
              <w:right w:val="single" w:sz="4" w:space="0" w:color="000000"/>
            </w:tcBorders>
            <w:shd w:val="clear" w:color="auto" w:fill="auto"/>
            <w:noWrap/>
            <w:vAlign w:val="bottom"/>
            <w:hideMark/>
          </w:tcPr>
          <w:p w14:paraId="0E771D7C"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PLUSZAK</w:t>
            </w:r>
          </w:p>
        </w:tc>
        <w:tc>
          <w:tcPr>
            <w:tcW w:w="5670" w:type="dxa"/>
            <w:tcBorders>
              <w:top w:val="nil"/>
              <w:left w:val="nil"/>
              <w:bottom w:val="single" w:sz="4" w:space="0" w:color="000000"/>
              <w:right w:val="single" w:sz="4" w:space="0" w:color="000000"/>
            </w:tcBorders>
            <w:shd w:val="clear" w:color="auto" w:fill="auto"/>
            <w:vAlign w:val="bottom"/>
            <w:hideMark/>
          </w:tcPr>
          <w:p w14:paraId="0AB2D3D9"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 xml:space="preserve">Miękka maskotka o wys. 25 cm. </w:t>
            </w:r>
          </w:p>
        </w:tc>
        <w:tc>
          <w:tcPr>
            <w:tcW w:w="992" w:type="dxa"/>
            <w:tcBorders>
              <w:top w:val="nil"/>
              <w:left w:val="nil"/>
              <w:bottom w:val="single" w:sz="4" w:space="0" w:color="000000"/>
              <w:right w:val="single" w:sz="4" w:space="0" w:color="000000"/>
            </w:tcBorders>
            <w:shd w:val="clear" w:color="auto" w:fill="auto"/>
            <w:noWrap/>
            <w:vAlign w:val="bottom"/>
            <w:hideMark/>
          </w:tcPr>
          <w:p w14:paraId="0975EF59"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3929A804" w14:textId="77777777" w:rsidTr="001A0135">
        <w:trPr>
          <w:trHeight w:val="1044"/>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1F0BB981"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43</w:t>
            </w:r>
          </w:p>
        </w:tc>
        <w:tc>
          <w:tcPr>
            <w:tcW w:w="2694" w:type="dxa"/>
            <w:tcBorders>
              <w:top w:val="nil"/>
              <w:left w:val="nil"/>
              <w:bottom w:val="single" w:sz="4" w:space="0" w:color="000000"/>
              <w:right w:val="single" w:sz="4" w:space="0" w:color="000000"/>
            </w:tcBorders>
            <w:shd w:val="clear" w:color="auto" w:fill="auto"/>
            <w:noWrap/>
            <w:vAlign w:val="bottom"/>
            <w:hideMark/>
          </w:tcPr>
          <w:p w14:paraId="1FD85B8A"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MASKOTKA</w:t>
            </w:r>
          </w:p>
        </w:tc>
        <w:tc>
          <w:tcPr>
            <w:tcW w:w="5670" w:type="dxa"/>
            <w:tcBorders>
              <w:top w:val="nil"/>
              <w:left w:val="nil"/>
              <w:bottom w:val="single" w:sz="4" w:space="0" w:color="000000"/>
              <w:right w:val="single" w:sz="4" w:space="0" w:color="000000"/>
            </w:tcBorders>
            <w:shd w:val="clear" w:color="auto" w:fill="auto"/>
            <w:vAlign w:val="bottom"/>
            <w:hideMark/>
          </w:tcPr>
          <w:p w14:paraId="4A3C7029"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 xml:space="preserve">Maskotka Tom and </w:t>
            </w:r>
            <w:proofErr w:type="spellStart"/>
            <w:r w:rsidRPr="00AD3A28">
              <w:rPr>
                <w:rFonts w:ascii="Times New Roman1" w:eastAsia="Times New Roman" w:hAnsi="Times New Roman1" w:cs="Times New Roman"/>
                <w:color w:val="000000"/>
                <w:sz w:val="16"/>
                <w:szCs w:val="16"/>
                <w:lang w:eastAsia="pl-PL"/>
              </w:rPr>
              <w:t>Keri</w:t>
            </w:r>
            <w:proofErr w:type="spellEnd"/>
            <w:r w:rsidRPr="00AD3A28">
              <w:rPr>
                <w:rFonts w:ascii="Times New Roman1" w:eastAsia="Times New Roman" w:hAnsi="Times New Roman1" w:cs="Times New Roman"/>
                <w:color w:val="000000"/>
                <w:sz w:val="16"/>
                <w:szCs w:val="16"/>
                <w:lang w:eastAsia="pl-PL"/>
              </w:rPr>
              <w:t xml:space="preserve"> pozwalają dzieciom na zabawę w języku angielskim przez zapamiętywanie oraz ponowne powtarzanie tylko w znany sobie sposób materiału poznanego z animowanych historii Uniwersalnego Kursu dla Przedszkola. W czasie zabawy dzieci śpiewają piosenki, naturalnie powtarzają wyrażenia oraz zdania. </w:t>
            </w:r>
            <w:proofErr w:type="spellStart"/>
            <w:r w:rsidRPr="00AD3A28">
              <w:rPr>
                <w:rFonts w:ascii="Times New Roman1" w:eastAsia="Times New Roman" w:hAnsi="Times New Roman1" w:cs="Times New Roman"/>
                <w:color w:val="000000"/>
                <w:sz w:val="16"/>
                <w:szCs w:val="16"/>
                <w:lang w:eastAsia="pl-PL"/>
              </w:rPr>
              <w:t>Pluszak</w:t>
            </w:r>
            <w:proofErr w:type="spellEnd"/>
            <w:r w:rsidRPr="00AD3A28">
              <w:rPr>
                <w:rFonts w:ascii="Times New Roman1" w:eastAsia="Times New Roman" w:hAnsi="Times New Roman1" w:cs="Times New Roman"/>
                <w:color w:val="000000"/>
                <w:sz w:val="16"/>
                <w:szCs w:val="16"/>
                <w:lang w:eastAsia="pl-PL"/>
              </w:rPr>
              <w:t xml:space="preserve"> jest bardzo pomocny zarówno w rozwoju emocjonalnym dzieci, jak i w dwujęzyczności. Dlatego ważne jest aby dzieci posiadały go w sali, jak i w domu.</w:t>
            </w:r>
          </w:p>
        </w:tc>
        <w:tc>
          <w:tcPr>
            <w:tcW w:w="992" w:type="dxa"/>
            <w:tcBorders>
              <w:top w:val="nil"/>
              <w:left w:val="nil"/>
              <w:bottom w:val="single" w:sz="4" w:space="0" w:color="000000"/>
              <w:right w:val="single" w:sz="4" w:space="0" w:color="000000"/>
            </w:tcBorders>
            <w:shd w:val="clear" w:color="auto" w:fill="auto"/>
            <w:noWrap/>
            <w:vAlign w:val="bottom"/>
            <w:hideMark/>
          </w:tcPr>
          <w:p w14:paraId="0BA7A320"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1F4780BE" w14:textId="77777777" w:rsidTr="001A0135">
        <w:trPr>
          <w:trHeight w:val="1044"/>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0E1F6D6F"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44</w:t>
            </w:r>
          </w:p>
        </w:tc>
        <w:tc>
          <w:tcPr>
            <w:tcW w:w="2694" w:type="dxa"/>
            <w:tcBorders>
              <w:top w:val="nil"/>
              <w:left w:val="nil"/>
              <w:bottom w:val="single" w:sz="4" w:space="0" w:color="000000"/>
              <w:right w:val="single" w:sz="4" w:space="0" w:color="000000"/>
            </w:tcBorders>
            <w:shd w:val="clear" w:color="auto" w:fill="auto"/>
            <w:noWrap/>
            <w:vAlign w:val="bottom"/>
            <w:hideMark/>
          </w:tcPr>
          <w:p w14:paraId="66B5F5D7"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MASKOTKA</w:t>
            </w:r>
          </w:p>
        </w:tc>
        <w:tc>
          <w:tcPr>
            <w:tcW w:w="5670" w:type="dxa"/>
            <w:tcBorders>
              <w:top w:val="nil"/>
              <w:left w:val="nil"/>
              <w:bottom w:val="single" w:sz="4" w:space="0" w:color="000000"/>
              <w:right w:val="single" w:sz="4" w:space="0" w:color="000000"/>
            </w:tcBorders>
            <w:shd w:val="clear" w:color="auto" w:fill="auto"/>
            <w:vAlign w:val="bottom"/>
            <w:hideMark/>
          </w:tcPr>
          <w:p w14:paraId="6DA533FC"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 xml:space="preserve">Maskotka Tom and </w:t>
            </w:r>
            <w:proofErr w:type="spellStart"/>
            <w:r w:rsidRPr="00AD3A28">
              <w:rPr>
                <w:rFonts w:ascii="Times New Roman1" w:eastAsia="Times New Roman" w:hAnsi="Times New Roman1" w:cs="Times New Roman"/>
                <w:color w:val="000000"/>
                <w:sz w:val="16"/>
                <w:szCs w:val="16"/>
                <w:lang w:eastAsia="pl-PL"/>
              </w:rPr>
              <w:t>Keri</w:t>
            </w:r>
            <w:proofErr w:type="spellEnd"/>
            <w:r w:rsidRPr="00AD3A28">
              <w:rPr>
                <w:rFonts w:ascii="Times New Roman1" w:eastAsia="Times New Roman" w:hAnsi="Times New Roman1" w:cs="Times New Roman"/>
                <w:color w:val="000000"/>
                <w:sz w:val="16"/>
                <w:szCs w:val="16"/>
                <w:lang w:eastAsia="pl-PL"/>
              </w:rPr>
              <w:t xml:space="preserve"> umożliwia dziecku zabawę w języku angielsku poprzez zapamiętywanie, a także powtarzanie w znany sobie sposób poznanych słów z animowanych historii Uniwersalnego Kursu dla Przedszkola. W czasie zabawy dziecko śpiewają piosenki, naturalnie powtarza wyrażenia oraz zdania. </w:t>
            </w:r>
            <w:proofErr w:type="spellStart"/>
            <w:r w:rsidRPr="00AD3A28">
              <w:rPr>
                <w:rFonts w:ascii="Times New Roman1" w:eastAsia="Times New Roman" w:hAnsi="Times New Roman1" w:cs="Times New Roman"/>
                <w:color w:val="000000"/>
                <w:sz w:val="16"/>
                <w:szCs w:val="16"/>
                <w:lang w:eastAsia="pl-PL"/>
              </w:rPr>
              <w:t>Pluszak</w:t>
            </w:r>
            <w:proofErr w:type="spellEnd"/>
            <w:r w:rsidRPr="00AD3A28">
              <w:rPr>
                <w:rFonts w:ascii="Times New Roman1" w:eastAsia="Times New Roman" w:hAnsi="Times New Roman1" w:cs="Times New Roman"/>
                <w:color w:val="000000"/>
                <w:sz w:val="16"/>
                <w:szCs w:val="16"/>
                <w:lang w:eastAsia="pl-PL"/>
              </w:rPr>
              <w:t xml:space="preserve"> jest bardzo przydatny zarówno w rozwoju emocjonalnym dziecka, jak i w jego wychowaniu w dwujęzyczności. Dlatego warto, aby dziecko miało go w sali, jak i w domu.</w:t>
            </w:r>
          </w:p>
        </w:tc>
        <w:tc>
          <w:tcPr>
            <w:tcW w:w="992" w:type="dxa"/>
            <w:tcBorders>
              <w:top w:val="nil"/>
              <w:left w:val="nil"/>
              <w:bottom w:val="single" w:sz="4" w:space="0" w:color="000000"/>
              <w:right w:val="single" w:sz="4" w:space="0" w:color="000000"/>
            </w:tcBorders>
            <w:shd w:val="clear" w:color="auto" w:fill="auto"/>
            <w:noWrap/>
            <w:vAlign w:val="bottom"/>
            <w:hideMark/>
          </w:tcPr>
          <w:p w14:paraId="75C8468D"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215E467F" w14:textId="77777777" w:rsidTr="001A0135">
        <w:trPr>
          <w:trHeight w:val="1044"/>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1522B3B2"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45</w:t>
            </w:r>
          </w:p>
        </w:tc>
        <w:tc>
          <w:tcPr>
            <w:tcW w:w="2694" w:type="dxa"/>
            <w:tcBorders>
              <w:top w:val="nil"/>
              <w:left w:val="nil"/>
              <w:bottom w:val="single" w:sz="4" w:space="0" w:color="000000"/>
              <w:right w:val="single" w:sz="4" w:space="0" w:color="000000"/>
            </w:tcBorders>
            <w:shd w:val="clear" w:color="auto" w:fill="auto"/>
            <w:noWrap/>
            <w:vAlign w:val="bottom"/>
            <w:hideMark/>
          </w:tcPr>
          <w:p w14:paraId="6F546FC1"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MASKOTKA</w:t>
            </w:r>
          </w:p>
        </w:tc>
        <w:tc>
          <w:tcPr>
            <w:tcW w:w="5670" w:type="dxa"/>
            <w:tcBorders>
              <w:top w:val="nil"/>
              <w:left w:val="nil"/>
              <w:bottom w:val="single" w:sz="4" w:space="0" w:color="000000"/>
              <w:right w:val="single" w:sz="4" w:space="0" w:color="000000"/>
            </w:tcBorders>
            <w:shd w:val="clear" w:color="auto" w:fill="auto"/>
            <w:vAlign w:val="bottom"/>
            <w:hideMark/>
          </w:tcPr>
          <w:p w14:paraId="155032E1"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 xml:space="preserve">Maskotka Tom and </w:t>
            </w:r>
            <w:proofErr w:type="spellStart"/>
            <w:r w:rsidRPr="00AD3A28">
              <w:rPr>
                <w:rFonts w:ascii="Times New Roman1" w:eastAsia="Times New Roman" w:hAnsi="Times New Roman1" w:cs="Times New Roman"/>
                <w:color w:val="000000"/>
                <w:sz w:val="16"/>
                <w:szCs w:val="16"/>
                <w:lang w:eastAsia="pl-PL"/>
              </w:rPr>
              <w:t>Keri</w:t>
            </w:r>
            <w:proofErr w:type="spellEnd"/>
            <w:r w:rsidRPr="00AD3A28">
              <w:rPr>
                <w:rFonts w:ascii="Times New Roman1" w:eastAsia="Times New Roman" w:hAnsi="Times New Roman1" w:cs="Times New Roman"/>
                <w:color w:val="000000"/>
                <w:sz w:val="16"/>
                <w:szCs w:val="16"/>
                <w:lang w:eastAsia="pl-PL"/>
              </w:rPr>
              <w:t xml:space="preserve"> umożliwia dziecku zabawę w języku angielskim poprzez zapamiętywanie oraz ponowne powtarzanie w znany sobie sposób zdobytego materiału językowego z animowanych historii Uniwersalnego Kursu dla Przedszkola. W czasie zabawy dziecko </w:t>
            </w:r>
            <w:proofErr w:type="spellStart"/>
            <w:r w:rsidRPr="00AD3A28">
              <w:rPr>
                <w:rFonts w:ascii="Times New Roman1" w:eastAsia="Times New Roman" w:hAnsi="Times New Roman1" w:cs="Times New Roman"/>
                <w:color w:val="000000"/>
                <w:sz w:val="16"/>
                <w:szCs w:val="16"/>
                <w:lang w:eastAsia="pl-PL"/>
              </w:rPr>
              <w:t>śpiewaja</w:t>
            </w:r>
            <w:proofErr w:type="spellEnd"/>
            <w:r w:rsidRPr="00AD3A28">
              <w:rPr>
                <w:rFonts w:ascii="Times New Roman1" w:eastAsia="Times New Roman" w:hAnsi="Times New Roman1" w:cs="Times New Roman"/>
                <w:color w:val="000000"/>
                <w:sz w:val="16"/>
                <w:szCs w:val="16"/>
                <w:lang w:eastAsia="pl-PL"/>
              </w:rPr>
              <w:t xml:space="preserve"> piosenki, powtarza naturalnie wyrażenia, zdania. </w:t>
            </w:r>
            <w:proofErr w:type="spellStart"/>
            <w:r w:rsidRPr="00AD3A28">
              <w:rPr>
                <w:rFonts w:ascii="Times New Roman1" w:eastAsia="Times New Roman" w:hAnsi="Times New Roman1" w:cs="Times New Roman"/>
                <w:color w:val="000000"/>
                <w:sz w:val="16"/>
                <w:szCs w:val="16"/>
                <w:lang w:eastAsia="pl-PL"/>
              </w:rPr>
              <w:t>Pluszak</w:t>
            </w:r>
            <w:proofErr w:type="spellEnd"/>
            <w:r w:rsidRPr="00AD3A28">
              <w:rPr>
                <w:rFonts w:ascii="Times New Roman1" w:eastAsia="Times New Roman" w:hAnsi="Times New Roman1" w:cs="Times New Roman"/>
                <w:color w:val="000000"/>
                <w:sz w:val="16"/>
                <w:szCs w:val="16"/>
                <w:lang w:eastAsia="pl-PL"/>
              </w:rPr>
              <w:t xml:space="preserve"> pomaga zarówno w rozwoju emocjonalnym dziecka, jak i w wychowaniu w dwujęzyczności. Dlatego warto, by dziecko miało go nie tylko w sali, jak i w domu.</w:t>
            </w:r>
          </w:p>
        </w:tc>
        <w:tc>
          <w:tcPr>
            <w:tcW w:w="992" w:type="dxa"/>
            <w:tcBorders>
              <w:top w:val="nil"/>
              <w:left w:val="nil"/>
              <w:bottom w:val="single" w:sz="4" w:space="0" w:color="000000"/>
              <w:right w:val="single" w:sz="4" w:space="0" w:color="000000"/>
            </w:tcBorders>
            <w:shd w:val="clear" w:color="auto" w:fill="auto"/>
            <w:noWrap/>
            <w:vAlign w:val="bottom"/>
            <w:hideMark/>
          </w:tcPr>
          <w:p w14:paraId="40BCADA4"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4D79FCF8" w14:textId="77777777" w:rsidTr="001A0135">
        <w:trPr>
          <w:trHeight w:val="6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38C3286A"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46</w:t>
            </w:r>
          </w:p>
        </w:tc>
        <w:tc>
          <w:tcPr>
            <w:tcW w:w="2694" w:type="dxa"/>
            <w:tcBorders>
              <w:top w:val="nil"/>
              <w:left w:val="nil"/>
              <w:bottom w:val="single" w:sz="4" w:space="0" w:color="000000"/>
              <w:right w:val="single" w:sz="4" w:space="0" w:color="000000"/>
            </w:tcBorders>
            <w:shd w:val="clear" w:color="auto" w:fill="auto"/>
            <w:noWrap/>
            <w:vAlign w:val="bottom"/>
            <w:hideMark/>
          </w:tcPr>
          <w:p w14:paraId="31F23FC7"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BUJAK KONIK</w:t>
            </w:r>
          </w:p>
        </w:tc>
        <w:tc>
          <w:tcPr>
            <w:tcW w:w="5670" w:type="dxa"/>
            <w:tcBorders>
              <w:top w:val="nil"/>
              <w:left w:val="nil"/>
              <w:bottom w:val="single" w:sz="4" w:space="0" w:color="000000"/>
              <w:right w:val="single" w:sz="4" w:space="0" w:color="000000"/>
            </w:tcBorders>
            <w:shd w:val="clear" w:color="auto" w:fill="auto"/>
            <w:vAlign w:val="bottom"/>
            <w:hideMark/>
          </w:tcPr>
          <w:p w14:paraId="358583E5"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Fantastyczne bujaki do zabaw oraz odpoczynku dziecka. Dzięki bezpiecznej oraz stabilnej konstrukcji zapewniają wspaniałą zabawę dla najmłodszych. Wykonane są z trwałej tkaniny PCV, łatwej do utrzymania w czystości, albo w drugiej wersji czyli w całości wykonane z poliuretanu (PU). Są o wymiarach 127 x 30 x 100 cm.</w:t>
            </w:r>
          </w:p>
        </w:tc>
        <w:tc>
          <w:tcPr>
            <w:tcW w:w="992" w:type="dxa"/>
            <w:tcBorders>
              <w:top w:val="nil"/>
              <w:left w:val="nil"/>
              <w:bottom w:val="single" w:sz="4" w:space="0" w:color="000000"/>
              <w:right w:val="single" w:sz="4" w:space="0" w:color="000000"/>
            </w:tcBorders>
            <w:shd w:val="clear" w:color="auto" w:fill="auto"/>
            <w:noWrap/>
            <w:vAlign w:val="bottom"/>
            <w:hideMark/>
          </w:tcPr>
          <w:p w14:paraId="5E21B06C"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7CE116CD"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5BEA98D9"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47</w:t>
            </w:r>
          </w:p>
        </w:tc>
        <w:tc>
          <w:tcPr>
            <w:tcW w:w="2694" w:type="dxa"/>
            <w:tcBorders>
              <w:top w:val="nil"/>
              <w:left w:val="nil"/>
              <w:bottom w:val="single" w:sz="4" w:space="0" w:color="000000"/>
              <w:right w:val="single" w:sz="4" w:space="0" w:color="000000"/>
            </w:tcBorders>
            <w:shd w:val="clear" w:color="auto" w:fill="auto"/>
            <w:noWrap/>
            <w:vAlign w:val="bottom"/>
            <w:hideMark/>
          </w:tcPr>
          <w:p w14:paraId="51F6A61B"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POJAZD ANDY</w:t>
            </w:r>
          </w:p>
        </w:tc>
        <w:tc>
          <w:tcPr>
            <w:tcW w:w="5670" w:type="dxa"/>
            <w:tcBorders>
              <w:top w:val="nil"/>
              <w:left w:val="nil"/>
              <w:bottom w:val="single" w:sz="4" w:space="0" w:color="000000"/>
              <w:right w:val="single" w:sz="4" w:space="0" w:color="000000"/>
            </w:tcBorders>
            <w:shd w:val="clear" w:color="auto" w:fill="auto"/>
            <w:vAlign w:val="bottom"/>
            <w:hideMark/>
          </w:tcPr>
          <w:p w14:paraId="7E4F3B83"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proofErr w:type="spellStart"/>
            <w:r w:rsidRPr="00AD3A28">
              <w:rPr>
                <w:rFonts w:ascii="Times New Roman1" w:eastAsia="Times New Roman" w:hAnsi="Times New Roman1" w:cs="Times New Roman"/>
                <w:color w:val="000000"/>
                <w:sz w:val="16"/>
                <w:szCs w:val="16"/>
                <w:lang w:eastAsia="pl-PL"/>
              </w:rPr>
              <w:t>Jeździk</w:t>
            </w:r>
            <w:proofErr w:type="spellEnd"/>
            <w:r w:rsidRPr="00AD3A28">
              <w:rPr>
                <w:rFonts w:ascii="Times New Roman1" w:eastAsia="Times New Roman" w:hAnsi="Times New Roman1" w:cs="Times New Roman"/>
                <w:color w:val="000000"/>
                <w:sz w:val="16"/>
                <w:szCs w:val="16"/>
                <w:lang w:eastAsia="pl-PL"/>
              </w:rPr>
              <w:t xml:space="preserve">, dzięki któremu dzieci ćwiczą siłą mięśni nóg i napędzają samochód do jazdy. Samochodzik jest wykonany z bardzo dobrej jakości tworzywa sztucznego. </w:t>
            </w:r>
            <w:proofErr w:type="spellStart"/>
            <w:r w:rsidRPr="00AD3A28">
              <w:rPr>
                <w:rFonts w:ascii="Times New Roman1" w:eastAsia="Times New Roman" w:hAnsi="Times New Roman1" w:cs="Times New Roman"/>
                <w:color w:val="000000"/>
                <w:sz w:val="16"/>
                <w:szCs w:val="16"/>
                <w:lang w:eastAsia="pl-PL"/>
              </w:rPr>
              <w:t>Jeździk</w:t>
            </w:r>
            <w:proofErr w:type="spellEnd"/>
            <w:r w:rsidRPr="00AD3A28">
              <w:rPr>
                <w:rFonts w:ascii="Times New Roman1" w:eastAsia="Times New Roman" w:hAnsi="Times New Roman1" w:cs="Times New Roman"/>
                <w:color w:val="000000"/>
                <w:sz w:val="16"/>
                <w:szCs w:val="16"/>
                <w:lang w:eastAsia="pl-PL"/>
              </w:rPr>
              <w:t xml:space="preserve"> umożliwia rozwój zmysłu równowagi. Wymiary 48 x 28 x 18cm.</w:t>
            </w:r>
          </w:p>
        </w:tc>
        <w:tc>
          <w:tcPr>
            <w:tcW w:w="992" w:type="dxa"/>
            <w:tcBorders>
              <w:top w:val="nil"/>
              <w:left w:val="nil"/>
              <w:bottom w:val="single" w:sz="4" w:space="0" w:color="000000"/>
              <w:right w:val="single" w:sz="4" w:space="0" w:color="000000"/>
            </w:tcBorders>
            <w:shd w:val="clear" w:color="auto" w:fill="auto"/>
            <w:noWrap/>
            <w:vAlign w:val="bottom"/>
            <w:hideMark/>
          </w:tcPr>
          <w:p w14:paraId="40AB0B66"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28CC7456" w14:textId="77777777" w:rsidTr="001A0135">
        <w:trPr>
          <w:trHeight w:val="8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6234B300"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48</w:t>
            </w:r>
          </w:p>
        </w:tc>
        <w:tc>
          <w:tcPr>
            <w:tcW w:w="2694" w:type="dxa"/>
            <w:tcBorders>
              <w:top w:val="nil"/>
              <w:left w:val="nil"/>
              <w:bottom w:val="single" w:sz="4" w:space="0" w:color="000000"/>
              <w:right w:val="single" w:sz="4" w:space="0" w:color="000000"/>
            </w:tcBorders>
            <w:shd w:val="clear" w:color="auto" w:fill="auto"/>
            <w:noWrap/>
            <w:vAlign w:val="bottom"/>
            <w:hideMark/>
          </w:tcPr>
          <w:p w14:paraId="1AC40302"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KLOCKI DREWNIANE AMELKI 100SZT.</w:t>
            </w:r>
          </w:p>
        </w:tc>
        <w:tc>
          <w:tcPr>
            <w:tcW w:w="5670" w:type="dxa"/>
            <w:tcBorders>
              <w:top w:val="nil"/>
              <w:left w:val="nil"/>
              <w:bottom w:val="single" w:sz="4" w:space="0" w:color="000000"/>
              <w:right w:val="single" w:sz="4" w:space="0" w:color="000000"/>
            </w:tcBorders>
            <w:shd w:val="clear" w:color="auto" w:fill="auto"/>
            <w:vAlign w:val="bottom"/>
            <w:hideMark/>
          </w:tcPr>
          <w:p w14:paraId="6CB42ECD"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Zestaw kolorowych klocków wykonany jest z drewna i zapakowany jest w poręczne wiaderko, które wykonane jest z twardego kartonu oraz posiada plastikową przykrywkę z uchwytem. Klocki zawierają obrazkową instrukcję z konstrukcjami, które można wykonać. Zestaw zawiera 7 kolorów, 10 kształtów i 100 elementów o wym. od 2,5 x 2,5 x 2,5 cm do 7,5 x 2,5 x 1,2 cm.</w:t>
            </w:r>
          </w:p>
        </w:tc>
        <w:tc>
          <w:tcPr>
            <w:tcW w:w="992" w:type="dxa"/>
            <w:tcBorders>
              <w:top w:val="nil"/>
              <w:left w:val="nil"/>
              <w:bottom w:val="single" w:sz="4" w:space="0" w:color="000000"/>
              <w:right w:val="single" w:sz="4" w:space="0" w:color="000000"/>
            </w:tcBorders>
            <w:shd w:val="clear" w:color="auto" w:fill="auto"/>
            <w:noWrap/>
            <w:vAlign w:val="bottom"/>
            <w:hideMark/>
          </w:tcPr>
          <w:p w14:paraId="57746ED3"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6A8F2A5A" w14:textId="77777777" w:rsidTr="001A0135">
        <w:trPr>
          <w:trHeight w:val="8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4697DF5C"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49</w:t>
            </w:r>
          </w:p>
        </w:tc>
        <w:tc>
          <w:tcPr>
            <w:tcW w:w="2694" w:type="dxa"/>
            <w:tcBorders>
              <w:top w:val="nil"/>
              <w:left w:val="nil"/>
              <w:bottom w:val="single" w:sz="4" w:space="0" w:color="000000"/>
              <w:right w:val="single" w:sz="4" w:space="0" w:color="000000"/>
            </w:tcBorders>
            <w:shd w:val="clear" w:color="auto" w:fill="auto"/>
            <w:noWrap/>
            <w:vAlign w:val="bottom"/>
            <w:hideMark/>
          </w:tcPr>
          <w:p w14:paraId="4B609746"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KLOCKI WAFLE MIX 170 W KARTONIE</w:t>
            </w:r>
          </w:p>
        </w:tc>
        <w:tc>
          <w:tcPr>
            <w:tcW w:w="5670" w:type="dxa"/>
            <w:tcBorders>
              <w:top w:val="nil"/>
              <w:left w:val="nil"/>
              <w:bottom w:val="single" w:sz="4" w:space="0" w:color="000000"/>
              <w:right w:val="single" w:sz="4" w:space="0" w:color="000000"/>
            </w:tcBorders>
            <w:shd w:val="clear" w:color="auto" w:fill="auto"/>
            <w:vAlign w:val="bottom"/>
            <w:hideMark/>
          </w:tcPr>
          <w:p w14:paraId="539843E0"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Zestaw klocków wykonany jest z tworzywa sztucznego i w bardzo łatwy sposób klocki łączą się ze sobą bądź mogą być połączone z podstawą. Zabawa daje możliwość stworzenia niezliczonych konstrukcji. Klocki z tego zestawu są kompatybilne, co daje możliwość łączenia kompletów ze sobą zwiększając możliwości zabawy. Dodatkowo można dokupić karty pracy, które sprzedawane są osobno. </w:t>
            </w:r>
          </w:p>
        </w:tc>
        <w:tc>
          <w:tcPr>
            <w:tcW w:w="992" w:type="dxa"/>
            <w:tcBorders>
              <w:top w:val="nil"/>
              <w:left w:val="nil"/>
              <w:bottom w:val="single" w:sz="4" w:space="0" w:color="000000"/>
              <w:right w:val="single" w:sz="4" w:space="0" w:color="000000"/>
            </w:tcBorders>
            <w:shd w:val="clear" w:color="auto" w:fill="auto"/>
            <w:noWrap/>
            <w:vAlign w:val="bottom"/>
            <w:hideMark/>
          </w:tcPr>
          <w:p w14:paraId="1370D45A"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43D354FF" w14:textId="77777777" w:rsidTr="001A0135">
        <w:trPr>
          <w:trHeight w:val="165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1158BE9A"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50</w:t>
            </w:r>
          </w:p>
        </w:tc>
        <w:tc>
          <w:tcPr>
            <w:tcW w:w="2694" w:type="dxa"/>
            <w:tcBorders>
              <w:top w:val="nil"/>
              <w:left w:val="nil"/>
              <w:bottom w:val="single" w:sz="4" w:space="0" w:color="000000"/>
              <w:right w:val="single" w:sz="4" w:space="0" w:color="000000"/>
            </w:tcBorders>
            <w:shd w:val="clear" w:color="auto" w:fill="auto"/>
            <w:noWrap/>
            <w:vAlign w:val="bottom"/>
            <w:hideMark/>
          </w:tcPr>
          <w:p w14:paraId="1494CFBF"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PIRAMIDKA Z KÓŁEK</w:t>
            </w:r>
          </w:p>
        </w:tc>
        <w:tc>
          <w:tcPr>
            <w:tcW w:w="5670" w:type="dxa"/>
            <w:tcBorders>
              <w:top w:val="nil"/>
              <w:left w:val="nil"/>
              <w:bottom w:val="single" w:sz="4" w:space="0" w:color="000000"/>
              <w:right w:val="single" w:sz="4" w:space="0" w:color="000000"/>
            </w:tcBorders>
            <w:shd w:val="clear" w:color="auto" w:fill="auto"/>
            <w:vAlign w:val="bottom"/>
            <w:hideMark/>
          </w:tcPr>
          <w:p w14:paraId="2BF295E6"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Układanka z ciekawymi efektami</w:t>
            </w:r>
            <w:r w:rsidRPr="00AD3A28">
              <w:rPr>
                <w:rFonts w:ascii="Times New Roman1" w:eastAsia="Times New Roman" w:hAnsi="Times New Roman1" w:cs="Times New Roman"/>
                <w:color w:val="000000"/>
                <w:sz w:val="16"/>
                <w:szCs w:val="16"/>
                <w:lang w:eastAsia="pl-PL"/>
              </w:rPr>
              <w:br/>
              <w:t>wizualnymi. 5 plastikowych kółeczek</w:t>
            </w:r>
            <w:r w:rsidRPr="00AD3A28">
              <w:rPr>
                <w:rFonts w:ascii="Times New Roman1" w:eastAsia="Times New Roman" w:hAnsi="Times New Roman1" w:cs="Times New Roman"/>
                <w:color w:val="000000"/>
                <w:sz w:val="16"/>
                <w:szCs w:val="16"/>
                <w:lang w:eastAsia="pl-PL"/>
              </w:rPr>
              <w:br/>
              <w:t>do układania w piramidkę. W jednym</w:t>
            </w:r>
            <w:r w:rsidRPr="00AD3A28">
              <w:rPr>
                <w:rFonts w:ascii="Times New Roman1" w:eastAsia="Times New Roman" w:hAnsi="Times New Roman1" w:cs="Times New Roman"/>
                <w:color w:val="000000"/>
                <w:sz w:val="16"/>
                <w:szCs w:val="16"/>
                <w:lang w:eastAsia="pl-PL"/>
              </w:rPr>
              <w:br/>
              <w:t>kółeczku znajdują się różnokolorowe</w:t>
            </w:r>
            <w:r w:rsidRPr="00AD3A28">
              <w:rPr>
                <w:rFonts w:ascii="Times New Roman1" w:eastAsia="Times New Roman" w:hAnsi="Times New Roman1" w:cs="Times New Roman"/>
                <w:color w:val="000000"/>
                <w:sz w:val="16"/>
                <w:szCs w:val="16"/>
                <w:lang w:eastAsia="pl-PL"/>
              </w:rPr>
              <w:br/>
              <w:t>koraliki wirujące na metalizowanej</w:t>
            </w:r>
            <w:r w:rsidRPr="00AD3A28">
              <w:rPr>
                <w:rFonts w:ascii="Times New Roman1" w:eastAsia="Times New Roman" w:hAnsi="Times New Roman1" w:cs="Times New Roman"/>
                <w:color w:val="000000"/>
                <w:sz w:val="16"/>
                <w:szCs w:val="16"/>
                <w:lang w:eastAsia="pl-PL"/>
              </w:rPr>
              <w:br/>
              <w:t>powierzchni, która zachwyca</w:t>
            </w:r>
            <w:r w:rsidRPr="00AD3A28">
              <w:rPr>
                <w:rFonts w:ascii="Times New Roman1" w:eastAsia="Times New Roman" w:hAnsi="Times New Roman1" w:cs="Times New Roman"/>
                <w:color w:val="000000"/>
                <w:sz w:val="16"/>
                <w:szCs w:val="16"/>
                <w:lang w:eastAsia="pl-PL"/>
              </w:rPr>
              <w:br/>
              <w:t>maluszka efektami świetlnymi. # wys.</w:t>
            </w:r>
            <w:r w:rsidRPr="00AD3A28">
              <w:rPr>
                <w:rFonts w:ascii="Times New Roman1" w:eastAsia="Times New Roman" w:hAnsi="Times New Roman1" w:cs="Times New Roman"/>
                <w:color w:val="000000"/>
                <w:sz w:val="16"/>
                <w:szCs w:val="16"/>
                <w:lang w:eastAsia="pl-PL"/>
              </w:rPr>
              <w:br/>
              <w:t>20 cm</w:t>
            </w:r>
          </w:p>
        </w:tc>
        <w:tc>
          <w:tcPr>
            <w:tcW w:w="992" w:type="dxa"/>
            <w:tcBorders>
              <w:top w:val="nil"/>
              <w:left w:val="nil"/>
              <w:bottom w:val="single" w:sz="4" w:space="0" w:color="000000"/>
              <w:right w:val="single" w:sz="4" w:space="0" w:color="000000"/>
            </w:tcBorders>
            <w:shd w:val="clear" w:color="auto" w:fill="auto"/>
            <w:noWrap/>
            <w:vAlign w:val="bottom"/>
            <w:hideMark/>
          </w:tcPr>
          <w:p w14:paraId="146D6549"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2</w:t>
            </w:r>
          </w:p>
        </w:tc>
      </w:tr>
      <w:tr w:rsidR="00AD3A28" w:rsidRPr="00AD3A28" w14:paraId="5EBF0015" w14:textId="77777777" w:rsidTr="001A0135">
        <w:trPr>
          <w:trHeight w:val="6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1D708C50"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51</w:t>
            </w:r>
          </w:p>
        </w:tc>
        <w:tc>
          <w:tcPr>
            <w:tcW w:w="2694" w:type="dxa"/>
            <w:tcBorders>
              <w:top w:val="nil"/>
              <w:left w:val="nil"/>
              <w:bottom w:val="single" w:sz="4" w:space="0" w:color="000000"/>
              <w:right w:val="single" w:sz="4" w:space="0" w:color="000000"/>
            </w:tcBorders>
            <w:shd w:val="clear" w:color="auto" w:fill="auto"/>
            <w:noWrap/>
            <w:vAlign w:val="bottom"/>
            <w:hideMark/>
          </w:tcPr>
          <w:p w14:paraId="01C38C18"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PIERWSZE KLOCKI MALUCHA</w:t>
            </w:r>
          </w:p>
        </w:tc>
        <w:tc>
          <w:tcPr>
            <w:tcW w:w="5670" w:type="dxa"/>
            <w:tcBorders>
              <w:top w:val="nil"/>
              <w:left w:val="nil"/>
              <w:bottom w:val="single" w:sz="4" w:space="0" w:color="000000"/>
              <w:right w:val="single" w:sz="4" w:space="0" w:color="000000"/>
            </w:tcBorders>
            <w:shd w:val="clear" w:color="auto" w:fill="auto"/>
            <w:vAlign w:val="bottom"/>
            <w:hideMark/>
          </w:tcPr>
          <w:p w14:paraId="45E21C95"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 xml:space="preserve">Dzięki klockom dziecko doskonali koordynację wzrokowo-manualną, pokonuje także następne poziomy trudności. Aż 10 klocków o przeróżnych kształtach nakłoni dziecko do zabawy. Przez odpowiednie otwory można wkładać do pojemnika klocki, </w:t>
            </w:r>
            <w:r w:rsidRPr="00AD3A28">
              <w:rPr>
                <w:rFonts w:ascii="Times New Roman1" w:eastAsia="Times New Roman" w:hAnsi="Times New Roman1" w:cs="Times New Roman"/>
                <w:color w:val="000000"/>
                <w:sz w:val="16"/>
                <w:szCs w:val="16"/>
                <w:lang w:eastAsia="pl-PL"/>
              </w:rPr>
              <w:lastRenderedPageBreak/>
              <w:t>co sprawi dziecku ogromną radość oraz poczucie sukcesu. Klocki mają wymiar 14 x 14 x 21 cm.</w:t>
            </w:r>
          </w:p>
        </w:tc>
        <w:tc>
          <w:tcPr>
            <w:tcW w:w="992" w:type="dxa"/>
            <w:tcBorders>
              <w:top w:val="nil"/>
              <w:left w:val="nil"/>
              <w:bottom w:val="single" w:sz="4" w:space="0" w:color="000000"/>
              <w:right w:val="single" w:sz="4" w:space="0" w:color="000000"/>
            </w:tcBorders>
            <w:shd w:val="clear" w:color="auto" w:fill="auto"/>
            <w:noWrap/>
            <w:vAlign w:val="bottom"/>
            <w:hideMark/>
          </w:tcPr>
          <w:p w14:paraId="0E6F4BE3"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lastRenderedPageBreak/>
              <w:t>2</w:t>
            </w:r>
          </w:p>
        </w:tc>
      </w:tr>
      <w:tr w:rsidR="00AD3A28" w:rsidRPr="00AD3A28" w14:paraId="5B0970B4" w14:textId="77777777" w:rsidTr="001A0135">
        <w:trPr>
          <w:trHeight w:val="1044"/>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6072FD71"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52</w:t>
            </w:r>
          </w:p>
        </w:tc>
        <w:tc>
          <w:tcPr>
            <w:tcW w:w="2694" w:type="dxa"/>
            <w:tcBorders>
              <w:top w:val="nil"/>
              <w:left w:val="nil"/>
              <w:bottom w:val="single" w:sz="4" w:space="0" w:color="000000"/>
              <w:right w:val="single" w:sz="4" w:space="0" w:color="000000"/>
            </w:tcBorders>
            <w:shd w:val="clear" w:color="auto" w:fill="auto"/>
            <w:noWrap/>
            <w:vAlign w:val="bottom"/>
            <w:hideMark/>
          </w:tcPr>
          <w:p w14:paraId="3671D3C2"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KOCHANE ZWIERZĄTKA – KLOCKI</w:t>
            </w:r>
          </w:p>
        </w:tc>
        <w:tc>
          <w:tcPr>
            <w:tcW w:w="5670" w:type="dxa"/>
            <w:tcBorders>
              <w:top w:val="nil"/>
              <w:left w:val="nil"/>
              <w:bottom w:val="single" w:sz="4" w:space="0" w:color="000000"/>
              <w:right w:val="single" w:sz="4" w:space="0" w:color="000000"/>
            </w:tcBorders>
            <w:shd w:val="clear" w:color="auto" w:fill="auto"/>
            <w:vAlign w:val="bottom"/>
            <w:hideMark/>
          </w:tcPr>
          <w:p w14:paraId="47D58F0B"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Klocki to bezpieczne lusterko oraz wibrująca kostka, w których znajdują się kolorowe rysunki, figury geometryczne, cyfry, jak i ruchome elementy. Pociągnięcie za kość sprawia, że pies zaczyna ruszać się i wiercić. Uczy języka poprzez nazywanie obrazków, cyfr, kształtów, jak również wzbogaca słownictwo. Budowanie, sortowanie i segregowanie rozwija inteligencję. Kostki układa się zgodnie z kategoriami, np. figury geometryczne, zwierzęta, domek, cyfry, podwórko. Zabawa poprzez nakładanie, jak i budowanie doskonali orientację przestrzenną oraz małą motorykę. </w:t>
            </w:r>
          </w:p>
        </w:tc>
        <w:tc>
          <w:tcPr>
            <w:tcW w:w="992" w:type="dxa"/>
            <w:tcBorders>
              <w:top w:val="nil"/>
              <w:left w:val="nil"/>
              <w:bottom w:val="single" w:sz="4" w:space="0" w:color="000000"/>
              <w:right w:val="single" w:sz="4" w:space="0" w:color="000000"/>
            </w:tcBorders>
            <w:shd w:val="clear" w:color="auto" w:fill="auto"/>
            <w:noWrap/>
            <w:vAlign w:val="bottom"/>
            <w:hideMark/>
          </w:tcPr>
          <w:p w14:paraId="66DD8378"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11EDC170" w14:textId="77777777" w:rsidTr="001A0135">
        <w:trPr>
          <w:trHeight w:val="6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143588A1"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53</w:t>
            </w:r>
          </w:p>
        </w:tc>
        <w:tc>
          <w:tcPr>
            <w:tcW w:w="2694" w:type="dxa"/>
            <w:tcBorders>
              <w:top w:val="nil"/>
              <w:left w:val="nil"/>
              <w:bottom w:val="single" w:sz="4" w:space="0" w:color="000000"/>
              <w:right w:val="single" w:sz="4" w:space="0" w:color="000000"/>
            </w:tcBorders>
            <w:shd w:val="clear" w:color="auto" w:fill="auto"/>
            <w:noWrap/>
            <w:vAlign w:val="bottom"/>
            <w:hideMark/>
          </w:tcPr>
          <w:p w14:paraId="64C736CB"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AKTYWNA KOSTKA</w:t>
            </w:r>
          </w:p>
        </w:tc>
        <w:tc>
          <w:tcPr>
            <w:tcW w:w="5670" w:type="dxa"/>
            <w:tcBorders>
              <w:top w:val="nil"/>
              <w:left w:val="nil"/>
              <w:bottom w:val="single" w:sz="4" w:space="0" w:color="000000"/>
              <w:right w:val="single" w:sz="4" w:space="0" w:color="000000"/>
            </w:tcBorders>
            <w:shd w:val="clear" w:color="auto" w:fill="auto"/>
            <w:vAlign w:val="bottom"/>
            <w:hideMark/>
          </w:tcPr>
          <w:p w14:paraId="498DED53"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Zabawka dla każdego malucha pełna niespodzianek, zabawnych dźwięków i uroczych zwierzątek. Zabawa kostką rozwija przede wszystkim zdolności manualne, jak również zręcznościowe dziecka, ćwiczy koncentrację, koordynację wzrokową. Zabawka posiada wesołą kolorystykę, różne zadania i grzechoczące elementy. Kostka dostosowana jest do małych rączek.  </w:t>
            </w:r>
          </w:p>
        </w:tc>
        <w:tc>
          <w:tcPr>
            <w:tcW w:w="992" w:type="dxa"/>
            <w:tcBorders>
              <w:top w:val="nil"/>
              <w:left w:val="nil"/>
              <w:bottom w:val="single" w:sz="4" w:space="0" w:color="000000"/>
              <w:right w:val="single" w:sz="4" w:space="0" w:color="000000"/>
            </w:tcBorders>
            <w:shd w:val="clear" w:color="auto" w:fill="auto"/>
            <w:noWrap/>
            <w:vAlign w:val="bottom"/>
            <w:hideMark/>
          </w:tcPr>
          <w:p w14:paraId="64D6725A"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1AC4F2B7"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692297E3"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54</w:t>
            </w:r>
          </w:p>
        </w:tc>
        <w:tc>
          <w:tcPr>
            <w:tcW w:w="2694" w:type="dxa"/>
            <w:tcBorders>
              <w:top w:val="nil"/>
              <w:left w:val="nil"/>
              <w:bottom w:val="single" w:sz="4" w:space="0" w:color="000000"/>
              <w:right w:val="single" w:sz="4" w:space="0" w:color="000000"/>
            </w:tcBorders>
            <w:shd w:val="clear" w:color="auto" w:fill="auto"/>
            <w:noWrap/>
            <w:vAlign w:val="bottom"/>
            <w:hideMark/>
          </w:tcPr>
          <w:p w14:paraId="6F29D420"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ZESTAW DRÓG I SZYN</w:t>
            </w:r>
          </w:p>
        </w:tc>
        <w:tc>
          <w:tcPr>
            <w:tcW w:w="5670" w:type="dxa"/>
            <w:tcBorders>
              <w:top w:val="nil"/>
              <w:left w:val="nil"/>
              <w:bottom w:val="single" w:sz="4" w:space="0" w:color="000000"/>
              <w:right w:val="single" w:sz="4" w:space="0" w:color="000000"/>
            </w:tcBorders>
            <w:shd w:val="clear" w:color="auto" w:fill="auto"/>
            <w:vAlign w:val="bottom"/>
            <w:hideMark/>
          </w:tcPr>
          <w:p w14:paraId="32BBC8B6"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Zestaw dróg i szyn zawiera górski tunel, ukryte zjeżdżalnie, lądowisko do helikoptera, most zwodzony, 5 pojazdów,  20 elementów trakcji kolejowej i dwa przejazdy kolejowe, 11 elementów drogi.</w:t>
            </w:r>
          </w:p>
        </w:tc>
        <w:tc>
          <w:tcPr>
            <w:tcW w:w="992" w:type="dxa"/>
            <w:tcBorders>
              <w:top w:val="nil"/>
              <w:left w:val="nil"/>
              <w:bottom w:val="single" w:sz="4" w:space="0" w:color="000000"/>
              <w:right w:val="single" w:sz="4" w:space="0" w:color="000000"/>
            </w:tcBorders>
            <w:shd w:val="clear" w:color="auto" w:fill="auto"/>
            <w:noWrap/>
            <w:vAlign w:val="bottom"/>
            <w:hideMark/>
          </w:tcPr>
          <w:p w14:paraId="690FB5F9"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7BAC5A0B"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10A0277B"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55</w:t>
            </w:r>
          </w:p>
        </w:tc>
        <w:tc>
          <w:tcPr>
            <w:tcW w:w="2694" w:type="dxa"/>
            <w:tcBorders>
              <w:top w:val="nil"/>
              <w:left w:val="nil"/>
              <w:bottom w:val="single" w:sz="4" w:space="0" w:color="000000"/>
              <w:right w:val="single" w:sz="4" w:space="0" w:color="000000"/>
            </w:tcBorders>
            <w:shd w:val="clear" w:color="auto" w:fill="auto"/>
            <w:noWrap/>
            <w:vAlign w:val="bottom"/>
            <w:hideMark/>
          </w:tcPr>
          <w:p w14:paraId="6B175AB8"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TELEFONIK DLA GADUŁKI</w:t>
            </w:r>
          </w:p>
        </w:tc>
        <w:tc>
          <w:tcPr>
            <w:tcW w:w="5670" w:type="dxa"/>
            <w:tcBorders>
              <w:top w:val="nil"/>
              <w:left w:val="nil"/>
              <w:bottom w:val="single" w:sz="4" w:space="0" w:color="000000"/>
              <w:right w:val="single" w:sz="4" w:space="0" w:color="000000"/>
            </w:tcBorders>
            <w:shd w:val="clear" w:color="auto" w:fill="auto"/>
            <w:vAlign w:val="bottom"/>
            <w:hideMark/>
          </w:tcPr>
          <w:p w14:paraId="7A003828"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Telefon jest klasyczną zabawką, którą można ciągnąć na sznurku. Dodatkowo ma uśmiechniętą buźkę oraz poruszające się w górę i w dół oczy. </w:t>
            </w:r>
          </w:p>
        </w:tc>
        <w:tc>
          <w:tcPr>
            <w:tcW w:w="992" w:type="dxa"/>
            <w:tcBorders>
              <w:top w:val="nil"/>
              <w:left w:val="nil"/>
              <w:bottom w:val="single" w:sz="4" w:space="0" w:color="000000"/>
              <w:right w:val="single" w:sz="4" w:space="0" w:color="000000"/>
            </w:tcBorders>
            <w:shd w:val="clear" w:color="auto" w:fill="auto"/>
            <w:noWrap/>
            <w:vAlign w:val="bottom"/>
            <w:hideMark/>
          </w:tcPr>
          <w:p w14:paraId="75774559"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42248740" w14:textId="77777777" w:rsidTr="001A0135">
        <w:trPr>
          <w:trHeight w:val="3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1E075BCC"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56</w:t>
            </w:r>
          </w:p>
        </w:tc>
        <w:tc>
          <w:tcPr>
            <w:tcW w:w="2694" w:type="dxa"/>
            <w:tcBorders>
              <w:top w:val="nil"/>
              <w:left w:val="nil"/>
              <w:bottom w:val="single" w:sz="4" w:space="0" w:color="000000"/>
              <w:right w:val="single" w:sz="4" w:space="0" w:color="000000"/>
            </w:tcBorders>
            <w:shd w:val="clear" w:color="auto" w:fill="auto"/>
            <w:noWrap/>
            <w:vAlign w:val="bottom"/>
            <w:hideMark/>
          </w:tcPr>
          <w:p w14:paraId="1B596812"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WESOŁE AUTKA</w:t>
            </w:r>
          </w:p>
        </w:tc>
        <w:tc>
          <w:tcPr>
            <w:tcW w:w="5670" w:type="dxa"/>
            <w:tcBorders>
              <w:top w:val="nil"/>
              <w:left w:val="nil"/>
              <w:bottom w:val="single" w:sz="4" w:space="0" w:color="000000"/>
              <w:right w:val="single" w:sz="4" w:space="0" w:color="000000"/>
            </w:tcBorders>
            <w:shd w:val="clear" w:color="auto" w:fill="auto"/>
            <w:vAlign w:val="bottom"/>
            <w:hideMark/>
          </w:tcPr>
          <w:p w14:paraId="4FFA2E8A"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Samochód wykonany jest z tworzywa sztucznego i jest na plastikowych kółkach.</w:t>
            </w:r>
          </w:p>
        </w:tc>
        <w:tc>
          <w:tcPr>
            <w:tcW w:w="992" w:type="dxa"/>
            <w:tcBorders>
              <w:top w:val="nil"/>
              <w:left w:val="nil"/>
              <w:bottom w:val="single" w:sz="4" w:space="0" w:color="000000"/>
              <w:right w:val="single" w:sz="4" w:space="0" w:color="000000"/>
            </w:tcBorders>
            <w:shd w:val="clear" w:color="auto" w:fill="auto"/>
            <w:noWrap/>
            <w:vAlign w:val="bottom"/>
            <w:hideMark/>
          </w:tcPr>
          <w:p w14:paraId="4BD84038"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5116EA32" w14:textId="77777777" w:rsidTr="001A0135">
        <w:trPr>
          <w:trHeight w:val="1248"/>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0E65731A"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57</w:t>
            </w:r>
          </w:p>
        </w:tc>
        <w:tc>
          <w:tcPr>
            <w:tcW w:w="2694" w:type="dxa"/>
            <w:tcBorders>
              <w:top w:val="nil"/>
              <w:left w:val="nil"/>
              <w:bottom w:val="single" w:sz="4" w:space="0" w:color="000000"/>
              <w:right w:val="single" w:sz="4" w:space="0" w:color="000000"/>
            </w:tcBorders>
            <w:shd w:val="clear" w:color="auto" w:fill="auto"/>
            <w:noWrap/>
            <w:vAlign w:val="bottom"/>
            <w:hideMark/>
          </w:tcPr>
          <w:p w14:paraId="64FD5F8B"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CHODZIK ROŚNIJ ZE MNĄ</w:t>
            </w:r>
          </w:p>
        </w:tc>
        <w:tc>
          <w:tcPr>
            <w:tcW w:w="5670" w:type="dxa"/>
            <w:tcBorders>
              <w:top w:val="nil"/>
              <w:left w:val="nil"/>
              <w:bottom w:val="single" w:sz="4" w:space="0" w:color="000000"/>
              <w:right w:val="single" w:sz="4" w:space="0" w:color="000000"/>
            </w:tcBorders>
            <w:shd w:val="clear" w:color="auto" w:fill="auto"/>
            <w:vAlign w:val="bottom"/>
            <w:hideMark/>
          </w:tcPr>
          <w:p w14:paraId="6747530D"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Zabawka wielofunkcyjna rośnie razem z dzieckiem dzięki różnym wariantom zabawy. Może ona pełnić rolę chodzika oraz muzycznego centrum zabaw z różnymi atrakcjami. Zabawka pobudza do aktywności ruchowej, przyciskania, chwytania, przesuwania, a dzięki temu pozytywnie wpływa także na rozwój koordynacji ruchowej dziecka. Chodzik jest stabilny, a także wytrzymały. Wykonany jest z materiałów odpornych na uszkodzenia, nie posiada żadnych ostrych krawędzi, a nogi chodzika można bardzo łatwo zdemontować. Chodzik wykonany jest z bezpiecznego plastiku, który łatwo utrzymać w czystości. </w:t>
            </w:r>
          </w:p>
        </w:tc>
        <w:tc>
          <w:tcPr>
            <w:tcW w:w="992" w:type="dxa"/>
            <w:tcBorders>
              <w:top w:val="nil"/>
              <w:left w:val="nil"/>
              <w:bottom w:val="single" w:sz="4" w:space="0" w:color="000000"/>
              <w:right w:val="single" w:sz="4" w:space="0" w:color="000000"/>
            </w:tcBorders>
            <w:shd w:val="clear" w:color="auto" w:fill="auto"/>
            <w:noWrap/>
            <w:vAlign w:val="bottom"/>
            <w:hideMark/>
          </w:tcPr>
          <w:p w14:paraId="364A07B8"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1BD524C0" w14:textId="77777777" w:rsidTr="001A0135">
        <w:trPr>
          <w:trHeight w:val="145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77235D86"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58</w:t>
            </w:r>
          </w:p>
        </w:tc>
        <w:tc>
          <w:tcPr>
            <w:tcW w:w="2694" w:type="dxa"/>
            <w:tcBorders>
              <w:top w:val="nil"/>
              <w:left w:val="nil"/>
              <w:bottom w:val="single" w:sz="4" w:space="0" w:color="000000"/>
              <w:right w:val="single" w:sz="4" w:space="0" w:color="000000"/>
            </w:tcBorders>
            <w:shd w:val="clear" w:color="auto" w:fill="auto"/>
            <w:noWrap/>
            <w:vAlign w:val="bottom"/>
            <w:hideMark/>
          </w:tcPr>
          <w:p w14:paraId="22C7C3F5"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INTERAKTYWNY CHODZIK ZEBRA</w:t>
            </w:r>
          </w:p>
        </w:tc>
        <w:tc>
          <w:tcPr>
            <w:tcW w:w="5670" w:type="dxa"/>
            <w:tcBorders>
              <w:top w:val="nil"/>
              <w:left w:val="nil"/>
              <w:bottom w:val="single" w:sz="4" w:space="0" w:color="000000"/>
              <w:right w:val="single" w:sz="4" w:space="0" w:color="000000"/>
            </w:tcBorders>
            <w:shd w:val="clear" w:color="auto" w:fill="auto"/>
            <w:vAlign w:val="bottom"/>
            <w:hideMark/>
          </w:tcPr>
          <w:p w14:paraId="64B56598"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Interaktywny Chodzik Zebra od firmy Fisher-</w:t>
            </w:r>
            <w:proofErr w:type="spellStart"/>
            <w:r w:rsidRPr="00AD3A28">
              <w:rPr>
                <w:rFonts w:ascii="Times New Roman1" w:eastAsia="Times New Roman" w:hAnsi="Times New Roman1" w:cs="Times New Roman"/>
                <w:color w:val="000000"/>
                <w:sz w:val="16"/>
                <w:szCs w:val="16"/>
                <w:lang w:eastAsia="pl-PL"/>
              </w:rPr>
              <w:t>Price</w:t>
            </w:r>
            <w:proofErr w:type="spellEnd"/>
            <w:r w:rsidRPr="00AD3A28">
              <w:rPr>
                <w:rFonts w:ascii="Times New Roman1" w:eastAsia="Times New Roman" w:hAnsi="Times New Roman1" w:cs="Times New Roman"/>
                <w:color w:val="000000"/>
                <w:sz w:val="16"/>
                <w:szCs w:val="16"/>
                <w:lang w:eastAsia="pl-PL"/>
              </w:rPr>
              <w:t xml:space="preserve"> z pewnością stanie się pierwszym przyjacielem dziecka, który nauczy je pierwszych słów, ale także zachęca do stawiania pierwszych kroków. Chodzik zebra oferuje mnóstwo sposobów na zajęcie rąk siedzącego dziecka. Maluch może przerzucać stronę książeczki albo naciskać podświetlane przyciski, by razem z nowymi przyjaciółmi-zwierzątkami poznawać alfabet oraz cyferki w radosnych piosenkach do wspólnego śpiewania. Gdy dziecko rozpocznie naukę chodzenia, komfortowy uchwyt, a także solidna podstawa na 4 kółkach dodadzą mu pewności gdy zacznie stawiać pierwsze kroki. Mnóstwo radosnych komunikatów, melodii oraz piosenek zachęca do dalszego ruchu i sprawia, że dziecko pewnie czuje się na swoich nogach.</w:t>
            </w:r>
          </w:p>
        </w:tc>
        <w:tc>
          <w:tcPr>
            <w:tcW w:w="992" w:type="dxa"/>
            <w:tcBorders>
              <w:top w:val="nil"/>
              <w:left w:val="nil"/>
              <w:bottom w:val="single" w:sz="4" w:space="0" w:color="000000"/>
              <w:right w:val="single" w:sz="4" w:space="0" w:color="000000"/>
            </w:tcBorders>
            <w:shd w:val="clear" w:color="auto" w:fill="auto"/>
            <w:noWrap/>
            <w:vAlign w:val="bottom"/>
            <w:hideMark/>
          </w:tcPr>
          <w:p w14:paraId="1E075F06"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5007166E" w14:textId="77777777" w:rsidTr="001A0135">
        <w:trPr>
          <w:trHeight w:val="8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5AEF9CBC"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59</w:t>
            </w:r>
          </w:p>
        </w:tc>
        <w:tc>
          <w:tcPr>
            <w:tcW w:w="2694" w:type="dxa"/>
            <w:tcBorders>
              <w:top w:val="nil"/>
              <w:left w:val="nil"/>
              <w:bottom w:val="single" w:sz="4" w:space="0" w:color="000000"/>
              <w:right w:val="single" w:sz="4" w:space="0" w:color="000000"/>
            </w:tcBorders>
            <w:shd w:val="clear" w:color="auto" w:fill="auto"/>
            <w:noWrap/>
            <w:vAlign w:val="bottom"/>
            <w:hideMark/>
          </w:tcPr>
          <w:p w14:paraId="355CC0F9"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EDUKACYJNY STOLICZEK</w:t>
            </w:r>
          </w:p>
        </w:tc>
        <w:tc>
          <w:tcPr>
            <w:tcW w:w="5670" w:type="dxa"/>
            <w:tcBorders>
              <w:top w:val="nil"/>
              <w:left w:val="nil"/>
              <w:bottom w:val="single" w:sz="4" w:space="0" w:color="000000"/>
              <w:right w:val="single" w:sz="4" w:space="0" w:color="000000"/>
            </w:tcBorders>
            <w:shd w:val="clear" w:color="auto" w:fill="auto"/>
            <w:vAlign w:val="bottom"/>
            <w:hideMark/>
          </w:tcPr>
          <w:p w14:paraId="4263E0C8"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Stoliczek to doskonały element na zadbanie o prawidłowy rozwój dziecka. Kolorowy blat stolika wyposażony został w światełka, ruchome elementy, przyciski o różnych kształtach oraz kolorach. Również zapewnia dziecku wiele rozwijającej aktywności. Stolik posiada wielostronne walory edukacyjne i jest idealną zabawką, której nie powinno zabraknąć w pokoiku malucha. Stolik wykonany jest z bezpiecznego plastiku, który łatwo można utrzymać w czystości. </w:t>
            </w:r>
          </w:p>
        </w:tc>
        <w:tc>
          <w:tcPr>
            <w:tcW w:w="992" w:type="dxa"/>
            <w:tcBorders>
              <w:top w:val="nil"/>
              <w:left w:val="nil"/>
              <w:bottom w:val="single" w:sz="4" w:space="0" w:color="000000"/>
              <w:right w:val="single" w:sz="4" w:space="0" w:color="000000"/>
            </w:tcBorders>
            <w:shd w:val="clear" w:color="auto" w:fill="auto"/>
            <w:noWrap/>
            <w:vAlign w:val="bottom"/>
            <w:hideMark/>
          </w:tcPr>
          <w:p w14:paraId="0CB327B6"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36A91068" w14:textId="77777777" w:rsidTr="001A0135">
        <w:trPr>
          <w:trHeight w:val="247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3AF46555"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60</w:t>
            </w:r>
          </w:p>
        </w:tc>
        <w:tc>
          <w:tcPr>
            <w:tcW w:w="2694" w:type="dxa"/>
            <w:tcBorders>
              <w:top w:val="nil"/>
              <w:left w:val="nil"/>
              <w:bottom w:val="single" w:sz="4" w:space="0" w:color="000000"/>
              <w:right w:val="single" w:sz="4" w:space="0" w:color="000000"/>
            </w:tcBorders>
            <w:shd w:val="clear" w:color="auto" w:fill="auto"/>
            <w:noWrap/>
            <w:vAlign w:val="bottom"/>
            <w:hideMark/>
          </w:tcPr>
          <w:p w14:paraId="4CE052E2"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labirynt twierdza</w:t>
            </w:r>
          </w:p>
        </w:tc>
        <w:tc>
          <w:tcPr>
            <w:tcW w:w="5670" w:type="dxa"/>
            <w:tcBorders>
              <w:top w:val="nil"/>
              <w:left w:val="nil"/>
              <w:bottom w:val="single" w:sz="4" w:space="0" w:color="000000"/>
              <w:right w:val="single" w:sz="4" w:space="0" w:color="000000"/>
            </w:tcBorders>
            <w:shd w:val="clear" w:color="auto" w:fill="auto"/>
            <w:vAlign w:val="bottom"/>
            <w:hideMark/>
          </w:tcPr>
          <w:p w14:paraId="54D87C3F"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Labirynty manipulacyjne</w:t>
            </w:r>
            <w:r w:rsidRPr="00AD3A28">
              <w:rPr>
                <w:rFonts w:ascii="Times New Roman1" w:eastAsia="Times New Roman" w:hAnsi="Times New Roman1" w:cs="Times New Roman"/>
                <w:color w:val="000000"/>
                <w:sz w:val="16"/>
                <w:szCs w:val="16"/>
                <w:lang w:eastAsia="pl-PL"/>
              </w:rPr>
              <w:br/>
              <w:t>zaprojektowane tak, by rozwijać wiele</w:t>
            </w:r>
            <w:r w:rsidRPr="00AD3A28">
              <w:rPr>
                <w:rFonts w:ascii="Times New Roman1" w:eastAsia="Times New Roman" w:hAnsi="Times New Roman1" w:cs="Times New Roman"/>
                <w:color w:val="000000"/>
                <w:sz w:val="16"/>
                <w:szCs w:val="16"/>
                <w:lang w:eastAsia="pl-PL"/>
              </w:rPr>
              <w:br/>
              <w:t>ważnych umiejętności w trakcie</w:t>
            </w:r>
            <w:r w:rsidRPr="00AD3A28">
              <w:rPr>
                <w:rFonts w:ascii="Times New Roman1" w:eastAsia="Times New Roman" w:hAnsi="Times New Roman1" w:cs="Times New Roman"/>
                <w:color w:val="000000"/>
                <w:sz w:val="16"/>
                <w:szCs w:val="16"/>
                <w:lang w:eastAsia="pl-PL"/>
              </w:rPr>
              <w:br/>
              <w:t>wesołej zabawy. Podczas przesuwania</w:t>
            </w:r>
            <w:r w:rsidRPr="00AD3A28">
              <w:rPr>
                <w:rFonts w:ascii="Times New Roman1" w:eastAsia="Times New Roman" w:hAnsi="Times New Roman1" w:cs="Times New Roman"/>
                <w:color w:val="000000"/>
                <w:sz w:val="16"/>
                <w:szCs w:val="16"/>
                <w:lang w:eastAsia="pl-PL"/>
              </w:rPr>
              <w:br/>
              <w:t>koralików dzieci uczą się rozróżniać</w:t>
            </w:r>
            <w:r w:rsidRPr="00AD3A28">
              <w:rPr>
                <w:rFonts w:ascii="Times New Roman1" w:eastAsia="Times New Roman" w:hAnsi="Times New Roman1" w:cs="Times New Roman"/>
                <w:color w:val="000000"/>
                <w:sz w:val="16"/>
                <w:szCs w:val="16"/>
                <w:lang w:eastAsia="pl-PL"/>
              </w:rPr>
              <w:br/>
              <w:t>kolory i kształty, przeliczać. Zabawa w</w:t>
            </w:r>
            <w:r w:rsidRPr="00AD3A28">
              <w:rPr>
                <w:rFonts w:ascii="Times New Roman1" w:eastAsia="Times New Roman" w:hAnsi="Times New Roman1" w:cs="Times New Roman"/>
                <w:color w:val="000000"/>
                <w:sz w:val="16"/>
                <w:szCs w:val="16"/>
                <w:lang w:eastAsia="pl-PL"/>
              </w:rPr>
              <w:br/>
              <w:t>bardzo prosty, a jednocześnie</w:t>
            </w:r>
            <w:r w:rsidRPr="00AD3A28">
              <w:rPr>
                <w:rFonts w:ascii="Times New Roman1" w:eastAsia="Times New Roman" w:hAnsi="Times New Roman1" w:cs="Times New Roman"/>
                <w:color w:val="000000"/>
                <w:sz w:val="16"/>
                <w:szCs w:val="16"/>
                <w:lang w:eastAsia="pl-PL"/>
              </w:rPr>
              <w:br/>
              <w:t>przemyślany sposób rozwija zdolności</w:t>
            </w:r>
            <w:r w:rsidRPr="00AD3A28">
              <w:rPr>
                <w:rFonts w:ascii="Times New Roman1" w:eastAsia="Times New Roman" w:hAnsi="Times New Roman1" w:cs="Times New Roman"/>
                <w:color w:val="000000"/>
                <w:sz w:val="16"/>
                <w:szCs w:val="16"/>
                <w:lang w:eastAsia="pl-PL"/>
              </w:rPr>
              <w:br/>
              <w:t>manualne i motorykę dzieci, a także</w:t>
            </w:r>
            <w:r w:rsidRPr="00AD3A28">
              <w:rPr>
                <w:rFonts w:ascii="Times New Roman1" w:eastAsia="Times New Roman" w:hAnsi="Times New Roman1" w:cs="Times New Roman"/>
                <w:color w:val="000000"/>
                <w:sz w:val="16"/>
                <w:szCs w:val="16"/>
                <w:lang w:eastAsia="pl-PL"/>
              </w:rPr>
              <w:br/>
              <w:t>doskonali koordynację</w:t>
            </w:r>
            <w:r w:rsidRPr="00AD3A28">
              <w:rPr>
                <w:rFonts w:ascii="Times New Roman1" w:eastAsia="Times New Roman" w:hAnsi="Times New Roman1" w:cs="Times New Roman"/>
                <w:color w:val="000000"/>
                <w:sz w:val="16"/>
                <w:szCs w:val="16"/>
                <w:lang w:eastAsia="pl-PL"/>
              </w:rPr>
              <w:br/>
              <w:t>wzrokowo-ruchową.</w:t>
            </w:r>
            <w:r w:rsidRPr="00AD3A28">
              <w:rPr>
                <w:rFonts w:ascii="Times New Roman1" w:eastAsia="Times New Roman" w:hAnsi="Times New Roman1" w:cs="Times New Roman"/>
                <w:color w:val="000000"/>
                <w:sz w:val="16"/>
                <w:szCs w:val="16"/>
                <w:lang w:eastAsia="pl-PL"/>
              </w:rPr>
              <w:br/>
              <w:t>• wym. 31,5 x 26 x 40 cm</w:t>
            </w:r>
          </w:p>
        </w:tc>
        <w:tc>
          <w:tcPr>
            <w:tcW w:w="992" w:type="dxa"/>
            <w:tcBorders>
              <w:top w:val="nil"/>
              <w:left w:val="nil"/>
              <w:bottom w:val="single" w:sz="4" w:space="0" w:color="000000"/>
              <w:right w:val="single" w:sz="4" w:space="0" w:color="000000"/>
            </w:tcBorders>
            <w:shd w:val="clear" w:color="auto" w:fill="auto"/>
            <w:noWrap/>
            <w:vAlign w:val="bottom"/>
            <w:hideMark/>
          </w:tcPr>
          <w:p w14:paraId="1023560E"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68A4DF18"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0EE73DE6"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61</w:t>
            </w:r>
          </w:p>
        </w:tc>
        <w:tc>
          <w:tcPr>
            <w:tcW w:w="2694" w:type="dxa"/>
            <w:tcBorders>
              <w:top w:val="nil"/>
              <w:left w:val="nil"/>
              <w:bottom w:val="single" w:sz="4" w:space="0" w:color="000000"/>
              <w:right w:val="single" w:sz="4" w:space="0" w:color="000000"/>
            </w:tcBorders>
            <w:shd w:val="clear" w:color="auto" w:fill="auto"/>
            <w:noWrap/>
            <w:vAlign w:val="bottom"/>
            <w:hideMark/>
          </w:tcPr>
          <w:p w14:paraId="583E6B68"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PODWÓJNA NAKŁADANKA Z KWIATAMI</w:t>
            </w:r>
          </w:p>
        </w:tc>
        <w:tc>
          <w:tcPr>
            <w:tcW w:w="5670" w:type="dxa"/>
            <w:tcBorders>
              <w:top w:val="nil"/>
              <w:left w:val="nil"/>
              <w:bottom w:val="single" w:sz="4" w:space="0" w:color="000000"/>
              <w:right w:val="single" w:sz="4" w:space="0" w:color="000000"/>
            </w:tcBorders>
            <w:shd w:val="clear" w:color="auto" w:fill="auto"/>
            <w:vAlign w:val="bottom"/>
            <w:hideMark/>
          </w:tcPr>
          <w:p w14:paraId="6DAB603A"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 xml:space="preserve">Podwójna układanka z drewna uczy dziecko dopasowywania kolorów oraz </w:t>
            </w:r>
            <w:proofErr w:type="spellStart"/>
            <w:r w:rsidRPr="00AD3A28">
              <w:rPr>
                <w:rFonts w:ascii="Times New Roman1" w:eastAsia="Times New Roman" w:hAnsi="Times New Roman1" w:cs="Times New Roman"/>
                <w:color w:val="000000"/>
                <w:sz w:val="16"/>
                <w:szCs w:val="16"/>
                <w:lang w:eastAsia="pl-PL"/>
              </w:rPr>
              <w:t>kształtów,rozwija</w:t>
            </w:r>
            <w:proofErr w:type="spellEnd"/>
            <w:r w:rsidRPr="00AD3A28">
              <w:rPr>
                <w:rFonts w:ascii="Times New Roman1" w:eastAsia="Times New Roman" w:hAnsi="Times New Roman1" w:cs="Times New Roman"/>
                <w:color w:val="000000"/>
                <w:sz w:val="16"/>
                <w:szCs w:val="16"/>
                <w:lang w:eastAsia="pl-PL"/>
              </w:rPr>
              <w:t xml:space="preserve"> sprawność manualną i koordynację. Wymiary to 21 x 18 x 11 cm.</w:t>
            </w:r>
          </w:p>
        </w:tc>
        <w:tc>
          <w:tcPr>
            <w:tcW w:w="992" w:type="dxa"/>
            <w:tcBorders>
              <w:top w:val="nil"/>
              <w:left w:val="nil"/>
              <w:bottom w:val="single" w:sz="4" w:space="0" w:color="000000"/>
              <w:right w:val="single" w:sz="4" w:space="0" w:color="000000"/>
            </w:tcBorders>
            <w:shd w:val="clear" w:color="auto" w:fill="auto"/>
            <w:noWrap/>
            <w:vAlign w:val="bottom"/>
            <w:hideMark/>
          </w:tcPr>
          <w:p w14:paraId="62977D0A"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2C8AB15C"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180F7C3B"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62</w:t>
            </w:r>
          </w:p>
        </w:tc>
        <w:tc>
          <w:tcPr>
            <w:tcW w:w="2694" w:type="dxa"/>
            <w:tcBorders>
              <w:top w:val="nil"/>
              <w:left w:val="nil"/>
              <w:bottom w:val="single" w:sz="4" w:space="0" w:color="000000"/>
              <w:right w:val="single" w:sz="4" w:space="0" w:color="000000"/>
            </w:tcBorders>
            <w:shd w:val="clear" w:color="auto" w:fill="auto"/>
            <w:noWrap/>
            <w:vAlign w:val="bottom"/>
            <w:hideMark/>
          </w:tcPr>
          <w:p w14:paraId="251D951D"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DREWNIANA WIEŻA</w:t>
            </w:r>
          </w:p>
        </w:tc>
        <w:tc>
          <w:tcPr>
            <w:tcW w:w="5670" w:type="dxa"/>
            <w:tcBorders>
              <w:top w:val="nil"/>
              <w:left w:val="nil"/>
              <w:bottom w:val="nil"/>
              <w:right w:val="nil"/>
            </w:tcBorders>
            <w:shd w:val="clear" w:color="auto" w:fill="auto"/>
            <w:vAlign w:val="bottom"/>
            <w:hideMark/>
          </w:tcPr>
          <w:p w14:paraId="7AEE3D6B"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Kolorowe klocki w różnych kształtach należy do siebie dopasować. Zabawa klockami rozwija motorykę rąk, koordynację wzrokowo-ruchową oraz wyobraźnię przestrzenną. Maksymalna wysokość wieży to 27,5 cm.</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14:paraId="20B72171"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6AACFCB7" w14:textId="77777777" w:rsidTr="001A0135">
        <w:trPr>
          <w:trHeight w:val="1044"/>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5FC2F0EF"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63</w:t>
            </w:r>
          </w:p>
        </w:tc>
        <w:tc>
          <w:tcPr>
            <w:tcW w:w="2694" w:type="dxa"/>
            <w:tcBorders>
              <w:top w:val="nil"/>
              <w:left w:val="nil"/>
              <w:bottom w:val="single" w:sz="4" w:space="0" w:color="000000"/>
              <w:right w:val="single" w:sz="4" w:space="0" w:color="000000"/>
            </w:tcBorders>
            <w:shd w:val="clear" w:color="auto" w:fill="auto"/>
            <w:noWrap/>
            <w:vAlign w:val="bottom"/>
            <w:hideMark/>
          </w:tcPr>
          <w:p w14:paraId="54A1EAD9"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MŁOTECZKOWA ZABAWA</w:t>
            </w:r>
          </w:p>
        </w:tc>
        <w:tc>
          <w:tcPr>
            <w:tcW w:w="5670" w:type="dxa"/>
            <w:tcBorders>
              <w:top w:val="single" w:sz="4" w:space="0" w:color="000000"/>
              <w:left w:val="nil"/>
              <w:bottom w:val="single" w:sz="4" w:space="0" w:color="000000"/>
              <w:right w:val="single" w:sz="4" w:space="0" w:color="000000"/>
            </w:tcBorders>
            <w:shd w:val="clear" w:color="auto" w:fill="auto"/>
            <w:vAlign w:val="bottom"/>
            <w:hideMark/>
          </w:tcPr>
          <w:p w14:paraId="62BB617E"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Stojak z 6 otworami, w które za</w:t>
            </w:r>
            <w:r w:rsidRPr="00AD3A28">
              <w:rPr>
                <w:rFonts w:ascii="Times New Roman1" w:eastAsia="Times New Roman" w:hAnsi="Times New Roman1" w:cs="Times New Roman"/>
                <w:color w:val="000000"/>
                <w:sz w:val="16"/>
                <w:szCs w:val="16"/>
                <w:lang w:eastAsia="pl-PL"/>
              </w:rPr>
              <w:br/>
              <w:t>pomocą młoteczka można wbijać</w:t>
            </w:r>
            <w:r w:rsidRPr="00AD3A28">
              <w:rPr>
                <w:rFonts w:ascii="Times New Roman1" w:eastAsia="Times New Roman" w:hAnsi="Times New Roman1" w:cs="Times New Roman"/>
                <w:color w:val="000000"/>
                <w:sz w:val="16"/>
                <w:szCs w:val="16"/>
                <w:lang w:eastAsia="pl-PL"/>
              </w:rPr>
              <w:br/>
              <w:t>walce # wym. stojaka 22,7 x 8 x 12</w:t>
            </w:r>
            <w:r w:rsidRPr="00AD3A28">
              <w:rPr>
                <w:rFonts w:ascii="Times New Roman1" w:eastAsia="Times New Roman" w:hAnsi="Times New Roman1" w:cs="Times New Roman"/>
                <w:color w:val="000000"/>
                <w:sz w:val="16"/>
                <w:szCs w:val="16"/>
                <w:lang w:eastAsia="pl-PL"/>
              </w:rPr>
              <w:br/>
              <w:t>cm # 6 walców o dł. 8 cm i śr. 2,1 cm</w:t>
            </w:r>
            <w:r w:rsidRPr="00AD3A28">
              <w:rPr>
                <w:rFonts w:ascii="Times New Roman1" w:eastAsia="Times New Roman" w:hAnsi="Times New Roman1" w:cs="Times New Roman"/>
                <w:color w:val="000000"/>
                <w:sz w:val="16"/>
                <w:szCs w:val="16"/>
                <w:lang w:eastAsia="pl-PL"/>
              </w:rPr>
              <w:br/>
              <w:t># młoteczek o wym. 17,8 x 6 x 3 cm.</w:t>
            </w:r>
          </w:p>
        </w:tc>
        <w:tc>
          <w:tcPr>
            <w:tcW w:w="992" w:type="dxa"/>
            <w:tcBorders>
              <w:top w:val="nil"/>
              <w:left w:val="nil"/>
              <w:bottom w:val="single" w:sz="4" w:space="0" w:color="000000"/>
              <w:right w:val="single" w:sz="4" w:space="0" w:color="000000"/>
            </w:tcBorders>
            <w:shd w:val="clear" w:color="auto" w:fill="auto"/>
            <w:noWrap/>
            <w:vAlign w:val="bottom"/>
            <w:hideMark/>
          </w:tcPr>
          <w:p w14:paraId="499816BC"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61D37D8A" w14:textId="77777777" w:rsidTr="001A0135">
        <w:trPr>
          <w:trHeight w:val="165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0967F132"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lastRenderedPageBreak/>
              <w:t>64</w:t>
            </w:r>
          </w:p>
        </w:tc>
        <w:tc>
          <w:tcPr>
            <w:tcW w:w="2694" w:type="dxa"/>
            <w:tcBorders>
              <w:top w:val="nil"/>
              <w:left w:val="nil"/>
              <w:bottom w:val="single" w:sz="4" w:space="0" w:color="000000"/>
              <w:right w:val="single" w:sz="4" w:space="0" w:color="000000"/>
            </w:tcBorders>
            <w:shd w:val="clear" w:color="auto" w:fill="auto"/>
            <w:noWrap/>
            <w:vAlign w:val="bottom"/>
            <w:hideMark/>
          </w:tcPr>
          <w:p w14:paraId="739CB02D"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SORTER KSZTAŁTY</w:t>
            </w:r>
          </w:p>
        </w:tc>
        <w:tc>
          <w:tcPr>
            <w:tcW w:w="5670" w:type="dxa"/>
            <w:tcBorders>
              <w:top w:val="nil"/>
              <w:left w:val="nil"/>
              <w:bottom w:val="single" w:sz="4" w:space="0" w:color="000000"/>
              <w:right w:val="single" w:sz="4" w:space="0" w:color="000000"/>
            </w:tcBorders>
            <w:shd w:val="clear" w:color="auto" w:fill="auto"/>
            <w:vAlign w:val="bottom"/>
            <w:hideMark/>
          </w:tcPr>
          <w:p w14:paraId="5D1FA435"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Klasyczna zabawka - sorter w</w:t>
            </w:r>
            <w:r w:rsidRPr="00AD3A28">
              <w:rPr>
                <w:rFonts w:ascii="Times New Roman1" w:eastAsia="Times New Roman" w:hAnsi="Times New Roman1" w:cs="Times New Roman"/>
                <w:color w:val="000000"/>
                <w:sz w:val="16"/>
                <w:szCs w:val="16"/>
                <w:lang w:eastAsia="pl-PL"/>
              </w:rPr>
              <w:br/>
              <w:t>kształcie kwiatka. W górnej,</w:t>
            </w:r>
            <w:r w:rsidRPr="00AD3A28">
              <w:rPr>
                <w:rFonts w:ascii="Times New Roman1" w:eastAsia="Times New Roman" w:hAnsi="Times New Roman1" w:cs="Times New Roman"/>
                <w:color w:val="000000"/>
                <w:sz w:val="16"/>
                <w:szCs w:val="16"/>
                <w:lang w:eastAsia="pl-PL"/>
              </w:rPr>
              <w:br/>
              <w:t>wyjmowanej części znajdują się różne</w:t>
            </w:r>
            <w:r w:rsidRPr="00AD3A28">
              <w:rPr>
                <w:rFonts w:ascii="Times New Roman1" w:eastAsia="Times New Roman" w:hAnsi="Times New Roman1" w:cs="Times New Roman"/>
                <w:color w:val="000000"/>
                <w:sz w:val="16"/>
                <w:szCs w:val="16"/>
                <w:lang w:eastAsia="pl-PL"/>
              </w:rPr>
              <w:br/>
              <w:t>otwory, do których wrzuca się klocki.</w:t>
            </w:r>
            <w:r w:rsidRPr="00AD3A28">
              <w:rPr>
                <w:rFonts w:ascii="Times New Roman1" w:eastAsia="Times New Roman" w:hAnsi="Times New Roman1" w:cs="Times New Roman"/>
                <w:color w:val="000000"/>
                <w:sz w:val="16"/>
                <w:szCs w:val="16"/>
                <w:lang w:eastAsia="pl-PL"/>
              </w:rPr>
              <w:br/>
              <w:t>Po wrzuceniu wszystkich elementów</w:t>
            </w:r>
            <w:r w:rsidRPr="00AD3A28">
              <w:rPr>
                <w:rFonts w:ascii="Times New Roman1" w:eastAsia="Times New Roman" w:hAnsi="Times New Roman1" w:cs="Times New Roman"/>
                <w:color w:val="000000"/>
                <w:sz w:val="16"/>
                <w:szCs w:val="16"/>
                <w:lang w:eastAsia="pl-PL"/>
              </w:rPr>
              <w:br/>
              <w:t>można otworzyć wieko, aby je wyjąć.</w:t>
            </w:r>
            <w:r w:rsidRPr="00AD3A28">
              <w:rPr>
                <w:rFonts w:ascii="Times New Roman1" w:eastAsia="Times New Roman" w:hAnsi="Times New Roman1" w:cs="Times New Roman"/>
                <w:color w:val="000000"/>
                <w:sz w:val="16"/>
                <w:szCs w:val="16"/>
                <w:lang w:eastAsia="pl-PL"/>
              </w:rPr>
              <w:br/>
              <w:t># 14 kolorowych klocków o wym. 5 x</w:t>
            </w:r>
            <w:r w:rsidRPr="00AD3A28">
              <w:rPr>
                <w:rFonts w:ascii="Times New Roman1" w:eastAsia="Times New Roman" w:hAnsi="Times New Roman1" w:cs="Times New Roman"/>
                <w:color w:val="000000"/>
                <w:sz w:val="16"/>
                <w:szCs w:val="16"/>
                <w:lang w:eastAsia="pl-PL"/>
              </w:rPr>
              <w:br/>
              <w:t>5 x 4 cm # sorter o wym. 33 x 13 cm</w:t>
            </w:r>
          </w:p>
        </w:tc>
        <w:tc>
          <w:tcPr>
            <w:tcW w:w="992" w:type="dxa"/>
            <w:tcBorders>
              <w:top w:val="nil"/>
              <w:left w:val="nil"/>
              <w:bottom w:val="single" w:sz="4" w:space="0" w:color="000000"/>
              <w:right w:val="single" w:sz="4" w:space="0" w:color="000000"/>
            </w:tcBorders>
            <w:shd w:val="clear" w:color="auto" w:fill="auto"/>
            <w:noWrap/>
            <w:vAlign w:val="bottom"/>
            <w:hideMark/>
          </w:tcPr>
          <w:p w14:paraId="21EB7AD2"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24888ABE"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0983FA44"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65</w:t>
            </w:r>
          </w:p>
        </w:tc>
        <w:tc>
          <w:tcPr>
            <w:tcW w:w="2694" w:type="dxa"/>
            <w:tcBorders>
              <w:top w:val="nil"/>
              <w:left w:val="nil"/>
              <w:bottom w:val="single" w:sz="4" w:space="0" w:color="000000"/>
              <w:right w:val="single" w:sz="4" w:space="0" w:color="000000"/>
            </w:tcBorders>
            <w:shd w:val="clear" w:color="auto" w:fill="auto"/>
            <w:noWrap/>
            <w:vAlign w:val="bottom"/>
            <w:hideMark/>
          </w:tcPr>
          <w:p w14:paraId="2724C218"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DREWNIANE KLOCKI Z SORTEREM</w:t>
            </w:r>
          </w:p>
        </w:tc>
        <w:tc>
          <w:tcPr>
            <w:tcW w:w="5670" w:type="dxa"/>
            <w:tcBorders>
              <w:top w:val="nil"/>
              <w:left w:val="nil"/>
              <w:bottom w:val="nil"/>
              <w:right w:val="nil"/>
            </w:tcBorders>
            <w:shd w:val="clear" w:color="auto" w:fill="auto"/>
            <w:vAlign w:val="bottom"/>
            <w:hideMark/>
          </w:tcPr>
          <w:p w14:paraId="4836DFD2"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 xml:space="preserve">Klocki składają się z 30 elementów o wymiarach 4 x 3 x 3 cm do 6 x 3 x 3 cm. A pudełko-sorter ma wymiary 20 x 14 x 23,5 cm, </w:t>
            </w:r>
            <w:proofErr w:type="spellStart"/>
            <w:r w:rsidRPr="00AD3A28">
              <w:rPr>
                <w:rFonts w:ascii="Times New Roman1" w:eastAsia="Times New Roman" w:hAnsi="Times New Roman1" w:cs="Times New Roman"/>
                <w:color w:val="000000"/>
                <w:sz w:val="16"/>
                <w:szCs w:val="16"/>
                <w:lang w:eastAsia="pl-PL"/>
              </w:rPr>
              <w:t>natomimast</w:t>
            </w:r>
            <w:proofErr w:type="spellEnd"/>
            <w:r w:rsidRPr="00AD3A28">
              <w:rPr>
                <w:rFonts w:ascii="Times New Roman1" w:eastAsia="Times New Roman" w:hAnsi="Times New Roman1" w:cs="Times New Roman"/>
                <w:color w:val="000000"/>
                <w:sz w:val="16"/>
                <w:szCs w:val="16"/>
                <w:lang w:eastAsia="pl-PL"/>
              </w:rPr>
              <w:t xml:space="preserve"> torba jest o wymiarach 27 x 24 cm. </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14:paraId="7C35519A"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1629B895" w14:textId="77777777" w:rsidTr="001A0135">
        <w:trPr>
          <w:trHeight w:val="145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253F5000"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66</w:t>
            </w:r>
          </w:p>
        </w:tc>
        <w:tc>
          <w:tcPr>
            <w:tcW w:w="2694" w:type="dxa"/>
            <w:tcBorders>
              <w:top w:val="nil"/>
              <w:left w:val="nil"/>
              <w:bottom w:val="single" w:sz="4" w:space="0" w:color="000000"/>
              <w:right w:val="single" w:sz="4" w:space="0" w:color="000000"/>
            </w:tcBorders>
            <w:shd w:val="clear" w:color="auto" w:fill="auto"/>
            <w:noWrap/>
            <w:vAlign w:val="bottom"/>
            <w:hideMark/>
          </w:tcPr>
          <w:p w14:paraId="08ECD397"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LABIRYNK NA ŚCIANĘ KWIATEK</w:t>
            </w:r>
          </w:p>
        </w:tc>
        <w:tc>
          <w:tcPr>
            <w:tcW w:w="5670" w:type="dxa"/>
            <w:tcBorders>
              <w:top w:val="single" w:sz="4" w:space="0" w:color="000000"/>
              <w:left w:val="nil"/>
              <w:bottom w:val="single" w:sz="4" w:space="0" w:color="000000"/>
              <w:right w:val="single" w:sz="4" w:space="0" w:color="000000"/>
            </w:tcBorders>
            <w:shd w:val="clear" w:color="auto" w:fill="auto"/>
            <w:vAlign w:val="bottom"/>
            <w:hideMark/>
          </w:tcPr>
          <w:p w14:paraId="007DF531"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Drewniane labirynty z przesuwanymi</w:t>
            </w:r>
            <w:r w:rsidRPr="00AD3A28">
              <w:rPr>
                <w:rFonts w:ascii="Times New Roman1" w:eastAsia="Times New Roman" w:hAnsi="Times New Roman1" w:cs="Times New Roman"/>
                <w:color w:val="000000"/>
                <w:sz w:val="16"/>
                <w:szCs w:val="16"/>
                <w:lang w:eastAsia="pl-PL"/>
              </w:rPr>
              <w:br/>
              <w:t>kształtami, do zawieszenia na ścianie.</w:t>
            </w:r>
            <w:r w:rsidRPr="00AD3A28">
              <w:rPr>
                <w:rFonts w:ascii="Times New Roman1" w:eastAsia="Times New Roman" w:hAnsi="Times New Roman1" w:cs="Times New Roman"/>
                <w:color w:val="000000"/>
                <w:sz w:val="16"/>
                <w:szCs w:val="16"/>
                <w:lang w:eastAsia="pl-PL"/>
              </w:rPr>
              <w:br/>
              <w:t>Doskonałe do ćwiczeń rozwijających</w:t>
            </w:r>
            <w:r w:rsidRPr="00AD3A28">
              <w:rPr>
                <w:rFonts w:ascii="Times New Roman1" w:eastAsia="Times New Roman" w:hAnsi="Times New Roman1" w:cs="Times New Roman"/>
                <w:color w:val="000000"/>
                <w:sz w:val="16"/>
                <w:szCs w:val="16"/>
                <w:lang w:eastAsia="pl-PL"/>
              </w:rPr>
              <w:br/>
              <w:t>sprawność manualną i koordynację</w:t>
            </w:r>
            <w:r w:rsidRPr="00AD3A28">
              <w:rPr>
                <w:rFonts w:ascii="Times New Roman1" w:eastAsia="Times New Roman" w:hAnsi="Times New Roman1" w:cs="Times New Roman"/>
                <w:color w:val="000000"/>
                <w:sz w:val="16"/>
                <w:szCs w:val="16"/>
                <w:lang w:eastAsia="pl-PL"/>
              </w:rPr>
              <w:br/>
              <w:t>wzrokowo-ruchową. Rozwijają</w:t>
            </w:r>
            <w:r w:rsidRPr="00AD3A28">
              <w:rPr>
                <w:rFonts w:ascii="Times New Roman1" w:eastAsia="Times New Roman" w:hAnsi="Times New Roman1" w:cs="Times New Roman"/>
                <w:color w:val="000000"/>
                <w:sz w:val="16"/>
                <w:szCs w:val="16"/>
                <w:lang w:eastAsia="pl-PL"/>
              </w:rPr>
              <w:br/>
              <w:t>spostrzegawczość i wyobraźnię.</w:t>
            </w:r>
            <w:r w:rsidRPr="00AD3A28">
              <w:rPr>
                <w:rFonts w:ascii="Times New Roman1" w:eastAsia="Times New Roman" w:hAnsi="Times New Roman1" w:cs="Times New Roman"/>
                <w:color w:val="000000"/>
                <w:sz w:val="16"/>
                <w:szCs w:val="16"/>
                <w:lang w:eastAsia="pl-PL"/>
              </w:rPr>
              <w:br/>
              <w:t>• wym. 66 x 47,5 cm</w:t>
            </w:r>
          </w:p>
        </w:tc>
        <w:tc>
          <w:tcPr>
            <w:tcW w:w="992" w:type="dxa"/>
            <w:tcBorders>
              <w:top w:val="nil"/>
              <w:left w:val="nil"/>
              <w:bottom w:val="single" w:sz="4" w:space="0" w:color="000000"/>
              <w:right w:val="single" w:sz="4" w:space="0" w:color="000000"/>
            </w:tcBorders>
            <w:shd w:val="clear" w:color="auto" w:fill="auto"/>
            <w:noWrap/>
            <w:vAlign w:val="bottom"/>
            <w:hideMark/>
          </w:tcPr>
          <w:p w14:paraId="7B340827"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04B208E2" w14:textId="77777777" w:rsidTr="001A0135">
        <w:trPr>
          <w:trHeight w:val="8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599AE73F"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67</w:t>
            </w:r>
          </w:p>
        </w:tc>
        <w:tc>
          <w:tcPr>
            <w:tcW w:w="2694" w:type="dxa"/>
            <w:tcBorders>
              <w:top w:val="nil"/>
              <w:left w:val="nil"/>
              <w:bottom w:val="single" w:sz="4" w:space="0" w:color="000000"/>
              <w:right w:val="single" w:sz="4" w:space="0" w:color="000000"/>
            </w:tcBorders>
            <w:shd w:val="clear" w:color="auto" w:fill="auto"/>
            <w:noWrap/>
            <w:vAlign w:val="bottom"/>
            <w:hideMark/>
          </w:tcPr>
          <w:p w14:paraId="26A641CB"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PIRAMIDA 5X5</w:t>
            </w:r>
          </w:p>
        </w:tc>
        <w:tc>
          <w:tcPr>
            <w:tcW w:w="5670" w:type="dxa"/>
            <w:tcBorders>
              <w:top w:val="nil"/>
              <w:left w:val="nil"/>
              <w:bottom w:val="single" w:sz="4" w:space="0" w:color="000000"/>
              <w:right w:val="single" w:sz="4" w:space="0" w:color="000000"/>
            </w:tcBorders>
            <w:shd w:val="clear" w:color="auto" w:fill="auto"/>
            <w:vAlign w:val="bottom"/>
            <w:hideMark/>
          </w:tcPr>
          <w:p w14:paraId="5336BD6B"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Piramidka 5x5 do układania różnych wzorów, a dziecko dzięki niej świetnie się bawi i uczy. Piramidka składa się z pięciu drewnianych pudełeczek i można układać je jedno na drugim tworząc w ten sposób piramidkę albo wkładać jedno w drugie. Dodatkowym atutem są wycięte otwory, do których trzeba dopasować klocki o różnorakich kształtach. Wymiary piramidki to 25,5 x 15 x 26,5 cm. </w:t>
            </w:r>
          </w:p>
        </w:tc>
        <w:tc>
          <w:tcPr>
            <w:tcW w:w="992" w:type="dxa"/>
            <w:tcBorders>
              <w:top w:val="nil"/>
              <w:left w:val="nil"/>
              <w:bottom w:val="single" w:sz="4" w:space="0" w:color="000000"/>
              <w:right w:val="single" w:sz="4" w:space="0" w:color="000000"/>
            </w:tcBorders>
            <w:shd w:val="clear" w:color="auto" w:fill="auto"/>
            <w:noWrap/>
            <w:vAlign w:val="bottom"/>
            <w:hideMark/>
          </w:tcPr>
          <w:p w14:paraId="760DA64F"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06A1BB2B" w14:textId="77777777" w:rsidTr="001A0135">
        <w:trPr>
          <w:trHeight w:val="6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3D0B7408"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68</w:t>
            </w:r>
          </w:p>
        </w:tc>
        <w:tc>
          <w:tcPr>
            <w:tcW w:w="2694" w:type="dxa"/>
            <w:tcBorders>
              <w:top w:val="nil"/>
              <w:left w:val="nil"/>
              <w:bottom w:val="single" w:sz="4" w:space="0" w:color="000000"/>
              <w:right w:val="single" w:sz="4" w:space="0" w:color="000000"/>
            </w:tcBorders>
            <w:shd w:val="clear" w:color="auto" w:fill="auto"/>
            <w:noWrap/>
            <w:vAlign w:val="bottom"/>
            <w:hideMark/>
          </w:tcPr>
          <w:p w14:paraId="7B6F3E01"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MOJA PIERWSZA WIEŻA</w:t>
            </w:r>
          </w:p>
        </w:tc>
        <w:tc>
          <w:tcPr>
            <w:tcW w:w="5670" w:type="dxa"/>
            <w:tcBorders>
              <w:top w:val="nil"/>
              <w:left w:val="nil"/>
              <w:bottom w:val="single" w:sz="4" w:space="0" w:color="000000"/>
              <w:right w:val="single" w:sz="4" w:space="0" w:color="000000"/>
            </w:tcBorders>
            <w:shd w:val="clear" w:color="auto" w:fill="auto"/>
            <w:vAlign w:val="bottom"/>
            <w:hideMark/>
          </w:tcPr>
          <w:p w14:paraId="75AAAA2A"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Piramida składa się z 10 różnej wielkości sześcianów, które ukazują z każdej strony inny ciąg obrazków (m.in. liczby w zakresie 1-10). Z sześcianów można układać wieże, ciągi, chować jeden klocek w drugi. Wieża kształtuje umiejętność liczenia, uczy rozpoznawania rozmiarów przez szeregowanie od najmniejszego do największego. </w:t>
            </w:r>
          </w:p>
        </w:tc>
        <w:tc>
          <w:tcPr>
            <w:tcW w:w="992" w:type="dxa"/>
            <w:tcBorders>
              <w:top w:val="nil"/>
              <w:left w:val="nil"/>
              <w:bottom w:val="single" w:sz="4" w:space="0" w:color="000000"/>
              <w:right w:val="single" w:sz="4" w:space="0" w:color="000000"/>
            </w:tcBorders>
            <w:shd w:val="clear" w:color="auto" w:fill="auto"/>
            <w:noWrap/>
            <w:vAlign w:val="bottom"/>
            <w:hideMark/>
          </w:tcPr>
          <w:p w14:paraId="2F4F0C90"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0F3679D3" w14:textId="77777777" w:rsidTr="001A0135">
        <w:trPr>
          <w:trHeight w:val="6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059625B5"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69</w:t>
            </w:r>
          </w:p>
        </w:tc>
        <w:tc>
          <w:tcPr>
            <w:tcW w:w="2694" w:type="dxa"/>
            <w:tcBorders>
              <w:top w:val="nil"/>
              <w:left w:val="nil"/>
              <w:bottom w:val="single" w:sz="4" w:space="0" w:color="000000"/>
              <w:right w:val="single" w:sz="4" w:space="0" w:color="000000"/>
            </w:tcBorders>
            <w:shd w:val="clear" w:color="auto" w:fill="auto"/>
            <w:noWrap/>
            <w:vAlign w:val="bottom"/>
            <w:hideMark/>
          </w:tcPr>
          <w:p w14:paraId="6C31565C"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NAKŁADANKI 3D ZWIERZĘTA</w:t>
            </w:r>
          </w:p>
        </w:tc>
        <w:tc>
          <w:tcPr>
            <w:tcW w:w="5670" w:type="dxa"/>
            <w:tcBorders>
              <w:top w:val="nil"/>
              <w:left w:val="nil"/>
              <w:bottom w:val="single" w:sz="4" w:space="0" w:color="000000"/>
              <w:right w:val="single" w:sz="4" w:space="0" w:color="000000"/>
            </w:tcBorders>
            <w:shd w:val="clear" w:color="auto" w:fill="auto"/>
            <w:vAlign w:val="bottom"/>
            <w:hideMark/>
          </w:tcPr>
          <w:p w14:paraId="3BCAFDCF"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 xml:space="preserve">To drewniana, trójwymiarowa </w:t>
            </w:r>
            <w:proofErr w:type="spellStart"/>
            <w:r w:rsidRPr="00AD3A28">
              <w:rPr>
                <w:rFonts w:ascii="Times New Roman1" w:eastAsia="Times New Roman" w:hAnsi="Times New Roman1" w:cs="Times New Roman"/>
                <w:color w:val="000000"/>
                <w:sz w:val="16"/>
                <w:szCs w:val="16"/>
                <w:lang w:eastAsia="pl-PL"/>
              </w:rPr>
              <w:t>nakładanka</w:t>
            </w:r>
            <w:proofErr w:type="spellEnd"/>
            <w:r w:rsidRPr="00AD3A28">
              <w:rPr>
                <w:rFonts w:ascii="Times New Roman1" w:eastAsia="Times New Roman" w:hAnsi="Times New Roman1" w:cs="Times New Roman"/>
                <w:color w:val="000000"/>
                <w:sz w:val="16"/>
                <w:szCs w:val="16"/>
                <w:lang w:eastAsia="pl-PL"/>
              </w:rPr>
              <w:t xml:space="preserve"> z figurkami zwierząt dla najmłodszych dzieci. Zabawka zaintryguje swoimi kolorami, a także nauczy rozpoznawać kształty - rozwinie to w dziecku zdolności manualne oraz kombinacyjne. W skład zabawki wchodzi 5 figurek o wymiarze od 3 do 6 cm.</w:t>
            </w:r>
          </w:p>
        </w:tc>
        <w:tc>
          <w:tcPr>
            <w:tcW w:w="992" w:type="dxa"/>
            <w:tcBorders>
              <w:top w:val="nil"/>
              <w:left w:val="nil"/>
              <w:bottom w:val="single" w:sz="4" w:space="0" w:color="000000"/>
              <w:right w:val="single" w:sz="4" w:space="0" w:color="000000"/>
            </w:tcBorders>
            <w:shd w:val="clear" w:color="auto" w:fill="auto"/>
            <w:noWrap/>
            <w:vAlign w:val="bottom"/>
            <w:hideMark/>
          </w:tcPr>
          <w:p w14:paraId="7577C7BC"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7D2E6AE1" w14:textId="77777777" w:rsidTr="001A0135">
        <w:trPr>
          <w:trHeight w:val="145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37EC5750"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70</w:t>
            </w:r>
          </w:p>
        </w:tc>
        <w:tc>
          <w:tcPr>
            <w:tcW w:w="2694" w:type="dxa"/>
            <w:tcBorders>
              <w:top w:val="nil"/>
              <w:left w:val="nil"/>
              <w:bottom w:val="single" w:sz="4" w:space="0" w:color="000000"/>
              <w:right w:val="single" w:sz="4" w:space="0" w:color="000000"/>
            </w:tcBorders>
            <w:shd w:val="clear" w:color="auto" w:fill="auto"/>
            <w:noWrap/>
            <w:vAlign w:val="bottom"/>
            <w:hideMark/>
          </w:tcPr>
          <w:p w14:paraId="00DE72BB"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DREWNIANE nakładka FARMA</w:t>
            </w:r>
          </w:p>
        </w:tc>
        <w:tc>
          <w:tcPr>
            <w:tcW w:w="5670" w:type="dxa"/>
            <w:tcBorders>
              <w:top w:val="nil"/>
              <w:left w:val="nil"/>
              <w:bottom w:val="single" w:sz="4" w:space="0" w:color="000000"/>
              <w:right w:val="single" w:sz="4" w:space="0" w:color="000000"/>
            </w:tcBorders>
            <w:shd w:val="clear" w:color="auto" w:fill="auto"/>
            <w:vAlign w:val="bottom"/>
            <w:hideMark/>
          </w:tcPr>
          <w:p w14:paraId="70E41B2A"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Nakładka uczy nazw zwierzątek,</w:t>
            </w:r>
            <w:r w:rsidRPr="00AD3A28">
              <w:rPr>
                <w:rFonts w:ascii="Times New Roman1" w:eastAsia="Times New Roman" w:hAnsi="Times New Roman1" w:cs="Times New Roman"/>
                <w:color w:val="000000"/>
                <w:sz w:val="16"/>
                <w:szCs w:val="16"/>
                <w:lang w:eastAsia="pl-PL"/>
              </w:rPr>
              <w:br/>
              <w:t>dopasowywać kształty w pasujące</w:t>
            </w:r>
            <w:r w:rsidRPr="00AD3A28">
              <w:rPr>
                <w:rFonts w:ascii="Times New Roman1" w:eastAsia="Times New Roman" w:hAnsi="Times New Roman1" w:cs="Times New Roman"/>
                <w:color w:val="000000"/>
                <w:sz w:val="16"/>
                <w:szCs w:val="16"/>
                <w:lang w:eastAsia="pl-PL"/>
              </w:rPr>
              <w:br/>
              <w:t>otworki, a przy tym świetnie się</w:t>
            </w:r>
            <w:r w:rsidRPr="00AD3A28">
              <w:rPr>
                <w:rFonts w:ascii="Times New Roman1" w:eastAsia="Times New Roman" w:hAnsi="Times New Roman1" w:cs="Times New Roman"/>
                <w:color w:val="000000"/>
                <w:sz w:val="16"/>
                <w:szCs w:val="16"/>
                <w:lang w:eastAsia="pl-PL"/>
              </w:rPr>
              <w:br/>
              <w:t>bawić. Rozwijają umysł malucha oraz</w:t>
            </w:r>
            <w:r w:rsidRPr="00AD3A28">
              <w:rPr>
                <w:rFonts w:ascii="Times New Roman1" w:eastAsia="Times New Roman" w:hAnsi="Times New Roman1" w:cs="Times New Roman"/>
                <w:color w:val="000000"/>
                <w:sz w:val="16"/>
                <w:szCs w:val="16"/>
                <w:lang w:eastAsia="pl-PL"/>
              </w:rPr>
              <w:br/>
              <w:t>zdolności manualne i wzrokowe.</w:t>
            </w:r>
            <w:r w:rsidRPr="00AD3A28">
              <w:rPr>
                <w:rFonts w:ascii="Times New Roman1" w:eastAsia="Times New Roman" w:hAnsi="Times New Roman1" w:cs="Times New Roman"/>
                <w:color w:val="000000"/>
                <w:sz w:val="16"/>
                <w:szCs w:val="16"/>
                <w:lang w:eastAsia="pl-PL"/>
              </w:rPr>
              <w:br/>
              <w:t>Zestaw składa się z 8 elementów i</w:t>
            </w:r>
            <w:r w:rsidRPr="00AD3A28">
              <w:rPr>
                <w:rFonts w:ascii="Times New Roman1" w:eastAsia="Times New Roman" w:hAnsi="Times New Roman1" w:cs="Times New Roman"/>
                <w:color w:val="000000"/>
                <w:sz w:val="16"/>
                <w:szCs w:val="16"/>
                <w:lang w:eastAsia="pl-PL"/>
              </w:rPr>
              <w:br/>
              <w:t>podstawy. • wym. 29,5 x 24,5 x 2 cm</w:t>
            </w:r>
          </w:p>
        </w:tc>
        <w:tc>
          <w:tcPr>
            <w:tcW w:w="992" w:type="dxa"/>
            <w:tcBorders>
              <w:top w:val="nil"/>
              <w:left w:val="nil"/>
              <w:bottom w:val="single" w:sz="4" w:space="0" w:color="000000"/>
              <w:right w:val="single" w:sz="4" w:space="0" w:color="000000"/>
            </w:tcBorders>
            <w:shd w:val="clear" w:color="auto" w:fill="auto"/>
            <w:noWrap/>
            <w:vAlign w:val="bottom"/>
            <w:hideMark/>
          </w:tcPr>
          <w:p w14:paraId="79F3130A"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4E0FFF88" w14:textId="77777777" w:rsidTr="001A0135">
        <w:trPr>
          <w:trHeight w:val="186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78C72A81"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71</w:t>
            </w:r>
          </w:p>
        </w:tc>
        <w:tc>
          <w:tcPr>
            <w:tcW w:w="2694" w:type="dxa"/>
            <w:tcBorders>
              <w:top w:val="nil"/>
              <w:left w:val="nil"/>
              <w:bottom w:val="single" w:sz="4" w:space="0" w:color="000000"/>
              <w:right w:val="single" w:sz="4" w:space="0" w:color="000000"/>
            </w:tcBorders>
            <w:shd w:val="clear" w:color="auto" w:fill="auto"/>
            <w:noWrap/>
            <w:vAlign w:val="bottom"/>
            <w:hideMark/>
          </w:tcPr>
          <w:p w14:paraId="0BB67EF1"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DREWNIANE PUZZLE MIASTO</w:t>
            </w:r>
          </w:p>
        </w:tc>
        <w:tc>
          <w:tcPr>
            <w:tcW w:w="5670" w:type="dxa"/>
            <w:tcBorders>
              <w:top w:val="nil"/>
              <w:left w:val="nil"/>
              <w:bottom w:val="single" w:sz="4" w:space="0" w:color="000000"/>
              <w:right w:val="single" w:sz="4" w:space="0" w:color="000000"/>
            </w:tcBorders>
            <w:shd w:val="clear" w:color="auto" w:fill="auto"/>
            <w:vAlign w:val="bottom"/>
            <w:hideMark/>
          </w:tcPr>
          <w:p w14:paraId="7330A290"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Kolorowe plansze z sześcioma</w:t>
            </w:r>
            <w:r w:rsidRPr="00AD3A28">
              <w:rPr>
                <w:rFonts w:ascii="Times New Roman1" w:eastAsia="Times New Roman" w:hAnsi="Times New Roman1" w:cs="Times New Roman"/>
                <w:color w:val="000000"/>
                <w:sz w:val="16"/>
                <w:szCs w:val="16"/>
                <w:lang w:eastAsia="pl-PL"/>
              </w:rPr>
              <w:br/>
              <w:t>figurkami do wstawienia. Dzieci</w:t>
            </w:r>
            <w:r w:rsidRPr="00AD3A28">
              <w:rPr>
                <w:rFonts w:ascii="Times New Roman1" w:eastAsia="Times New Roman" w:hAnsi="Times New Roman1" w:cs="Times New Roman"/>
                <w:color w:val="000000"/>
                <w:sz w:val="16"/>
                <w:szCs w:val="16"/>
                <w:lang w:eastAsia="pl-PL"/>
              </w:rPr>
              <w:br/>
              <w:t>wkładają w odpowiednie miejsca</w:t>
            </w:r>
            <w:r w:rsidRPr="00AD3A28">
              <w:rPr>
                <w:rFonts w:ascii="Times New Roman1" w:eastAsia="Times New Roman" w:hAnsi="Times New Roman1" w:cs="Times New Roman"/>
                <w:color w:val="000000"/>
                <w:sz w:val="16"/>
                <w:szCs w:val="16"/>
                <w:lang w:eastAsia="pl-PL"/>
              </w:rPr>
              <w:br/>
              <w:t>drewniane elementy, uczą się</w:t>
            </w:r>
            <w:r w:rsidRPr="00AD3A28">
              <w:rPr>
                <w:rFonts w:ascii="Times New Roman1" w:eastAsia="Times New Roman" w:hAnsi="Times New Roman1" w:cs="Times New Roman"/>
                <w:color w:val="000000"/>
                <w:sz w:val="16"/>
                <w:szCs w:val="16"/>
                <w:lang w:eastAsia="pl-PL"/>
              </w:rPr>
              <w:br/>
              <w:t>odróżniania kształtów, logicznego</w:t>
            </w:r>
            <w:r w:rsidRPr="00AD3A28">
              <w:rPr>
                <w:rFonts w:ascii="Times New Roman1" w:eastAsia="Times New Roman" w:hAnsi="Times New Roman1" w:cs="Times New Roman"/>
                <w:color w:val="000000"/>
                <w:sz w:val="16"/>
                <w:szCs w:val="16"/>
                <w:lang w:eastAsia="pl-PL"/>
              </w:rPr>
              <w:br/>
              <w:t>myślenia i rozwijają małą motorykę. •</w:t>
            </w:r>
            <w:r w:rsidRPr="00AD3A28">
              <w:rPr>
                <w:rFonts w:ascii="Times New Roman1" w:eastAsia="Times New Roman" w:hAnsi="Times New Roman1" w:cs="Times New Roman"/>
                <w:color w:val="000000"/>
                <w:sz w:val="16"/>
                <w:szCs w:val="16"/>
                <w:lang w:eastAsia="pl-PL"/>
              </w:rPr>
              <w:br/>
              <w:t>plansza ze sklejki o wym. 30 x 22 cm</w:t>
            </w:r>
            <w:r w:rsidRPr="00AD3A28">
              <w:rPr>
                <w:rFonts w:ascii="Times New Roman1" w:eastAsia="Times New Roman" w:hAnsi="Times New Roman1" w:cs="Times New Roman"/>
                <w:color w:val="000000"/>
                <w:sz w:val="16"/>
                <w:szCs w:val="16"/>
                <w:lang w:eastAsia="pl-PL"/>
              </w:rPr>
              <w:br/>
              <w:t>• 6 drewnianych kształtów o wym. 4 x</w:t>
            </w:r>
            <w:r w:rsidRPr="00AD3A28">
              <w:rPr>
                <w:rFonts w:ascii="Times New Roman1" w:eastAsia="Times New Roman" w:hAnsi="Times New Roman1" w:cs="Times New Roman"/>
                <w:color w:val="000000"/>
                <w:sz w:val="16"/>
                <w:szCs w:val="16"/>
                <w:lang w:eastAsia="pl-PL"/>
              </w:rPr>
              <w:br/>
              <w:t>7 cm do 12 x 6 cm</w:t>
            </w:r>
          </w:p>
        </w:tc>
        <w:tc>
          <w:tcPr>
            <w:tcW w:w="992" w:type="dxa"/>
            <w:tcBorders>
              <w:top w:val="nil"/>
              <w:left w:val="nil"/>
              <w:bottom w:val="single" w:sz="4" w:space="0" w:color="000000"/>
              <w:right w:val="single" w:sz="4" w:space="0" w:color="000000"/>
            </w:tcBorders>
            <w:shd w:val="clear" w:color="auto" w:fill="auto"/>
            <w:noWrap/>
            <w:vAlign w:val="bottom"/>
            <w:hideMark/>
          </w:tcPr>
          <w:p w14:paraId="2BD9654D"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1575C024"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56CAE5F6"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72</w:t>
            </w:r>
          </w:p>
        </w:tc>
        <w:tc>
          <w:tcPr>
            <w:tcW w:w="2694" w:type="dxa"/>
            <w:tcBorders>
              <w:top w:val="nil"/>
              <w:left w:val="nil"/>
              <w:bottom w:val="single" w:sz="4" w:space="0" w:color="000000"/>
              <w:right w:val="single" w:sz="4" w:space="0" w:color="000000"/>
            </w:tcBorders>
            <w:shd w:val="clear" w:color="auto" w:fill="auto"/>
            <w:noWrap/>
            <w:vAlign w:val="bottom"/>
            <w:hideMark/>
          </w:tcPr>
          <w:p w14:paraId="40E4FB3D"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NAKŁADANKI NA ZIEMI</w:t>
            </w:r>
          </w:p>
        </w:tc>
        <w:tc>
          <w:tcPr>
            <w:tcW w:w="5670" w:type="dxa"/>
            <w:tcBorders>
              <w:top w:val="nil"/>
              <w:left w:val="nil"/>
              <w:bottom w:val="single" w:sz="4" w:space="0" w:color="000000"/>
              <w:right w:val="single" w:sz="4" w:space="0" w:color="000000"/>
            </w:tcBorders>
            <w:shd w:val="clear" w:color="auto" w:fill="auto"/>
            <w:vAlign w:val="bottom"/>
            <w:hideMark/>
          </w:tcPr>
          <w:p w14:paraId="2B872A14"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proofErr w:type="spellStart"/>
            <w:r w:rsidRPr="00AD3A28">
              <w:rPr>
                <w:rFonts w:ascii="Times New Roman1" w:eastAsia="Times New Roman" w:hAnsi="Times New Roman1" w:cs="Times New Roman"/>
                <w:color w:val="000000"/>
                <w:sz w:val="16"/>
                <w:szCs w:val="16"/>
                <w:lang w:eastAsia="pl-PL"/>
              </w:rPr>
              <w:t>Nakładanki</w:t>
            </w:r>
            <w:proofErr w:type="spellEnd"/>
            <w:r w:rsidRPr="00AD3A28">
              <w:rPr>
                <w:rFonts w:ascii="Times New Roman1" w:eastAsia="Times New Roman" w:hAnsi="Times New Roman1" w:cs="Times New Roman"/>
                <w:color w:val="000000"/>
                <w:sz w:val="16"/>
                <w:szCs w:val="16"/>
                <w:lang w:eastAsia="pl-PL"/>
              </w:rPr>
              <w:t xml:space="preserve"> są idealną zabawką dla najmłodszych dzieci, składają się z 5 dużych elementów do dopasowania. Zabawka doskonali spostrzeganie, rozwija słownictwo oraz ćwiczy koordynację wzrokowo-ruchową. </w:t>
            </w:r>
          </w:p>
        </w:tc>
        <w:tc>
          <w:tcPr>
            <w:tcW w:w="992" w:type="dxa"/>
            <w:tcBorders>
              <w:top w:val="nil"/>
              <w:left w:val="nil"/>
              <w:bottom w:val="single" w:sz="4" w:space="0" w:color="000000"/>
              <w:right w:val="single" w:sz="4" w:space="0" w:color="000000"/>
            </w:tcBorders>
            <w:shd w:val="clear" w:color="auto" w:fill="auto"/>
            <w:noWrap/>
            <w:vAlign w:val="bottom"/>
            <w:hideMark/>
          </w:tcPr>
          <w:p w14:paraId="7B660FB6"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40C83525"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6158E4D7"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73</w:t>
            </w:r>
          </w:p>
        </w:tc>
        <w:tc>
          <w:tcPr>
            <w:tcW w:w="2694" w:type="dxa"/>
            <w:tcBorders>
              <w:top w:val="nil"/>
              <w:left w:val="nil"/>
              <w:bottom w:val="single" w:sz="4" w:space="0" w:color="000000"/>
              <w:right w:val="single" w:sz="4" w:space="0" w:color="000000"/>
            </w:tcBorders>
            <w:shd w:val="clear" w:color="auto" w:fill="auto"/>
            <w:noWrap/>
            <w:vAlign w:val="bottom"/>
            <w:hideMark/>
          </w:tcPr>
          <w:p w14:paraId="2A4FFC0D"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KLOCKI-MIDDLE BOX</w:t>
            </w:r>
          </w:p>
        </w:tc>
        <w:tc>
          <w:tcPr>
            <w:tcW w:w="5670" w:type="dxa"/>
            <w:tcBorders>
              <w:top w:val="nil"/>
              <w:left w:val="nil"/>
              <w:bottom w:val="single" w:sz="4" w:space="0" w:color="000000"/>
              <w:right w:val="single" w:sz="4" w:space="0" w:color="000000"/>
            </w:tcBorders>
            <w:shd w:val="clear" w:color="auto" w:fill="auto"/>
            <w:vAlign w:val="bottom"/>
            <w:hideMark/>
          </w:tcPr>
          <w:p w14:paraId="5985406F"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Klocki składają się z 240 elementów i mają tradycyjny sposób łączenia. Duże elementy pozwalają na szybkie konstruowanie. Wymiary klocków 2,5 x 5 cm do 7 x 5 cm.  </w:t>
            </w:r>
          </w:p>
        </w:tc>
        <w:tc>
          <w:tcPr>
            <w:tcW w:w="992" w:type="dxa"/>
            <w:tcBorders>
              <w:top w:val="nil"/>
              <w:left w:val="nil"/>
              <w:bottom w:val="single" w:sz="4" w:space="0" w:color="000000"/>
              <w:right w:val="single" w:sz="4" w:space="0" w:color="000000"/>
            </w:tcBorders>
            <w:shd w:val="clear" w:color="auto" w:fill="auto"/>
            <w:noWrap/>
            <w:vAlign w:val="bottom"/>
            <w:hideMark/>
          </w:tcPr>
          <w:p w14:paraId="6805C7A0"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467D5FFB" w14:textId="77777777" w:rsidTr="001A0135">
        <w:trPr>
          <w:trHeight w:val="6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5BAB951F"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74</w:t>
            </w:r>
          </w:p>
        </w:tc>
        <w:tc>
          <w:tcPr>
            <w:tcW w:w="2694" w:type="dxa"/>
            <w:tcBorders>
              <w:top w:val="nil"/>
              <w:left w:val="nil"/>
              <w:bottom w:val="single" w:sz="4" w:space="0" w:color="000000"/>
              <w:right w:val="single" w:sz="4" w:space="0" w:color="000000"/>
            </w:tcBorders>
            <w:shd w:val="clear" w:color="auto" w:fill="auto"/>
            <w:noWrap/>
            <w:vAlign w:val="bottom"/>
            <w:hideMark/>
          </w:tcPr>
          <w:p w14:paraId="6084A771"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KLOCKI-MAXI UNICO</w:t>
            </w:r>
          </w:p>
        </w:tc>
        <w:tc>
          <w:tcPr>
            <w:tcW w:w="5670" w:type="dxa"/>
            <w:tcBorders>
              <w:top w:val="nil"/>
              <w:left w:val="nil"/>
              <w:bottom w:val="nil"/>
              <w:right w:val="nil"/>
            </w:tcBorders>
            <w:shd w:val="clear" w:color="auto" w:fill="auto"/>
            <w:vAlign w:val="bottom"/>
            <w:hideMark/>
          </w:tcPr>
          <w:p w14:paraId="5C188A71"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Klocki wykonane są z tworzywa sztucznego, w różnych wymiarach oraz kolorach. Poprzez zabawę z klockami dzieci uczą się zabawy w grupie, ćwiczą swoją wyobraźnię, a także sprawność manualną. W zestawie znajduje się 47 sztuk klocków o wym. od 6 do 25 cm.</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14:paraId="3483FC93"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2B235CF7"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52D7EC16"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75</w:t>
            </w:r>
          </w:p>
        </w:tc>
        <w:tc>
          <w:tcPr>
            <w:tcW w:w="2694" w:type="dxa"/>
            <w:tcBorders>
              <w:top w:val="nil"/>
              <w:left w:val="nil"/>
              <w:bottom w:val="single" w:sz="4" w:space="0" w:color="000000"/>
              <w:right w:val="single" w:sz="4" w:space="0" w:color="000000"/>
            </w:tcBorders>
            <w:shd w:val="clear" w:color="auto" w:fill="auto"/>
            <w:noWrap/>
            <w:vAlign w:val="bottom"/>
            <w:hideMark/>
          </w:tcPr>
          <w:p w14:paraId="4088E1E8"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ZESTAW OWOCÓW</w:t>
            </w:r>
          </w:p>
        </w:tc>
        <w:tc>
          <w:tcPr>
            <w:tcW w:w="5670" w:type="dxa"/>
            <w:tcBorders>
              <w:top w:val="nil"/>
              <w:left w:val="nil"/>
              <w:bottom w:val="nil"/>
              <w:right w:val="nil"/>
            </w:tcBorders>
            <w:shd w:val="clear" w:color="auto" w:fill="auto"/>
            <w:vAlign w:val="bottom"/>
            <w:hideMark/>
          </w:tcPr>
          <w:p w14:paraId="5E4F59EB"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 xml:space="preserve">Zestaw kolorowych i drewnianych owoców z filcowymi listkami. Drewniana skrzyneczka idealnie sprawdzi się do przechowywania zestawu.  </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14:paraId="25398801"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691C28EB"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06B237F7"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76</w:t>
            </w:r>
          </w:p>
        </w:tc>
        <w:tc>
          <w:tcPr>
            <w:tcW w:w="2694" w:type="dxa"/>
            <w:tcBorders>
              <w:top w:val="nil"/>
              <w:left w:val="nil"/>
              <w:bottom w:val="single" w:sz="4" w:space="0" w:color="000000"/>
              <w:right w:val="single" w:sz="4" w:space="0" w:color="000000"/>
            </w:tcBorders>
            <w:shd w:val="clear" w:color="auto" w:fill="auto"/>
            <w:noWrap/>
            <w:vAlign w:val="bottom"/>
            <w:hideMark/>
          </w:tcPr>
          <w:p w14:paraId="7E19B619"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ZESTAW WARZYW</w:t>
            </w:r>
          </w:p>
        </w:tc>
        <w:tc>
          <w:tcPr>
            <w:tcW w:w="5670" w:type="dxa"/>
            <w:tcBorders>
              <w:top w:val="nil"/>
              <w:left w:val="nil"/>
              <w:bottom w:val="nil"/>
              <w:right w:val="nil"/>
            </w:tcBorders>
            <w:shd w:val="clear" w:color="auto" w:fill="auto"/>
            <w:vAlign w:val="bottom"/>
            <w:hideMark/>
          </w:tcPr>
          <w:p w14:paraId="3B6BE634"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Zestaw warzyw to kolorowe, drewniane produkty z filcowymi listkami. Drewniana skrzyneczka idealnie sprawdzi się do ich przechowywania.</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14:paraId="356B1BF4"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3305BD8E" w14:textId="77777777" w:rsidTr="001A0135">
        <w:trPr>
          <w:trHeight w:val="8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785AB1EF"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77</w:t>
            </w:r>
          </w:p>
        </w:tc>
        <w:tc>
          <w:tcPr>
            <w:tcW w:w="2694" w:type="dxa"/>
            <w:tcBorders>
              <w:top w:val="nil"/>
              <w:left w:val="nil"/>
              <w:bottom w:val="single" w:sz="4" w:space="0" w:color="000000"/>
              <w:right w:val="single" w:sz="4" w:space="0" w:color="000000"/>
            </w:tcBorders>
            <w:shd w:val="clear" w:color="auto" w:fill="auto"/>
            <w:noWrap/>
            <w:vAlign w:val="bottom"/>
            <w:hideMark/>
          </w:tcPr>
          <w:p w14:paraId="4A69139C"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WÓZEK NA ZAKUPY CZERWONY</w:t>
            </w:r>
          </w:p>
        </w:tc>
        <w:tc>
          <w:tcPr>
            <w:tcW w:w="5670" w:type="dxa"/>
            <w:tcBorders>
              <w:top w:val="single" w:sz="4" w:space="0" w:color="000000"/>
              <w:left w:val="nil"/>
              <w:bottom w:val="single" w:sz="4" w:space="0" w:color="000000"/>
              <w:right w:val="single" w:sz="4" w:space="0" w:color="000000"/>
            </w:tcBorders>
            <w:shd w:val="clear" w:color="auto" w:fill="auto"/>
            <w:vAlign w:val="bottom"/>
            <w:hideMark/>
          </w:tcPr>
          <w:p w14:paraId="3C223631"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 xml:space="preserve">Zabawka może służyć jako wózek dla </w:t>
            </w:r>
            <w:proofErr w:type="spellStart"/>
            <w:r w:rsidRPr="00AD3A28">
              <w:rPr>
                <w:rFonts w:ascii="Times New Roman1" w:eastAsia="Times New Roman" w:hAnsi="Times New Roman1" w:cs="Times New Roman"/>
                <w:color w:val="000000"/>
                <w:sz w:val="16"/>
                <w:szCs w:val="16"/>
                <w:lang w:eastAsia="pl-PL"/>
              </w:rPr>
              <w:t>pluszaków</w:t>
            </w:r>
            <w:proofErr w:type="spellEnd"/>
            <w:r w:rsidRPr="00AD3A28">
              <w:rPr>
                <w:rFonts w:ascii="Times New Roman1" w:eastAsia="Times New Roman" w:hAnsi="Times New Roman1" w:cs="Times New Roman"/>
                <w:color w:val="000000"/>
                <w:sz w:val="16"/>
                <w:szCs w:val="16"/>
                <w:lang w:eastAsia="pl-PL"/>
              </w:rPr>
              <w:t xml:space="preserve"> oraz lalek, dzieci mogą z powodzeniem przewozić nim potrzebne do zabawy na dworze lub w innym pomieszczeniu przedmioty. Samochód z koszem pobudza dziecięcą wyobraźnię, zachęca do tworzenia scenek sytuacyjnych i odtwarzania ról. Może pomóc dziecku przyzwyczajać się do robienia prawdziwych zakupów za pomocą wózka w sklepie. Wymiary wózka 68 x 26 x 57 cm.</w:t>
            </w:r>
          </w:p>
        </w:tc>
        <w:tc>
          <w:tcPr>
            <w:tcW w:w="992" w:type="dxa"/>
            <w:tcBorders>
              <w:top w:val="nil"/>
              <w:left w:val="nil"/>
              <w:bottom w:val="single" w:sz="4" w:space="0" w:color="000000"/>
              <w:right w:val="single" w:sz="4" w:space="0" w:color="000000"/>
            </w:tcBorders>
            <w:shd w:val="clear" w:color="auto" w:fill="auto"/>
            <w:noWrap/>
            <w:vAlign w:val="bottom"/>
            <w:hideMark/>
          </w:tcPr>
          <w:p w14:paraId="0785CC92"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68C132D1"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7E45B31E"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lastRenderedPageBreak/>
              <w:t>78</w:t>
            </w:r>
          </w:p>
        </w:tc>
        <w:tc>
          <w:tcPr>
            <w:tcW w:w="2694" w:type="dxa"/>
            <w:tcBorders>
              <w:top w:val="nil"/>
              <w:left w:val="nil"/>
              <w:bottom w:val="single" w:sz="4" w:space="0" w:color="000000"/>
              <w:right w:val="single" w:sz="4" w:space="0" w:color="000000"/>
            </w:tcBorders>
            <w:shd w:val="clear" w:color="auto" w:fill="auto"/>
            <w:noWrap/>
            <w:vAlign w:val="bottom"/>
            <w:hideMark/>
          </w:tcPr>
          <w:p w14:paraId="52F5917D"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ZESTAW ZWIERZĄT FARMA</w:t>
            </w:r>
          </w:p>
        </w:tc>
        <w:tc>
          <w:tcPr>
            <w:tcW w:w="5670" w:type="dxa"/>
            <w:tcBorders>
              <w:top w:val="nil"/>
              <w:left w:val="nil"/>
              <w:bottom w:val="single" w:sz="4" w:space="0" w:color="000000"/>
              <w:right w:val="single" w:sz="4" w:space="0" w:color="000000"/>
            </w:tcBorders>
            <w:shd w:val="clear" w:color="auto" w:fill="auto"/>
            <w:vAlign w:val="bottom"/>
            <w:hideMark/>
          </w:tcPr>
          <w:p w14:paraId="31DB5189"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Zestawy zwierząt zapewnią dziecku wiele godzin wspaniałej zabawy. Doskonale pobudzą wyobraźnię dziecka. W zestawie 6 szt. (koń, byk, krowa, owca, osioł, koza). Wymiary ok. 9 x 3 x 12 cm.</w:t>
            </w:r>
          </w:p>
        </w:tc>
        <w:tc>
          <w:tcPr>
            <w:tcW w:w="992" w:type="dxa"/>
            <w:tcBorders>
              <w:top w:val="nil"/>
              <w:left w:val="nil"/>
              <w:bottom w:val="single" w:sz="4" w:space="0" w:color="000000"/>
              <w:right w:val="single" w:sz="4" w:space="0" w:color="000000"/>
            </w:tcBorders>
            <w:shd w:val="clear" w:color="auto" w:fill="auto"/>
            <w:noWrap/>
            <w:vAlign w:val="bottom"/>
            <w:hideMark/>
          </w:tcPr>
          <w:p w14:paraId="45D3C88A"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4ADC28F9"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56C77037"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79</w:t>
            </w:r>
          </w:p>
        </w:tc>
        <w:tc>
          <w:tcPr>
            <w:tcW w:w="2694" w:type="dxa"/>
            <w:tcBorders>
              <w:top w:val="nil"/>
              <w:left w:val="nil"/>
              <w:bottom w:val="single" w:sz="4" w:space="0" w:color="000000"/>
              <w:right w:val="single" w:sz="4" w:space="0" w:color="000000"/>
            </w:tcBorders>
            <w:shd w:val="clear" w:color="auto" w:fill="auto"/>
            <w:noWrap/>
            <w:vAlign w:val="bottom"/>
            <w:hideMark/>
          </w:tcPr>
          <w:p w14:paraId="3C28C439"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MINI AUTKA DREWNIANE 6SZT.</w:t>
            </w:r>
          </w:p>
        </w:tc>
        <w:tc>
          <w:tcPr>
            <w:tcW w:w="5670" w:type="dxa"/>
            <w:tcBorders>
              <w:top w:val="nil"/>
              <w:left w:val="nil"/>
              <w:bottom w:val="single" w:sz="4" w:space="0" w:color="000000"/>
              <w:right w:val="single" w:sz="4" w:space="0" w:color="000000"/>
            </w:tcBorders>
            <w:shd w:val="clear" w:color="auto" w:fill="auto"/>
            <w:vAlign w:val="bottom"/>
            <w:hideMark/>
          </w:tcPr>
          <w:p w14:paraId="02FC9B2C"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Zestaw 6 drewnianych samochodzików z kółkami na metalowych osiach. W zestawie: taksówka, policyjny radiowóz, wóz strażacki, karetka, ciężarówka i spychacz. Wóz strażacki i spychacz posiadają ruchome elementy.</w:t>
            </w:r>
          </w:p>
        </w:tc>
        <w:tc>
          <w:tcPr>
            <w:tcW w:w="992" w:type="dxa"/>
            <w:tcBorders>
              <w:top w:val="nil"/>
              <w:left w:val="nil"/>
              <w:bottom w:val="single" w:sz="4" w:space="0" w:color="000000"/>
              <w:right w:val="single" w:sz="4" w:space="0" w:color="000000"/>
            </w:tcBorders>
            <w:shd w:val="clear" w:color="auto" w:fill="auto"/>
            <w:noWrap/>
            <w:vAlign w:val="bottom"/>
            <w:hideMark/>
          </w:tcPr>
          <w:p w14:paraId="2FD9A002"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6209395F"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7B1CA46E"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80</w:t>
            </w:r>
          </w:p>
        </w:tc>
        <w:tc>
          <w:tcPr>
            <w:tcW w:w="2694" w:type="dxa"/>
            <w:tcBorders>
              <w:top w:val="nil"/>
              <w:left w:val="nil"/>
              <w:bottom w:val="single" w:sz="4" w:space="0" w:color="000000"/>
              <w:right w:val="single" w:sz="4" w:space="0" w:color="000000"/>
            </w:tcBorders>
            <w:shd w:val="clear" w:color="auto" w:fill="auto"/>
            <w:noWrap/>
            <w:vAlign w:val="bottom"/>
            <w:hideMark/>
          </w:tcPr>
          <w:p w14:paraId="14DD1736"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POJAZDY W WIADERKU MAXI</w:t>
            </w:r>
          </w:p>
        </w:tc>
        <w:tc>
          <w:tcPr>
            <w:tcW w:w="5670" w:type="dxa"/>
            <w:tcBorders>
              <w:top w:val="nil"/>
              <w:left w:val="nil"/>
              <w:bottom w:val="single" w:sz="4" w:space="0" w:color="000000"/>
              <w:right w:val="single" w:sz="4" w:space="0" w:color="000000"/>
            </w:tcBorders>
            <w:shd w:val="clear" w:color="auto" w:fill="auto"/>
            <w:vAlign w:val="bottom"/>
            <w:hideMark/>
          </w:tcPr>
          <w:p w14:paraId="00D020DA"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Kolekcja różnych pojazdów, którymi chłopcy uwielbiają się bawić. Sprzedawane w poręcznym wiaderku. 18 szt. Wymiary od 14 x 7,5 cm do 20 x 7,5 cm</w:t>
            </w:r>
          </w:p>
        </w:tc>
        <w:tc>
          <w:tcPr>
            <w:tcW w:w="992" w:type="dxa"/>
            <w:tcBorders>
              <w:top w:val="nil"/>
              <w:left w:val="nil"/>
              <w:bottom w:val="single" w:sz="4" w:space="0" w:color="000000"/>
              <w:right w:val="single" w:sz="4" w:space="0" w:color="000000"/>
            </w:tcBorders>
            <w:shd w:val="clear" w:color="auto" w:fill="auto"/>
            <w:noWrap/>
            <w:vAlign w:val="bottom"/>
            <w:hideMark/>
          </w:tcPr>
          <w:p w14:paraId="4B890171"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7A9C2436" w14:textId="77777777" w:rsidTr="001A0135">
        <w:trPr>
          <w:trHeight w:val="3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16EAD758"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81</w:t>
            </w:r>
          </w:p>
        </w:tc>
        <w:tc>
          <w:tcPr>
            <w:tcW w:w="2694" w:type="dxa"/>
            <w:tcBorders>
              <w:top w:val="nil"/>
              <w:left w:val="nil"/>
              <w:bottom w:val="single" w:sz="4" w:space="0" w:color="000000"/>
              <w:right w:val="single" w:sz="4" w:space="0" w:color="000000"/>
            </w:tcBorders>
            <w:shd w:val="clear" w:color="auto" w:fill="auto"/>
            <w:noWrap/>
            <w:vAlign w:val="bottom"/>
            <w:hideMark/>
          </w:tcPr>
          <w:p w14:paraId="4A53F8AD"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KONIKI NA BIEGUNACH</w:t>
            </w:r>
          </w:p>
        </w:tc>
        <w:tc>
          <w:tcPr>
            <w:tcW w:w="5670" w:type="dxa"/>
            <w:tcBorders>
              <w:top w:val="nil"/>
              <w:left w:val="nil"/>
              <w:bottom w:val="single" w:sz="4" w:space="0" w:color="000000"/>
              <w:right w:val="single" w:sz="4" w:space="0" w:color="000000"/>
            </w:tcBorders>
            <w:shd w:val="clear" w:color="auto" w:fill="auto"/>
            <w:vAlign w:val="bottom"/>
            <w:hideMark/>
          </w:tcPr>
          <w:p w14:paraId="1277D70C"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Posiada wygodne siedzisko oraz łatwe do trzymania uchwyty. Zabawka nie wymaga montażu. Wymiary 86 x 29 x 43 cm</w:t>
            </w:r>
          </w:p>
        </w:tc>
        <w:tc>
          <w:tcPr>
            <w:tcW w:w="992" w:type="dxa"/>
            <w:tcBorders>
              <w:top w:val="nil"/>
              <w:left w:val="nil"/>
              <w:bottom w:val="single" w:sz="4" w:space="0" w:color="000000"/>
              <w:right w:val="single" w:sz="4" w:space="0" w:color="000000"/>
            </w:tcBorders>
            <w:shd w:val="clear" w:color="auto" w:fill="auto"/>
            <w:noWrap/>
            <w:vAlign w:val="bottom"/>
            <w:hideMark/>
          </w:tcPr>
          <w:p w14:paraId="1A81A4CE"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01DD3BD6" w14:textId="77777777" w:rsidTr="001A0135">
        <w:trPr>
          <w:trHeight w:val="6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5326205B"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82</w:t>
            </w:r>
          </w:p>
        </w:tc>
        <w:tc>
          <w:tcPr>
            <w:tcW w:w="2694" w:type="dxa"/>
            <w:tcBorders>
              <w:top w:val="nil"/>
              <w:left w:val="nil"/>
              <w:bottom w:val="single" w:sz="4" w:space="0" w:color="000000"/>
              <w:right w:val="single" w:sz="4" w:space="0" w:color="000000"/>
            </w:tcBorders>
            <w:shd w:val="clear" w:color="auto" w:fill="auto"/>
            <w:noWrap/>
            <w:vAlign w:val="bottom"/>
            <w:hideMark/>
          </w:tcPr>
          <w:p w14:paraId="78B41CE5"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BUJAKI ZWIERZAKI</w:t>
            </w:r>
          </w:p>
        </w:tc>
        <w:tc>
          <w:tcPr>
            <w:tcW w:w="5670" w:type="dxa"/>
            <w:tcBorders>
              <w:top w:val="nil"/>
              <w:left w:val="nil"/>
              <w:bottom w:val="single" w:sz="4" w:space="0" w:color="000000"/>
              <w:right w:val="single" w:sz="4" w:space="0" w:color="000000"/>
            </w:tcBorders>
            <w:shd w:val="clear" w:color="auto" w:fill="auto"/>
            <w:vAlign w:val="bottom"/>
            <w:hideMark/>
          </w:tcPr>
          <w:p w14:paraId="30C5753A"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Kolorowe bujaki z wizerunkami wesołych zwierzaków. Wykonane z bardzo dobrej jakości tworzywa, mają łagodnie zaokrąglone krawędzie oraz wygodny uchwyt do trzymania, co zapewni dziecku bezpieczną i komfortową zabawę. W zestawie jest komplet naklejek. Wymiary 71 x 37 x 27 cm.</w:t>
            </w:r>
          </w:p>
        </w:tc>
        <w:tc>
          <w:tcPr>
            <w:tcW w:w="992" w:type="dxa"/>
            <w:tcBorders>
              <w:top w:val="nil"/>
              <w:left w:val="nil"/>
              <w:bottom w:val="single" w:sz="4" w:space="0" w:color="000000"/>
              <w:right w:val="single" w:sz="4" w:space="0" w:color="000000"/>
            </w:tcBorders>
            <w:shd w:val="clear" w:color="auto" w:fill="auto"/>
            <w:noWrap/>
            <w:vAlign w:val="bottom"/>
            <w:hideMark/>
          </w:tcPr>
          <w:p w14:paraId="222F0B9D"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6A493D8E" w14:textId="77777777" w:rsidTr="001A0135">
        <w:trPr>
          <w:trHeight w:val="6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1F4D4441"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83</w:t>
            </w:r>
          </w:p>
        </w:tc>
        <w:tc>
          <w:tcPr>
            <w:tcW w:w="2694" w:type="dxa"/>
            <w:tcBorders>
              <w:top w:val="nil"/>
              <w:left w:val="nil"/>
              <w:bottom w:val="single" w:sz="4" w:space="0" w:color="000000"/>
              <w:right w:val="single" w:sz="4" w:space="0" w:color="000000"/>
            </w:tcBorders>
            <w:shd w:val="clear" w:color="auto" w:fill="auto"/>
            <w:noWrap/>
            <w:vAlign w:val="bottom"/>
            <w:hideMark/>
          </w:tcPr>
          <w:p w14:paraId="72403E57"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KĄCIK MANIPULACYJNY MOTYL</w:t>
            </w:r>
          </w:p>
        </w:tc>
        <w:tc>
          <w:tcPr>
            <w:tcW w:w="5670" w:type="dxa"/>
            <w:tcBorders>
              <w:top w:val="nil"/>
              <w:left w:val="nil"/>
              <w:bottom w:val="single" w:sz="4" w:space="0" w:color="000000"/>
              <w:right w:val="single" w:sz="4" w:space="0" w:color="000000"/>
            </w:tcBorders>
            <w:shd w:val="clear" w:color="auto" w:fill="auto"/>
            <w:vAlign w:val="bottom"/>
            <w:hideMark/>
          </w:tcPr>
          <w:p w14:paraId="25A48073"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Zabawka,  w kształcie motyla. Zabawa polega na tym, aby za pomocą magnetycznego rysika przeprowadzić kulki po zawiłym labiryncie. Jest on przykryty przezroczystą szybką pleksi.</w:t>
            </w:r>
            <w:r w:rsidRPr="00AD3A28">
              <w:rPr>
                <w:rFonts w:ascii="Times New Roman1" w:eastAsia="Times New Roman" w:hAnsi="Times New Roman1" w:cs="Times New Roman"/>
                <w:color w:val="000000"/>
                <w:sz w:val="16"/>
                <w:szCs w:val="16"/>
                <w:lang w:eastAsia="pl-PL"/>
              </w:rPr>
              <w:br/>
              <w:t>• wym. 21,5 x 24 cm</w:t>
            </w:r>
          </w:p>
        </w:tc>
        <w:tc>
          <w:tcPr>
            <w:tcW w:w="992" w:type="dxa"/>
            <w:tcBorders>
              <w:top w:val="nil"/>
              <w:left w:val="nil"/>
              <w:bottom w:val="single" w:sz="4" w:space="0" w:color="000000"/>
              <w:right w:val="single" w:sz="4" w:space="0" w:color="000000"/>
            </w:tcBorders>
            <w:shd w:val="clear" w:color="auto" w:fill="auto"/>
            <w:noWrap/>
            <w:vAlign w:val="bottom"/>
            <w:hideMark/>
          </w:tcPr>
          <w:p w14:paraId="32E08489"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21ECE19C" w14:textId="77777777" w:rsidTr="001A0135">
        <w:trPr>
          <w:trHeight w:val="1044"/>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16CB5CDC"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84</w:t>
            </w:r>
          </w:p>
        </w:tc>
        <w:tc>
          <w:tcPr>
            <w:tcW w:w="2694" w:type="dxa"/>
            <w:tcBorders>
              <w:top w:val="nil"/>
              <w:left w:val="nil"/>
              <w:bottom w:val="single" w:sz="4" w:space="0" w:color="000000"/>
              <w:right w:val="single" w:sz="4" w:space="0" w:color="000000"/>
            </w:tcBorders>
            <w:shd w:val="clear" w:color="auto" w:fill="auto"/>
            <w:noWrap/>
            <w:vAlign w:val="bottom"/>
            <w:hideMark/>
          </w:tcPr>
          <w:p w14:paraId="12B62975"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SZEŚCIAN Z LABIRYNTU</w:t>
            </w:r>
          </w:p>
        </w:tc>
        <w:tc>
          <w:tcPr>
            <w:tcW w:w="5670" w:type="dxa"/>
            <w:tcBorders>
              <w:top w:val="nil"/>
              <w:left w:val="nil"/>
              <w:bottom w:val="single" w:sz="4" w:space="0" w:color="000000"/>
              <w:right w:val="single" w:sz="4" w:space="0" w:color="000000"/>
            </w:tcBorders>
            <w:shd w:val="clear" w:color="auto" w:fill="auto"/>
            <w:vAlign w:val="bottom"/>
            <w:hideMark/>
          </w:tcPr>
          <w:p w14:paraId="7161368E"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 xml:space="preserve">Drewniany, kolorowy sześcian daje dziecku do wyboru aż 5 różnych zabaw. </w:t>
            </w:r>
            <w:proofErr w:type="spellStart"/>
            <w:r w:rsidRPr="00AD3A28">
              <w:rPr>
                <w:rFonts w:ascii="Times New Roman1" w:eastAsia="Times New Roman" w:hAnsi="Times New Roman1" w:cs="Times New Roman"/>
                <w:color w:val="000000"/>
                <w:sz w:val="16"/>
                <w:szCs w:val="16"/>
                <w:lang w:eastAsia="pl-PL"/>
              </w:rPr>
              <w:t>Ścianaka</w:t>
            </w:r>
            <w:proofErr w:type="spellEnd"/>
            <w:r w:rsidRPr="00AD3A28">
              <w:rPr>
                <w:rFonts w:ascii="Times New Roman1" w:eastAsia="Times New Roman" w:hAnsi="Times New Roman1" w:cs="Times New Roman"/>
                <w:color w:val="000000"/>
                <w:sz w:val="16"/>
                <w:szCs w:val="16"/>
                <w:lang w:eastAsia="pl-PL"/>
              </w:rPr>
              <w:t xml:space="preserve"> nr 1 to pętla motoryczna. Przekładanka składa </w:t>
            </w:r>
            <w:proofErr w:type="spellStart"/>
            <w:r w:rsidRPr="00AD3A28">
              <w:rPr>
                <w:rFonts w:ascii="Times New Roman1" w:eastAsia="Times New Roman" w:hAnsi="Times New Roman1" w:cs="Times New Roman"/>
                <w:color w:val="000000"/>
                <w:sz w:val="16"/>
                <w:szCs w:val="16"/>
                <w:lang w:eastAsia="pl-PL"/>
              </w:rPr>
              <w:t>sie</w:t>
            </w:r>
            <w:proofErr w:type="spellEnd"/>
            <w:r w:rsidRPr="00AD3A28">
              <w:rPr>
                <w:rFonts w:ascii="Times New Roman1" w:eastAsia="Times New Roman" w:hAnsi="Times New Roman1" w:cs="Times New Roman"/>
                <w:color w:val="000000"/>
                <w:sz w:val="16"/>
                <w:szCs w:val="16"/>
                <w:lang w:eastAsia="pl-PL"/>
              </w:rPr>
              <w:t xml:space="preserve"> z dwóch torów, umieszczonych na drewnianej, kolorowej podstawie. Na pętlach znajduje się 21 drewnianych korali o różnych kształtach i kolorach. Ścianka nr 2 przedstawia kolorowe literki. Ścianka nr 3 to liczydło. Ścianka nr 4 - labirynt. Ścianka nr 5 to koła zębate. Dzięki kostce dziecko uczy się literek, rozpoznaje kształty i kolory, pobudza zmysły i motorykę.</w:t>
            </w:r>
          </w:p>
        </w:tc>
        <w:tc>
          <w:tcPr>
            <w:tcW w:w="992" w:type="dxa"/>
            <w:tcBorders>
              <w:top w:val="nil"/>
              <w:left w:val="nil"/>
              <w:bottom w:val="single" w:sz="4" w:space="0" w:color="000000"/>
              <w:right w:val="single" w:sz="4" w:space="0" w:color="000000"/>
            </w:tcBorders>
            <w:shd w:val="clear" w:color="auto" w:fill="auto"/>
            <w:noWrap/>
            <w:vAlign w:val="bottom"/>
            <w:hideMark/>
          </w:tcPr>
          <w:p w14:paraId="3976E99C"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530466A9"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1797F2A5"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85</w:t>
            </w:r>
          </w:p>
        </w:tc>
        <w:tc>
          <w:tcPr>
            <w:tcW w:w="2694" w:type="dxa"/>
            <w:tcBorders>
              <w:top w:val="nil"/>
              <w:left w:val="nil"/>
              <w:bottom w:val="single" w:sz="4" w:space="0" w:color="000000"/>
              <w:right w:val="single" w:sz="4" w:space="0" w:color="000000"/>
            </w:tcBorders>
            <w:shd w:val="clear" w:color="auto" w:fill="auto"/>
            <w:noWrap/>
            <w:vAlign w:val="bottom"/>
            <w:hideMark/>
          </w:tcPr>
          <w:p w14:paraId="3B4456AB"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PARAWAN TEATRZYK Z CHMURKĄ</w:t>
            </w:r>
          </w:p>
        </w:tc>
        <w:tc>
          <w:tcPr>
            <w:tcW w:w="5670" w:type="dxa"/>
            <w:tcBorders>
              <w:top w:val="nil"/>
              <w:left w:val="nil"/>
              <w:bottom w:val="single" w:sz="4" w:space="0" w:color="000000"/>
              <w:right w:val="single" w:sz="4" w:space="0" w:color="000000"/>
            </w:tcBorders>
            <w:shd w:val="clear" w:color="auto" w:fill="auto"/>
            <w:vAlign w:val="bottom"/>
            <w:hideMark/>
          </w:tcPr>
          <w:p w14:paraId="47BDB6D6"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Kolorowe parawany z wesołym motywem oraz okienkiem. Pozwalają na dekorowanie pomieszczeń, dzielenie przestrzeni itp. Dostarczane wraz ze stelażem wykonanym z drewna. Wymiary przybliżone 92 x 40 x 154 cm.</w:t>
            </w:r>
          </w:p>
        </w:tc>
        <w:tc>
          <w:tcPr>
            <w:tcW w:w="992" w:type="dxa"/>
            <w:tcBorders>
              <w:top w:val="nil"/>
              <w:left w:val="nil"/>
              <w:bottom w:val="single" w:sz="4" w:space="0" w:color="000000"/>
              <w:right w:val="single" w:sz="4" w:space="0" w:color="000000"/>
            </w:tcBorders>
            <w:shd w:val="clear" w:color="auto" w:fill="auto"/>
            <w:noWrap/>
            <w:vAlign w:val="bottom"/>
            <w:hideMark/>
          </w:tcPr>
          <w:p w14:paraId="541C0BFA"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435A0CBD" w14:textId="77777777" w:rsidTr="001A0135">
        <w:trPr>
          <w:trHeight w:val="3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6AE3505C"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86</w:t>
            </w:r>
          </w:p>
        </w:tc>
        <w:tc>
          <w:tcPr>
            <w:tcW w:w="2694" w:type="dxa"/>
            <w:tcBorders>
              <w:top w:val="nil"/>
              <w:left w:val="nil"/>
              <w:bottom w:val="single" w:sz="4" w:space="0" w:color="000000"/>
              <w:right w:val="single" w:sz="4" w:space="0" w:color="000000"/>
            </w:tcBorders>
            <w:shd w:val="clear" w:color="auto" w:fill="auto"/>
            <w:noWrap/>
            <w:vAlign w:val="bottom"/>
            <w:hideMark/>
          </w:tcPr>
          <w:p w14:paraId="2D8EDA00"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GAWORZĄCA ZUZIA</w:t>
            </w:r>
          </w:p>
        </w:tc>
        <w:tc>
          <w:tcPr>
            <w:tcW w:w="5670" w:type="dxa"/>
            <w:tcBorders>
              <w:top w:val="nil"/>
              <w:left w:val="nil"/>
              <w:bottom w:val="nil"/>
              <w:right w:val="nil"/>
            </w:tcBorders>
            <w:shd w:val="clear" w:color="auto" w:fill="auto"/>
            <w:vAlign w:val="bottom"/>
            <w:hideMark/>
          </w:tcPr>
          <w:p w14:paraId="5C4E0026"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Lalka z miękkim tułowiem, a po naciśnięciu na brzuszek wydaje 4 różne dźwięki. Długość lalki to 30 cm.</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14:paraId="37689CF4"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0D3788EF" w14:textId="77777777" w:rsidTr="001A0135">
        <w:trPr>
          <w:trHeight w:val="1044"/>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70A78F2A"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87</w:t>
            </w:r>
          </w:p>
        </w:tc>
        <w:tc>
          <w:tcPr>
            <w:tcW w:w="2694" w:type="dxa"/>
            <w:tcBorders>
              <w:top w:val="nil"/>
              <w:left w:val="nil"/>
              <w:bottom w:val="single" w:sz="4" w:space="0" w:color="000000"/>
              <w:right w:val="single" w:sz="4" w:space="0" w:color="000000"/>
            </w:tcBorders>
            <w:shd w:val="clear" w:color="auto" w:fill="auto"/>
            <w:noWrap/>
            <w:vAlign w:val="bottom"/>
            <w:hideMark/>
          </w:tcPr>
          <w:p w14:paraId="672C3CA9"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ŚCIANKA MANIPULACYJNO-SENSORYCZNE-ŁĄKA Z BIEDRONKĄ</w:t>
            </w:r>
          </w:p>
        </w:tc>
        <w:tc>
          <w:tcPr>
            <w:tcW w:w="5670" w:type="dxa"/>
            <w:tcBorders>
              <w:top w:val="nil"/>
              <w:left w:val="nil"/>
              <w:bottom w:val="nil"/>
              <w:right w:val="nil"/>
            </w:tcBorders>
            <w:shd w:val="clear" w:color="auto" w:fill="auto"/>
            <w:vAlign w:val="bottom"/>
            <w:hideMark/>
          </w:tcPr>
          <w:p w14:paraId="272009B8"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 xml:space="preserve">Ścianka ta dostarczy dzieciom wielu wrażeń, które stymulują zmysł dotyku, wzroku, a także słuchu. Pod skrzydełkami biedronki z suwakiem znajduje się lustro, które wszyte jest w czarny </w:t>
            </w:r>
            <w:proofErr w:type="spellStart"/>
            <w:r w:rsidRPr="00AD3A28">
              <w:rPr>
                <w:rFonts w:ascii="Arial1" w:eastAsia="Times New Roman" w:hAnsi="Arial1" w:cs="Times New Roman"/>
                <w:color w:val="000000"/>
                <w:sz w:val="16"/>
                <w:szCs w:val="16"/>
                <w:lang w:eastAsia="pl-PL"/>
              </w:rPr>
              <w:t>skaden</w:t>
            </w:r>
            <w:proofErr w:type="spellEnd"/>
            <w:r w:rsidRPr="00AD3A28">
              <w:rPr>
                <w:rFonts w:ascii="Arial1" w:eastAsia="Times New Roman" w:hAnsi="Arial1" w:cs="Times New Roman"/>
                <w:color w:val="000000"/>
                <w:sz w:val="16"/>
                <w:szCs w:val="16"/>
                <w:lang w:eastAsia="pl-PL"/>
              </w:rPr>
              <w:t xml:space="preserve">. Kolorowe elementy kwiatków obszyte są </w:t>
            </w:r>
            <w:proofErr w:type="spellStart"/>
            <w:r w:rsidRPr="00AD3A28">
              <w:rPr>
                <w:rFonts w:ascii="Arial1" w:eastAsia="Times New Roman" w:hAnsi="Arial1" w:cs="Times New Roman"/>
                <w:color w:val="000000"/>
                <w:sz w:val="16"/>
                <w:szCs w:val="16"/>
                <w:lang w:eastAsia="pl-PL"/>
              </w:rPr>
              <w:t>skadenem</w:t>
            </w:r>
            <w:proofErr w:type="spellEnd"/>
            <w:r w:rsidRPr="00AD3A28">
              <w:rPr>
                <w:rFonts w:ascii="Arial1" w:eastAsia="Times New Roman" w:hAnsi="Arial1" w:cs="Times New Roman"/>
                <w:color w:val="000000"/>
                <w:sz w:val="16"/>
                <w:szCs w:val="16"/>
                <w:lang w:eastAsia="pl-PL"/>
              </w:rPr>
              <w:t>. Kwiatek posiada 4 płatki o długości 16,5 cm, każdy z innym elementem sensorycznym i dźwiękowym. Posiada również koło obrotowe o średnicy 15,5 cm z kolorowym nadrukiem. Podczas obracania się, koło zmienia kolor na zielony.  </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14:paraId="1321A805"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28F1BE7D" w14:textId="77777777" w:rsidTr="001A0135">
        <w:trPr>
          <w:trHeight w:val="8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268CE662"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88</w:t>
            </w:r>
          </w:p>
        </w:tc>
        <w:tc>
          <w:tcPr>
            <w:tcW w:w="2694" w:type="dxa"/>
            <w:tcBorders>
              <w:top w:val="nil"/>
              <w:left w:val="nil"/>
              <w:bottom w:val="single" w:sz="4" w:space="0" w:color="000000"/>
              <w:right w:val="single" w:sz="4" w:space="0" w:color="000000"/>
            </w:tcBorders>
            <w:shd w:val="clear" w:color="auto" w:fill="auto"/>
            <w:noWrap/>
            <w:vAlign w:val="bottom"/>
            <w:hideMark/>
          </w:tcPr>
          <w:p w14:paraId="066F01DD"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KURKA MANIPULACYJNO-SENSORYCZNA Z ŁAWECZKĄ</w:t>
            </w:r>
          </w:p>
        </w:tc>
        <w:tc>
          <w:tcPr>
            <w:tcW w:w="5670" w:type="dxa"/>
            <w:tcBorders>
              <w:top w:val="nil"/>
              <w:left w:val="nil"/>
              <w:bottom w:val="nil"/>
              <w:right w:val="nil"/>
            </w:tcBorders>
            <w:shd w:val="clear" w:color="auto" w:fill="auto"/>
            <w:vAlign w:val="bottom"/>
            <w:hideMark/>
          </w:tcPr>
          <w:p w14:paraId="6BA740F7"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Kącik zabaw w kształcie kurki zachęcą maluchy do kreatywnej zabawy stymulującej zmysły. Zabawka kryje w sobie wiele elementów ruchomych, dotykowych, a także piszczących, dzięki którym pozwolą dzieciom na poznanie nowych kształtów, faktur, materiałów oraz dźwięków. Na ściance za siedziskiem można zamontować dowolną tabliczkę manipulacyjną. Kołki do ich montażu znajdują się z zestawie z kurką. </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14:paraId="0A744117"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6ADCAEA0"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5D257E8D"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89</w:t>
            </w:r>
          </w:p>
        </w:tc>
        <w:tc>
          <w:tcPr>
            <w:tcW w:w="2694" w:type="dxa"/>
            <w:tcBorders>
              <w:top w:val="nil"/>
              <w:left w:val="nil"/>
              <w:bottom w:val="single" w:sz="4" w:space="0" w:color="000000"/>
              <w:right w:val="single" w:sz="4" w:space="0" w:color="000000"/>
            </w:tcBorders>
            <w:shd w:val="clear" w:color="auto" w:fill="auto"/>
            <w:noWrap/>
            <w:vAlign w:val="bottom"/>
            <w:hideMark/>
          </w:tcPr>
          <w:p w14:paraId="0274C975"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KĄCIK DZIECIĘCY</w:t>
            </w:r>
          </w:p>
        </w:tc>
        <w:tc>
          <w:tcPr>
            <w:tcW w:w="5670" w:type="dxa"/>
            <w:tcBorders>
              <w:top w:val="nil"/>
              <w:left w:val="nil"/>
              <w:bottom w:val="nil"/>
              <w:right w:val="nil"/>
            </w:tcBorders>
            <w:shd w:val="clear" w:color="auto" w:fill="auto"/>
            <w:vAlign w:val="bottom"/>
            <w:hideMark/>
          </w:tcPr>
          <w:p w14:paraId="55614600"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Kącik dziecięcy to duży labirynt na okrągłym stoliku, do zabaw manipulacyjnych. Rozwija koordynację wzrokowo-ruchową oraz motorykę dłoni dziecka. Kącik o wysokości 83 cm i średnicy 67 cm. </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14:paraId="0FC74632"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0CCD1588"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2F240E63"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90</w:t>
            </w:r>
          </w:p>
        </w:tc>
        <w:tc>
          <w:tcPr>
            <w:tcW w:w="2694" w:type="dxa"/>
            <w:tcBorders>
              <w:top w:val="nil"/>
              <w:left w:val="nil"/>
              <w:bottom w:val="single" w:sz="4" w:space="0" w:color="000000"/>
              <w:right w:val="single" w:sz="4" w:space="0" w:color="000000"/>
            </w:tcBorders>
            <w:shd w:val="clear" w:color="auto" w:fill="auto"/>
            <w:noWrap/>
            <w:vAlign w:val="bottom"/>
            <w:hideMark/>
          </w:tcPr>
          <w:p w14:paraId="1548B2ED"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AKTYWNY STOLIK RAFA KORALOWA</w:t>
            </w:r>
          </w:p>
        </w:tc>
        <w:tc>
          <w:tcPr>
            <w:tcW w:w="5670" w:type="dxa"/>
            <w:tcBorders>
              <w:top w:val="nil"/>
              <w:left w:val="nil"/>
              <w:bottom w:val="nil"/>
              <w:right w:val="nil"/>
            </w:tcBorders>
            <w:shd w:val="clear" w:color="auto" w:fill="auto"/>
            <w:vAlign w:val="bottom"/>
            <w:hideMark/>
          </w:tcPr>
          <w:p w14:paraId="2104E21A"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 xml:space="preserve">Stolik to doskonałe miejsce zabaw, które zajmie uwagę dzieci na długie godziny. Na stoliku znajduje się duży labirynt, a na ściankach różne elementy manipulacyjne, np. </w:t>
            </w:r>
            <w:proofErr w:type="spellStart"/>
            <w:r w:rsidRPr="00AD3A28">
              <w:rPr>
                <w:rFonts w:ascii="Arial1" w:eastAsia="Times New Roman" w:hAnsi="Arial1" w:cs="Times New Roman"/>
                <w:color w:val="000000"/>
                <w:sz w:val="16"/>
                <w:szCs w:val="16"/>
                <w:lang w:eastAsia="pl-PL"/>
              </w:rPr>
              <w:t>przesuwanki</w:t>
            </w:r>
            <w:proofErr w:type="spellEnd"/>
            <w:r w:rsidRPr="00AD3A28">
              <w:rPr>
                <w:rFonts w:ascii="Arial1" w:eastAsia="Times New Roman" w:hAnsi="Arial1" w:cs="Times New Roman"/>
                <w:color w:val="000000"/>
                <w:sz w:val="16"/>
                <w:szCs w:val="16"/>
                <w:lang w:eastAsia="pl-PL"/>
              </w:rPr>
              <w:t>. </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14:paraId="5362B52B"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72E3A5CB" w14:textId="77777777" w:rsidTr="001A0135">
        <w:trPr>
          <w:trHeight w:val="1248"/>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32BFACE4"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91</w:t>
            </w:r>
          </w:p>
        </w:tc>
        <w:tc>
          <w:tcPr>
            <w:tcW w:w="2694" w:type="dxa"/>
            <w:tcBorders>
              <w:top w:val="nil"/>
              <w:left w:val="nil"/>
              <w:bottom w:val="single" w:sz="4" w:space="0" w:color="000000"/>
              <w:right w:val="single" w:sz="4" w:space="0" w:color="000000"/>
            </w:tcBorders>
            <w:shd w:val="clear" w:color="FFFFFF" w:fill="FFFFFF"/>
            <w:noWrap/>
            <w:vAlign w:val="bottom"/>
            <w:hideMark/>
          </w:tcPr>
          <w:p w14:paraId="7E58804A"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KRYJÓWKA DO KĄCIKA MALUCHA</w:t>
            </w:r>
          </w:p>
        </w:tc>
        <w:tc>
          <w:tcPr>
            <w:tcW w:w="5670" w:type="dxa"/>
            <w:tcBorders>
              <w:top w:val="nil"/>
              <w:left w:val="nil"/>
              <w:bottom w:val="nil"/>
              <w:right w:val="nil"/>
            </w:tcBorders>
            <w:shd w:val="clear" w:color="auto" w:fill="auto"/>
            <w:vAlign w:val="bottom"/>
            <w:hideMark/>
          </w:tcPr>
          <w:p w14:paraId="243E9271"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Kryjówka jest idealnym miejscem dla dzieci szukających spokojnego miejsca odpoczynku oraz relaksu. Dzieci mają możliwość schowania się w środku i zabawy na miękkim materacu. Zabawka została wyposażona w wiele atrakcji, które z pewnością zaciekawią najmłodszych oraz zapewnią im wspaniałą zabawę. Dodatkowo posiada elementy sensoryczne, które stymulują zmysł wzroku, dotyku, a także rozwijają koordynację wzrokowo-ruchową. Całość kryjówki wykonana jest z lakierowanej sklejki oraz kolorowej płyty MDF. Aplikacje sensoryczne mocowane są za pomocą magnesów, więc dokupić można inne wzory, wymieniać je w zależności od potrzeb.</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14:paraId="0F84C0C3"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05478B57" w14:textId="77777777" w:rsidTr="001A0135">
        <w:trPr>
          <w:trHeight w:val="3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225C5C5A"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92</w:t>
            </w:r>
          </w:p>
        </w:tc>
        <w:tc>
          <w:tcPr>
            <w:tcW w:w="2694" w:type="dxa"/>
            <w:tcBorders>
              <w:top w:val="nil"/>
              <w:left w:val="nil"/>
              <w:bottom w:val="single" w:sz="4" w:space="0" w:color="000000"/>
              <w:right w:val="single" w:sz="4" w:space="0" w:color="000000"/>
            </w:tcBorders>
            <w:shd w:val="clear" w:color="auto" w:fill="auto"/>
            <w:noWrap/>
            <w:vAlign w:val="bottom"/>
            <w:hideMark/>
          </w:tcPr>
          <w:p w14:paraId="4C4FA90F"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Mini labirynt na kółkach</w:t>
            </w:r>
          </w:p>
        </w:tc>
        <w:tc>
          <w:tcPr>
            <w:tcW w:w="5670" w:type="dxa"/>
            <w:tcBorders>
              <w:top w:val="single" w:sz="4" w:space="0" w:color="000000"/>
              <w:left w:val="nil"/>
              <w:bottom w:val="single" w:sz="4" w:space="0" w:color="000000"/>
              <w:right w:val="single" w:sz="4" w:space="0" w:color="000000"/>
            </w:tcBorders>
            <w:shd w:val="clear" w:color="auto" w:fill="auto"/>
            <w:vAlign w:val="bottom"/>
            <w:hideMark/>
          </w:tcPr>
          <w:p w14:paraId="27157F6A"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Mobilny, kolorowy labirynt. Wykonany z 1 drutu oraz 7 koralików. Labirynt o wym. 14 x 12 x 8 cm</w:t>
            </w:r>
          </w:p>
        </w:tc>
        <w:tc>
          <w:tcPr>
            <w:tcW w:w="992" w:type="dxa"/>
            <w:tcBorders>
              <w:top w:val="nil"/>
              <w:left w:val="nil"/>
              <w:bottom w:val="single" w:sz="4" w:space="0" w:color="000000"/>
              <w:right w:val="single" w:sz="4" w:space="0" w:color="000000"/>
            </w:tcBorders>
            <w:shd w:val="clear" w:color="auto" w:fill="auto"/>
            <w:noWrap/>
            <w:vAlign w:val="bottom"/>
            <w:hideMark/>
          </w:tcPr>
          <w:p w14:paraId="7EC5CC9C"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159A6132"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24B93617"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93</w:t>
            </w:r>
          </w:p>
        </w:tc>
        <w:tc>
          <w:tcPr>
            <w:tcW w:w="2694" w:type="dxa"/>
            <w:tcBorders>
              <w:top w:val="nil"/>
              <w:left w:val="nil"/>
              <w:bottom w:val="single" w:sz="4" w:space="0" w:color="000000"/>
              <w:right w:val="single" w:sz="4" w:space="0" w:color="000000"/>
            </w:tcBorders>
            <w:shd w:val="clear" w:color="auto" w:fill="auto"/>
            <w:noWrap/>
            <w:vAlign w:val="bottom"/>
            <w:hideMark/>
          </w:tcPr>
          <w:p w14:paraId="705CCDA5"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Mikser</w:t>
            </w:r>
          </w:p>
        </w:tc>
        <w:tc>
          <w:tcPr>
            <w:tcW w:w="5670" w:type="dxa"/>
            <w:tcBorders>
              <w:top w:val="nil"/>
              <w:left w:val="nil"/>
              <w:bottom w:val="single" w:sz="4" w:space="0" w:color="000000"/>
              <w:right w:val="single" w:sz="4" w:space="0" w:color="000000"/>
            </w:tcBorders>
            <w:shd w:val="clear" w:color="auto" w:fill="auto"/>
            <w:vAlign w:val="bottom"/>
            <w:hideMark/>
          </w:tcPr>
          <w:p w14:paraId="334A231C"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Zabawka została wykonana z tworzywa sztucznego. Podnoszona górna część.  Zestaw zawiera miskę. Mikser wydaje dźwięk i świeci (w górnej części znajduje się przycisk ON/OFF)</w:t>
            </w:r>
          </w:p>
        </w:tc>
        <w:tc>
          <w:tcPr>
            <w:tcW w:w="992" w:type="dxa"/>
            <w:tcBorders>
              <w:top w:val="nil"/>
              <w:left w:val="nil"/>
              <w:bottom w:val="single" w:sz="4" w:space="0" w:color="000000"/>
              <w:right w:val="single" w:sz="4" w:space="0" w:color="000000"/>
            </w:tcBorders>
            <w:shd w:val="clear" w:color="auto" w:fill="auto"/>
            <w:noWrap/>
            <w:vAlign w:val="bottom"/>
            <w:hideMark/>
          </w:tcPr>
          <w:p w14:paraId="3E31BFDD"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3048FD0D" w14:textId="77777777" w:rsidTr="001A0135">
        <w:trPr>
          <w:trHeight w:val="8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5E8F81D2"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94</w:t>
            </w:r>
          </w:p>
        </w:tc>
        <w:tc>
          <w:tcPr>
            <w:tcW w:w="2694" w:type="dxa"/>
            <w:tcBorders>
              <w:top w:val="nil"/>
              <w:left w:val="nil"/>
              <w:bottom w:val="single" w:sz="4" w:space="0" w:color="000000"/>
              <w:right w:val="single" w:sz="4" w:space="0" w:color="000000"/>
            </w:tcBorders>
            <w:shd w:val="clear" w:color="auto" w:fill="auto"/>
            <w:noWrap/>
            <w:vAlign w:val="bottom"/>
            <w:hideMark/>
          </w:tcPr>
          <w:p w14:paraId="42743A25"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Puzzle</w:t>
            </w:r>
          </w:p>
        </w:tc>
        <w:tc>
          <w:tcPr>
            <w:tcW w:w="5670" w:type="dxa"/>
            <w:tcBorders>
              <w:top w:val="nil"/>
              <w:left w:val="nil"/>
              <w:bottom w:val="single" w:sz="4" w:space="0" w:color="000000"/>
              <w:right w:val="single" w:sz="4" w:space="0" w:color="000000"/>
            </w:tcBorders>
            <w:shd w:val="clear" w:color="auto" w:fill="auto"/>
            <w:vAlign w:val="bottom"/>
            <w:hideMark/>
          </w:tcPr>
          <w:p w14:paraId="7FE763A5"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Puzzle duży oraz mały to pouczająca zabawa wszystkich pociech, dzięki której dzieci dowiadują się, które zwierzęta są większe, a które mniejsze. Puzzle należy ułożyć w odpowiedniej kolejności. Puzzle są zapakowane w trwałe i poręczne tekturowe pudełko. Zabawa z puzzlami uczy koncentracji, spostrzegawczości oraz kreatywnego myślenia. Zabawka posiada 10 elementów.</w:t>
            </w:r>
          </w:p>
        </w:tc>
        <w:tc>
          <w:tcPr>
            <w:tcW w:w="992" w:type="dxa"/>
            <w:tcBorders>
              <w:top w:val="nil"/>
              <w:left w:val="nil"/>
              <w:bottom w:val="single" w:sz="4" w:space="0" w:color="000000"/>
              <w:right w:val="single" w:sz="4" w:space="0" w:color="000000"/>
            </w:tcBorders>
            <w:shd w:val="clear" w:color="auto" w:fill="auto"/>
            <w:noWrap/>
            <w:vAlign w:val="bottom"/>
            <w:hideMark/>
          </w:tcPr>
          <w:p w14:paraId="6AE6B8B6"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02DEDFC3" w14:textId="77777777" w:rsidTr="001A0135">
        <w:trPr>
          <w:trHeight w:val="145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7B20BAF4"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lastRenderedPageBreak/>
              <w:t>95</w:t>
            </w:r>
          </w:p>
        </w:tc>
        <w:tc>
          <w:tcPr>
            <w:tcW w:w="2694" w:type="dxa"/>
            <w:tcBorders>
              <w:top w:val="nil"/>
              <w:left w:val="nil"/>
              <w:bottom w:val="single" w:sz="4" w:space="0" w:color="000000"/>
              <w:right w:val="single" w:sz="4" w:space="0" w:color="000000"/>
            </w:tcBorders>
            <w:shd w:val="clear" w:color="FFFFFF" w:fill="FFFFFF"/>
            <w:noWrap/>
            <w:vAlign w:val="bottom"/>
            <w:hideMark/>
          </w:tcPr>
          <w:p w14:paraId="31B11DAD"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proofErr w:type="spellStart"/>
            <w:r w:rsidRPr="00AD3A28">
              <w:rPr>
                <w:rFonts w:ascii="Arial1" w:eastAsia="Times New Roman" w:hAnsi="Arial1" w:cs="Times New Roman"/>
                <w:color w:val="000000"/>
                <w:sz w:val="16"/>
                <w:szCs w:val="16"/>
                <w:lang w:eastAsia="pl-PL"/>
              </w:rPr>
              <w:t>Szeleścik</w:t>
            </w:r>
            <w:proofErr w:type="spellEnd"/>
            <w:r w:rsidRPr="00AD3A28">
              <w:rPr>
                <w:rFonts w:ascii="Arial1" w:eastAsia="Times New Roman" w:hAnsi="Arial1" w:cs="Times New Roman"/>
                <w:color w:val="000000"/>
                <w:sz w:val="16"/>
                <w:szCs w:val="16"/>
                <w:lang w:eastAsia="pl-PL"/>
              </w:rPr>
              <w:t xml:space="preserve"> </w:t>
            </w:r>
            <w:proofErr w:type="spellStart"/>
            <w:r w:rsidRPr="00AD3A28">
              <w:rPr>
                <w:rFonts w:ascii="Arial1" w:eastAsia="Times New Roman" w:hAnsi="Arial1" w:cs="Times New Roman"/>
                <w:color w:val="000000"/>
                <w:sz w:val="16"/>
                <w:szCs w:val="16"/>
                <w:lang w:eastAsia="pl-PL"/>
              </w:rPr>
              <w:t>kontrasrtrowy</w:t>
            </w:r>
            <w:proofErr w:type="spellEnd"/>
            <w:r w:rsidRPr="00AD3A28">
              <w:rPr>
                <w:rFonts w:ascii="Arial1" w:eastAsia="Times New Roman" w:hAnsi="Arial1" w:cs="Times New Roman"/>
                <w:color w:val="000000"/>
                <w:sz w:val="16"/>
                <w:szCs w:val="16"/>
                <w:lang w:eastAsia="pl-PL"/>
              </w:rPr>
              <w:t xml:space="preserve"> mały czerw.</w:t>
            </w:r>
          </w:p>
        </w:tc>
        <w:tc>
          <w:tcPr>
            <w:tcW w:w="5670" w:type="dxa"/>
            <w:tcBorders>
              <w:top w:val="nil"/>
              <w:left w:val="nil"/>
              <w:bottom w:val="single" w:sz="4" w:space="0" w:color="000000"/>
              <w:right w:val="single" w:sz="4" w:space="0" w:color="000000"/>
            </w:tcBorders>
            <w:shd w:val="clear" w:color="auto" w:fill="auto"/>
            <w:vAlign w:val="bottom"/>
            <w:hideMark/>
          </w:tcPr>
          <w:p w14:paraId="72CC3336"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Zabawki kontrastowe jest to silny bodziec dla wzroku  dzieci. Wybór kolorów oraz kształtów nie jest przypadkowy, maluchy już od pierwszych dni życia zaczynają reagować na czarno-białe kontrasty oraz dostrzegać geometryczne wzory. Różnego rodzaju faktury oraz wypełnienia działają także na zmysł dotyku oraz słuchu, dzięki czemu doskonale sprawdzą się jako pomoc w terapii integracji sensorycznej. Przytulanka jest miękka i miła w dotyku. Zainteresuje malucha oraz rozwinie sprawność jego rąk. Szmatka wypełniona jest szeleszczącą folią, dzięki której delikatny dźwięk przykuwa uwagę najmłodszych, zaś supełki i liczne kolorowe tasiemki prowokują malucha do chwytania. Dziecko dotykając szmatki poznaje różne tekstury.</w:t>
            </w:r>
          </w:p>
        </w:tc>
        <w:tc>
          <w:tcPr>
            <w:tcW w:w="992" w:type="dxa"/>
            <w:tcBorders>
              <w:top w:val="nil"/>
              <w:left w:val="nil"/>
              <w:bottom w:val="single" w:sz="4" w:space="0" w:color="000000"/>
              <w:right w:val="single" w:sz="4" w:space="0" w:color="000000"/>
            </w:tcBorders>
            <w:shd w:val="clear" w:color="auto" w:fill="auto"/>
            <w:noWrap/>
            <w:vAlign w:val="bottom"/>
            <w:hideMark/>
          </w:tcPr>
          <w:p w14:paraId="1ED595C1"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3D42DA50" w14:textId="77777777" w:rsidTr="001A0135">
        <w:trPr>
          <w:trHeight w:val="8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3B3AFCBA"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96</w:t>
            </w:r>
          </w:p>
        </w:tc>
        <w:tc>
          <w:tcPr>
            <w:tcW w:w="2694" w:type="dxa"/>
            <w:tcBorders>
              <w:top w:val="nil"/>
              <w:left w:val="nil"/>
              <w:bottom w:val="single" w:sz="4" w:space="0" w:color="000000"/>
              <w:right w:val="single" w:sz="4" w:space="0" w:color="000000"/>
            </w:tcBorders>
            <w:shd w:val="clear" w:color="auto" w:fill="auto"/>
            <w:noWrap/>
            <w:vAlign w:val="bottom"/>
            <w:hideMark/>
          </w:tcPr>
          <w:p w14:paraId="60FE50F3"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Książeczka edukacyjna miękka</w:t>
            </w:r>
          </w:p>
        </w:tc>
        <w:tc>
          <w:tcPr>
            <w:tcW w:w="5670" w:type="dxa"/>
            <w:tcBorders>
              <w:top w:val="nil"/>
              <w:left w:val="nil"/>
              <w:bottom w:val="single" w:sz="4" w:space="0" w:color="000000"/>
              <w:right w:val="single" w:sz="4" w:space="0" w:color="000000"/>
            </w:tcBorders>
            <w:shd w:val="clear" w:color="auto" w:fill="auto"/>
            <w:vAlign w:val="bottom"/>
            <w:hideMark/>
          </w:tcPr>
          <w:p w14:paraId="177461E8"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Miękka oraz miła w dotyku książeczka zaciekawi malucha swoim kształtem. Przedstawia zgadywankę obrazkową, dzięki której dziecko uczy się  rozpoznawania kształtów oraz ich nazywania. Tułów wypełniony jest szeleszczącą folią, która wzbudza ciekawość oraz zachęca do interakcji. Odmienne faktury materiałów i liczne tasiemki zaciekawią badawcze dzieci, wpływając na ich rozwój. Zawieszka pozwala przymocować książeczkę do ramy łóżeczka. Wym. 30 x 17 cm.</w:t>
            </w:r>
          </w:p>
        </w:tc>
        <w:tc>
          <w:tcPr>
            <w:tcW w:w="992" w:type="dxa"/>
            <w:tcBorders>
              <w:top w:val="nil"/>
              <w:left w:val="nil"/>
              <w:bottom w:val="single" w:sz="4" w:space="0" w:color="000000"/>
              <w:right w:val="single" w:sz="4" w:space="0" w:color="000000"/>
            </w:tcBorders>
            <w:shd w:val="clear" w:color="auto" w:fill="auto"/>
            <w:noWrap/>
            <w:vAlign w:val="bottom"/>
            <w:hideMark/>
          </w:tcPr>
          <w:p w14:paraId="66DCBCC6"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7CB49FB7" w14:textId="77777777" w:rsidTr="001A0135">
        <w:trPr>
          <w:trHeight w:val="165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48BDF57F"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97</w:t>
            </w:r>
          </w:p>
        </w:tc>
        <w:tc>
          <w:tcPr>
            <w:tcW w:w="2694" w:type="dxa"/>
            <w:tcBorders>
              <w:top w:val="nil"/>
              <w:left w:val="nil"/>
              <w:bottom w:val="single" w:sz="4" w:space="0" w:color="000000"/>
              <w:right w:val="single" w:sz="4" w:space="0" w:color="000000"/>
            </w:tcBorders>
            <w:shd w:val="clear" w:color="FFFFFF" w:fill="FFFFFF"/>
            <w:noWrap/>
            <w:vAlign w:val="bottom"/>
            <w:hideMark/>
          </w:tcPr>
          <w:p w14:paraId="3A7FD916"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Muzyczne klucze - gryzak</w:t>
            </w:r>
          </w:p>
        </w:tc>
        <w:tc>
          <w:tcPr>
            <w:tcW w:w="5670" w:type="dxa"/>
            <w:tcBorders>
              <w:top w:val="nil"/>
              <w:left w:val="nil"/>
              <w:bottom w:val="single" w:sz="4" w:space="0" w:color="000000"/>
              <w:right w:val="single" w:sz="4" w:space="0" w:color="000000"/>
            </w:tcBorders>
            <w:shd w:val="clear" w:color="auto" w:fill="auto"/>
            <w:vAlign w:val="bottom"/>
            <w:hideMark/>
          </w:tcPr>
          <w:p w14:paraId="55B7F390"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W zestawie znajduje się  klucz-gryzaczek, klekotki, mnóstwo różnych faktur oraz grający breloczek na klucze wydający zabawne odgłosy. Kluczyki można w łatwy sposób przyczepić do wózka lub torby na pieluchy i zapewnić dziecku rozrywkę w drodze. Aby usłyszeć realistyczne odgłosy i wesołą muzykę, należy nacisnąć elektroniczny breloczek.</w:t>
            </w:r>
            <w:r w:rsidRPr="00AD3A28">
              <w:rPr>
                <w:rFonts w:ascii="Times New Roman1" w:eastAsia="Times New Roman" w:hAnsi="Times New Roman1" w:cs="Times New Roman"/>
                <w:color w:val="000000"/>
                <w:sz w:val="16"/>
                <w:szCs w:val="16"/>
                <w:lang w:eastAsia="pl-PL"/>
              </w:rPr>
              <w:br/>
              <w:t>• Klucz-gryzaczek</w:t>
            </w:r>
            <w:r w:rsidRPr="00AD3A28">
              <w:rPr>
                <w:rFonts w:ascii="Times New Roman1" w:eastAsia="Times New Roman" w:hAnsi="Times New Roman1" w:cs="Times New Roman"/>
                <w:color w:val="000000"/>
                <w:sz w:val="16"/>
                <w:szCs w:val="16"/>
                <w:lang w:eastAsia="pl-PL"/>
              </w:rPr>
              <w:br/>
              <w:t>• Kluczyki „klekoczą”</w:t>
            </w:r>
            <w:r w:rsidRPr="00AD3A28">
              <w:rPr>
                <w:rFonts w:ascii="Times New Roman1" w:eastAsia="Times New Roman" w:hAnsi="Times New Roman1" w:cs="Times New Roman"/>
                <w:color w:val="000000"/>
                <w:sz w:val="16"/>
                <w:szCs w:val="16"/>
                <w:lang w:eastAsia="pl-PL"/>
              </w:rPr>
              <w:br/>
              <w:t>• Praktyczne zadania są kluczowe dla rozwoju zręczności dziecka</w:t>
            </w:r>
            <w:r w:rsidRPr="00AD3A28">
              <w:rPr>
                <w:rFonts w:ascii="Times New Roman1" w:eastAsia="Times New Roman" w:hAnsi="Times New Roman1" w:cs="Times New Roman"/>
                <w:color w:val="000000"/>
                <w:sz w:val="16"/>
                <w:szCs w:val="16"/>
                <w:lang w:eastAsia="pl-PL"/>
              </w:rPr>
              <w:br/>
              <w:t>• Żywe kolory, dźwięki, muzyka i ciekawe faktury pobudzają zmysły dziecka</w:t>
            </w:r>
            <w:r w:rsidRPr="00AD3A28">
              <w:rPr>
                <w:rFonts w:ascii="Times New Roman1" w:eastAsia="Times New Roman" w:hAnsi="Times New Roman1" w:cs="Times New Roman"/>
                <w:color w:val="000000"/>
                <w:sz w:val="16"/>
                <w:szCs w:val="16"/>
                <w:lang w:eastAsia="pl-PL"/>
              </w:rPr>
              <w:br/>
              <w:t>• Zabawka zachęca do zabawy z odgrywaniem ról</w:t>
            </w:r>
          </w:p>
        </w:tc>
        <w:tc>
          <w:tcPr>
            <w:tcW w:w="992" w:type="dxa"/>
            <w:tcBorders>
              <w:top w:val="nil"/>
              <w:left w:val="nil"/>
              <w:bottom w:val="single" w:sz="4" w:space="0" w:color="000000"/>
              <w:right w:val="single" w:sz="4" w:space="0" w:color="000000"/>
            </w:tcBorders>
            <w:shd w:val="clear" w:color="auto" w:fill="auto"/>
            <w:noWrap/>
            <w:vAlign w:val="bottom"/>
            <w:hideMark/>
          </w:tcPr>
          <w:p w14:paraId="0D07BB99"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424B469E" w14:textId="77777777" w:rsidTr="001A0135">
        <w:trPr>
          <w:trHeight w:val="6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38602618"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98</w:t>
            </w:r>
          </w:p>
        </w:tc>
        <w:tc>
          <w:tcPr>
            <w:tcW w:w="2694" w:type="dxa"/>
            <w:tcBorders>
              <w:top w:val="nil"/>
              <w:left w:val="nil"/>
              <w:bottom w:val="single" w:sz="4" w:space="0" w:color="000000"/>
              <w:right w:val="single" w:sz="4" w:space="0" w:color="000000"/>
            </w:tcBorders>
            <w:shd w:val="clear" w:color="auto" w:fill="auto"/>
            <w:noWrap/>
            <w:vAlign w:val="bottom"/>
            <w:hideMark/>
          </w:tcPr>
          <w:p w14:paraId="5BA22EE0"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MIĘKKA ŻYRAFA TOLA</w:t>
            </w:r>
          </w:p>
        </w:tc>
        <w:tc>
          <w:tcPr>
            <w:tcW w:w="5670" w:type="dxa"/>
            <w:tcBorders>
              <w:top w:val="nil"/>
              <w:left w:val="nil"/>
              <w:bottom w:val="single" w:sz="4" w:space="0" w:color="000000"/>
              <w:right w:val="single" w:sz="4" w:space="0" w:color="000000"/>
            </w:tcBorders>
            <w:shd w:val="clear" w:color="auto" w:fill="auto"/>
            <w:vAlign w:val="bottom"/>
            <w:hideMark/>
          </w:tcPr>
          <w:p w14:paraId="77ED1E24"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Starannie wykonana kolorowa zabawka, dzięki której dziecko może ćwiczyć koordynację wzrokowo-ruchową i daje wiele radości maluchowi. Zabawka wykonana została z miękkiej w dotyku tkaniny, która kryje folię wydającą charakterystyczny szelest, dzięki czemu przykuwa uwagę każdego dziecka. Zabawka o wym. 24 x 19 cm</w:t>
            </w:r>
          </w:p>
        </w:tc>
        <w:tc>
          <w:tcPr>
            <w:tcW w:w="992" w:type="dxa"/>
            <w:tcBorders>
              <w:top w:val="nil"/>
              <w:left w:val="nil"/>
              <w:bottom w:val="single" w:sz="4" w:space="0" w:color="000000"/>
              <w:right w:val="single" w:sz="4" w:space="0" w:color="000000"/>
            </w:tcBorders>
            <w:shd w:val="clear" w:color="auto" w:fill="auto"/>
            <w:noWrap/>
            <w:vAlign w:val="bottom"/>
            <w:hideMark/>
          </w:tcPr>
          <w:p w14:paraId="5EAA31F4"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0B07710E" w14:textId="77777777" w:rsidTr="001A0135">
        <w:trPr>
          <w:trHeight w:val="145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5CE0E13B"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99</w:t>
            </w:r>
          </w:p>
        </w:tc>
        <w:tc>
          <w:tcPr>
            <w:tcW w:w="2694" w:type="dxa"/>
            <w:tcBorders>
              <w:top w:val="nil"/>
              <w:left w:val="nil"/>
              <w:bottom w:val="single" w:sz="4" w:space="0" w:color="000000"/>
              <w:right w:val="single" w:sz="4" w:space="0" w:color="000000"/>
            </w:tcBorders>
            <w:shd w:val="clear" w:color="FFFFFF" w:fill="FFFFFF"/>
            <w:noWrap/>
            <w:vAlign w:val="bottom"/>
            <w:hideMark/>
          </w:tcPr>
          <w:p w14:paraId="3A2D795D"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LICZĄCY ŻÓŁW</w:t>
            </w:r>
          </w:p>
        </w:tc>
        <w:tc>
          <w:tcPr>
            <w:tcW w:w="5670" w:type="dxa"/>
            <w:tcBorders>
              <w:top w:val="nil"/>
              <w:left w:val="nil"/>
              <w:bottom w:val="single" w:sz="4" w:space="0" w:color="000000"/>
              <w:right w:val="single" w:sz="4" w:space="0" w:color="000000"/>
            </w:tcBorders>
            <w:shd w:val="clear" w:color="auto" w:fill="auto"/>
            <w:vAlign w:val="bottom"/>
            <w:hideMark/>
          </w:tcPr>
          <w:p w14:paraId="7D95B1F5"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Zabawka edukacyjna wykonana z wysokogatunkowego, bezpiecznego dla dzieci plastiku. Dziecko poprzez zabawkę uczy się pierwszych cyferek (od 1 do 5). Zabawka zapewnia również inne rozwijające aktywności. Kolisty otwór w przezroczystej skorupce pozwala wrzucać do środka kolorowe piłeczki umożliwiając dziecku obserwowanie wrzucanych piłeczek. Przy użyciu przycisku w kształcie małego żółwika, piłeczki można wprawić w ruch wewnątrz skorupki. Małe przezroczyste drzwiczki pozwalają dziecku wydobyć piłeczki z wnętrza, wtedy zabawa rozpoczyna się od nowa. W trybie nauki żółwik liczy wrzucane piłeczki. Kółeczka i dołączony sznureczek sprawiają, że żółwik może towarzyszyć dziecku podczas spacerów. Zabawka wpływa na rozwój dziecka w wielu obszarach.</w:t>
            </w:r>
          </w:p>
        </w:tc>
        <w:tc>
          <w:tcPr>
            <w:tcW w:w="992" w:type="dxa"/>
            <w:tcBorders>
              <w:top w:val="nil"/>
              <w:left w:val="nil"/>
              <w:bottom w:val="single" w:sz="4" w:space="0" w:color="000000"/>
              <w:right w:val="single" w:sz="4" w:space="0" w:color="000000"/>
            </w:tcBorders>
            <w:shd w:val="clear" w:color="auto" w:fill="auto"/>
            <w:noWrap/>
            <w:vAlign w:val="bottom"/>
            <w:hideMark/>
          </w:tcPr>
          <w:p w14:paraId="72D907A6"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0EBA22F4"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3788E267"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100</w:t>
            </w:r>
          </w:p>
        </w:tc>
        <w:tc>
          <w:tcPr>
            <w:tcW w:w="2694" w:type="dxa"/>
            <w:tcBorders>
              <w:top w:val="nil"/>
              <w:left w:val="nil"/>
              <w:bottom w:val="single" w:sz="4" w:space="0" w:color="000000"/>
              <w:right w:val="single" w:sz="4" w:space="0" w:color="000000"/>
            </w:tcBorders>
            <w:shd w:val="clear" w:color="auto" w:fill="auto"/>
            <w:noWrap/>
            <w:vAlign w:val="bottom"/>
            <w:hideMark/>
          </w:tcPr>
          <w:p w14:paraId="19626BBA"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MIŚ Z SERCEM - GRZECHOTKA</w:t>
            </w:r>
          </w:p>
        </w:tc>
        <w:tc>
          <w:tcPr>
            <w:tcW w:w="5670" w:type="dxa"/>
            <w:tcBorders>
              <w:top w:val="nil"/>
              <w:left w:val="nil"/>
              <w:bottom w:val="single" w:sz="4" w:space="0" w:color="000000"/>
              <w:right w:val="single" w:sz="4" w:space="0" w:color="000000"/>
            </w:tcBorders>
            <w:shd w:val="clear" w:color="auto" w:fill="auto"/>
            <w:vAlign w:val="bottom"/>
            <w:hideMark/>
          </w:tcPr>
          <w:p w14:paraId="6FCB7E08"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Starannie wykonana grzechotka z lakierowanego drewna. W środku umieszczono dzwoneczek, który wydaje dźwięk koncentrując uwagę dziecka. Średnica zabawki to 10,5 cm</w:t>
            </w:r>
          </w:p>
        </w:tc>
        <w:tc>
          <w:tcPr>
            <w:tcW w:w="992" w:type="dxa"/>
            <w:tcBorders>
              <w:top w:val="nil"/>
              <w:left w:val="nil"/>
              <w:bottom w:val="single" w:sz="4" w:space="0" w:color="000000"/>
              <w:right w:val="single" w:sz="4" w:space="0" w:color="000000"/>
            </w:tcBorders>
            <w:shd w:val="clear" w:color="auto" w:fill="auto"/>
            <w:noWrap/>
            <w:vAlign w:val="bottom"/>
            <w:hideMark/>
          </w:tcPr>
          <w:p w14:paraId="6CAEF356"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410BAD45"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15DBB619"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101</w:t>
            </w:r>
          </w:p>
        </w:tc>
        <w:tc>
          <w:tcPr>
            <w:tcW w:w="2694" w:type="dxa"/>
            <w:tcBorders>
              <w:top w:val="nil"/>
              <w:left w:val="nil"/>
              <w:bottom w:val="single" w:sz="4" w:space="0" w:color="000000"/>
              <w:right w:val="single" w:sz="4" w:space="0" w:color="000000"/>
            </w:tcBorders>
            <w:shd w:val="clear" w:color="auto" w:fill="auto"/>
            <w:noWrap/>
            <w:vAlign w:val="bottom"/>
            <w:hideMark/>
          </w:tcPr>
          <w:p w14:paraId="28E58D30"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SAMOLOT DREWNIANY - CZERWONY</w:t>
            </w:r>
          </w:p>
        </w:tc>
        <w:tc>
          <w:tcPr>
            <w:tcW w:w="5670" w:type="dxa"/>
            <w:tcBorders>
              <w:top w:val="nil"/>
              <w:left w:val="nil"/>
              <w:bottom w:val="single" w:sz="4" w:space="0" w:color="000000"/>
              <w:right w:val="single" w:sz="4" w:space="0" w:color="000000"/>
            </w:tcBorders>
            <w:shd w:val="clear" w:color="auto" w:fill="auto"/>
            <w:vAlign w:val="bottom"/>
            <w:hideMark/>
          </w:tcPr>
          <w:p w14:paraId="09663572"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Drewniany nakręcany samolot, którego wystarczy przesunąć do tyłu po podłożu, a następnie puścić. Osie kół wykonane są z aluminium, obręcze kół z plastiku, a opony z gumy. Samolocik jest o wymiarach 12,5 x 14,5 x 4,5 cm.</w:t>
            </w:r>
          </w:p>
        </w:tc>
        <w:tc>
          <w:tcPr>
            <w:tcW w:w="992" w:type="dxa"/>
            <w:tcBorders>
              <w:top w:val="nil"/>
              <w:left w:val="nil"/>
              <w:bottom w:val="single" w:sz="4" w:space="0" w:color="000000"/>
              <w:right w:val="single" w:sz="4" w:space="0" w:color="000000"/>
            </w:tcBorders>
            <w:shd w:val="clear" w:color="auto" w:fill="auto"/>
            <w:noWrap/>
            <w:vAlign w:val="bottom"/>
            <w:hideMark/>
          </w:tcPr>
          <w:p w14:paraId="311D0313"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110C5B59"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780300D6"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102</w:t>
            </w:r>
          </w:p>
        </w:tc>
        <w:tc>
          <w:tcPr>
            <w:tcW w:w="2694" w:type="dxa"/>
            <w:tcBorders>
              <w:top w:val="nil"/>
              <w:left w:val="nil"/>
              <w:bottom w:val="single" w:sz="4" w:space="0" w:color="000000"/>
              <w:right w:val="single" w:sz="4" w:space="0" w:color="000000"/>
            </w:tcBorders>
            <w:shd w:val="clear" w:color="auto" w:fill="auto"/>
            <w:noWrap/>
            <w:vAlign w:val="bottom"/>
            <w:hideMark/>
          </w:tcPr>
          <w:p w14:paraId="26440A9A"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SAMOLOT DREWNIANY - NIEBIESKI</w:t>
            </w:r>
          </w:p>
        </w:tc>
        <w:tc>
          <w:tcPr>
            <w:tcW w:w="5670" w:type="dxa"/>
            <w:tcBorders>
              <w:top w:val="nil"/>
              <w:left w:val="nil"/>
              <w:bottom w:val="single" w:sz="4" w:space="0" w:color="000000"/>
              <w:right w:val="single" w:sz="4" w:space="0" w:color="000000"/>
            </w:tcBorders>
            <w:shd w:val="clear" w:color="auto" w:fill="auto"/>
            <w:vAlign w:val="bottom"/>
            <w:hideMark/>
          </w:tcPr>
          <w:p w14:paraId="1B578F56"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Drewniany nakręcany samolot, którego wystarczy przesunąć do tyłu po podłożu, a następnie puścić. Osie kół wykonane są z aluminium, obręcze kół z plastiku, a opony z gumy. Samolocik jest o wymiarach 12,5 x 14,5 x 4,5 cm.</w:t>
            </w:r>
          </w:p>
        </w:tc>
        <w:tc>
          <w:tcPr>
            <w:tcW w:w="992" w:type="dxa"/>
            <w:tcBorders>
              <w:top w:val="nil"/>
              <w:left w:val="nil"/>
              <w:bottom w:val="single" w:sz="4" w:space="0" w:color="000000"/>
              <w:right w:val="single" w:sz="4" w:space="0" w:color="000000"/>
            </w:tcBorders>
            <w:shd w:val="clear" w:color="auto" w:fill="auto"/>
            <w:noWrap/>
            <w:vAlign w:val="bottom"/>
            <w:hideMark/>
          </w:tcPr>
          <w:p w14:paraId="0922A479"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709FF25A"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22193150"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103</w:t>
            </w:r>
          </w:p>
        </w:tc>
        <w:tc>
          <w:tcPr>
            <w:tcW w:w="2694" w:type="dxa"/>
            <w:tcBorders>
              <w:top w:val="nil"/>
              <w:left w:val="nil"/>
              <w:bottom w:val="single" w:sz="4" w:space="0" w:color="000000"/>
              <w:right w:val="single" w:sz="4" w:space="0" w:color="000000"/>
            </w:tcBorders>
            <w:shd w:val="clear" w:color="auto" w:fill="auto"/>
            <w:noWrap/>
            <w:vAlign w:val="bottom"/>
            <w:hideMark/>
          </w:tcPr>
          <w:p w14:paraId="3B858495"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KACZUSZKA NA PATYKU</w:t>
            </w:r>
          </w:p>
        </w:tc>
        <w:tc>
          <w:tcPr>
            <w:tcW w:w="5670" w:type="dxa"/>
            <w:tcBorders>
              <w:top w:val="nil"/>
              <w:left w:val="nil"/>
              <w:bottom w:val="single" w:sz="4" w:space="0" w:color="000000"/>
              <w:right w:val="single" w:sz="4" w:space="0" w:color="000000"/>
            </w:tcBorders>
            <w:shd w:val="clear" w:color="auto" w:fill="auto"/>
            <w:vAlign w:val="bottom"/>
            <w:hideMark/>
          </w:tcPr>
          <w:p w14:paraId="0C3C1CA7"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Drewniana zabawka dzięki której dziecko rozwija motorykę oraz ćwiczy koordynację ruchową. Zabawka o wymiarach  18 x 10 x 15 cm, dł. kija 87 cm.</w:t>
            </w:r>
          </w:p>
        </w:tc>
        <w:tc>
          <w:tcPr>
            <w:tcW w:w="992" w:type="dxa"/>
            <w:tcBorders>
              <w:top w:val="nil"/>
              <w:left w:val="nil"/>
              <w:bottom w:val="single" w:sz="4" w:space="0" w:color="000000"/>
              <w:right w:val="single" w:sz="4" w:space="0" w:color="000000"/>
            </w:tcBorders>
            <w:shd w:val="clear" w:color="auto" w:fill="auto"/>
            <w:noWrap/>
            <w:vAlign w:val="bottom"/>
            <w:hideMark/>
          </w:tcPr>
          <w:p w14:paraId="7923E1F2"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5C9547E4" w14:textId="77777777" w:rsidTr="001A0135">
        <w:trPr>
          <w:trHeight w:val="186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43216733"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104</w:t>
            </w:r>
          </w:p>
        </w:tc>
        <w:tc>
          <w:tcPr>
            <w:tcW w:w="2694" w:type="dxa"/>
            <w:tcBorders>
              <w:top w:val="nil"/>
              <w:left w:val="nil"/>
              <w:bottom w:val="single" w:sz="4" w:space="0" w:color="000000"/>
              <w:right w:val="single" w:sz="4" w:space="0" w:color="000000"/>
            </w:tcBorders>
            <w:shd w:val="clear" w:color="FFFFFF" w:fill="FFFFFF"/>
            <w:noWrap/>
            <w:vAlign w:val="bottom"/>
            <w:hideMark/>
          </w:tcPr>
          <w:p w14:paraId="7380D6C8"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ROZGADANA KUCHNIA</w:t>
            </w:r>
          </w:p>
        </w:tc>
        <w:tc>
          <w:tcPr>
            <w:tcW w:w="5670" w:type="dxa"/>
            <w:tcBorders>
              <w:top w:val="nil"/>
              <w:left w:val="nil"/>
              <w:bottom w:val="single" w:sz="4" w:space="0" w:color="000000"/>
              <w:right w:val="single" w:sz="4" w:space="0" w:color="000000"/>
            </w:tcBorders>
            <w:shd w:val="clear" w:color="auto" w:fill="auto"/>
            <w:vAlign w:val="bottom"/>
            <w:hideMark/>
          </w:tcPr>
          <w:p w14:paraId="30BCACE5"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Zabawka ta to nieodłączny rekwizyt wspaniałej zabawy. Żywe kolory, światełka, dźwięki, ruchome elementy przykuwają uwagę dziecka na długi czas. Całość została wykonana z bezpiecznego plastiku, łatwego do utrzymania w czystości. Dodatkowo, zabawka wszechstronnie wspomaga rozwój dziecka:</w:t>
            </w:r>
            <w:r w:rsidRPr="00AD3A28">
              <w:rPr>
                <w:rFonts w:ascii="Times New Roman1" w:eastAsia="Times New Roman" w:hAnsi="Times New Roman1" w:cs="Times New Roman"/>
                <w:color w:val="000000"/>
                <w:sz w:val="16"/>
                <w:szCs w:val="16"/>
                <w:lang w:eastAsia="pl-PL"/>
              </w:rPr>
              <w:br/>
              <w:t>• Rozwija zdolności poznawcze dziecka , zaznajamiając z zasadami bezpieczeństwa w kuchni i wprowadzając zasady higieny. Uczy rozpoznawania podstawowych kształtów (koło, trójkąt, kwadrat).</w:t>
            </w:r>
            <w:r w:rsidRPr="00AD3A28">
              <w:rPr>
                <w:rFonts w:ascii="Times New Roman1" w:eastAsia="Times New Roman" w:hAnsi="Times New Roman1" w:cs="Times New Roman"/>
                <w:color w:val="000000"/>
                <w:sz w:val="16"/>
                <w:szCs w:val="16"/>
                <w:lang w:eastAsia="pl-PL"/>
              </w:rPr>
              <w:br/>
              <w:t>• Trenuje pomysłowość, wyobraźnię oraz spostrzegawczość i zdolność planowania oraz odtwarzania ról.</w:t>
            </w:r>
            <w:r w:rsidRPr="00AD3A28">
              <w:rPr>
                <w:rFonts w:ascii="Times New Roman1" w:eastAsia="Times New Roman" w:hAnsi="Times New Roman1" w:cs="Times New Roman"/>
                <w:color w:val="000000"/>
                <w:sz w:val="16"/>
                <w:szCs w:val="16"/>
                <w:lang w:eastAsia="pl-PL"/>
              </w:rPr>
              <w:br/>
              <w:t>• Rozwija koordynację oko-ręka, wspomaga rozwój sprawności manualnej (ruchome elementy).</w:t>
            </w:r>
            <w:r w:rsidRPr="00AD3A28">
              <w:rPr>
                <w:rFonts w:ascii="Times New Roman1" w:eastAsia="Times New Roman" w:hAnsi="Times New Roman1" w:cs="Times New Roman"/>
                <w:color w:val="000000"/>
                <w:sz w:val="16"/>
                <w:szCs w:val="16"/>
                <w:lang w:eastAsia="pl-PL"/>
              </w:rPr>
              <w:br/>
              <w:t>• Stymuluje zmysły wzroku oraz słuchu.</w:t>
            </w:r>
            <w:r w:rsidRPr="00AD3A28">
              <w:rPr>
                <w:rFonts w:ascii="Times New Roman1" w:eastAsia="Times New Roman" w:hAnsi="Times New Roman1" w:cs="Times New Roman"/>
                <w:color w:val="000000"/>
                <w:sz w:val="16"/>
                <w:szCs w:val="16"/>
                <w:lang w:eastAsia="pl-PL"/>
              </w:rPr>
              <w:br/>
              <w:t>• W czasie wspólnej zabawy możemy kształtować u dzieci zasady zdrowego żywienia.</w:t>
            </w:r>
          </w:p>
        </w:tc>
        <w:tc>
          <w:tcPr>
            <w:tcW w:w="992" w:type="dxa"/>
            <w:tcBorders>
              <w:top w:val="nil"/>
              <w:left w:val="nil"/>
              <w:bottom w:val="single" w:sz="4" w:space="0" w:color="000000"/>
              <w:right w:val="single" w:sz="4" w:space="0" w:color="000000"/>
            </w:tcBorders>
            <w:shd w:val="clear" w:color="auto" w:fill="auto"/>
            <w:noWrap/>
            <w:vAlign w:val="bottom"/>
            <w:hideMark/>
          </w:tcPr>
          <w:p w14:paraId="514198F1"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36DDBAFD" w14:textId="77777777" w:rsidTr="001A0135">
        <w:trPr>
          <w:trHeight w:val="3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65F3D6B5"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105</w:t>
            </w:r>
          </w:p>
        </w:tc>
        <w:tc>
          <w:tcPr>
            <w:tcW w:w="2694" w:type="dxa"/>
            <w:tcBorders>
              <w:top w:val="nil"/>
              <w:left w:val="nil"/>
              <w:bottom w:val="single" w:sz="4" w:space="0" w:color="000000"/>
              <w:right w:val="single" w:sz="4" w:space="0" w:color="000000"/>
            </w:tcBorders>
            <w:shd w:val="clear" w:color="auto" w:fill="auto"/>
            <w:noWrap/>
            <w:vAlign w:val="bottom"/>
            <w:hideMark/>
          </w:tcPr>
          <w:p w14:paraId="5680D8A3"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MINI LABIRYNT</w:t>
            </w:r>
          </w:p>
        </w:tc>
        <w:tc>
          <w:tcPr>
            <w:tcW w:w="5670" w:type="dxa"/>
            <w:tcBorders>
              <w:top w:val="nil"/>
              <w:left w:val="nil"/>
              <w:bottom w:val="single" w:sz="4" w:space="0" w:color="000000"/>
              <w:right w:val="single" w:sz="4" w:space="0" w:color="000000"/>
            </w:tcBorders>
            <w:shd w:val="clear" w:color="auto" w:fill="auto"/>
            <w:vAlign w:val="bottom"/>
            <w:hideMark/>
          </w:tcPr>
          <w:p w14:paraId="2803BADC"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Kolorowy labirynt przeznaczony dla dzieci. Labirynt wyposażony w  1 drut oraz 7 koralików. Wym. 13 x 13 x 10 cm.</w:t>
            </w:r>
          </w:p>
        </w:tc>
        <w:tc>
          <w:tcPr>
            <w:tcW w:w="992" w:type="dxa"/>
            <w:tcBorders>
              <w:top w:val="nil"/>
              <w:left w:val="nil"/>
              <w:bottom w:val="single" w:sz="4" w:space="0" w:color="000000"/>
              <w:right w:val="single" w:sz="4" w:space="0" w:color="000000"/>
            </w:tcBorders>
            <w:shd w:val="clear" w:color="auto" w:fill="auto"/>
            <w:noWrap/>
            <w:vAlign w:val="bottom"/>
            <w:hideMark/>
          </w:tcPr>
          <w:p w14:paraId="32245500"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120CC1C1" w14:textId="77777777" w:rsidTr="001A0135">
        <w:trPr>
          <w:trHeight w:val="8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735B5B84"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106</w:t>
            </w:r>
          </w:p>
        </w:tc>
        <w:tc>
          <w:tcPr>
            <w:tcW w:w="2694" w:type="dxa"/>
            <w:tcBorders>
              <w:top w:val="nil"/>
              <w:left w:val="nil"/>
              <w:bottom w:val="single" w:sz="4" w:space="0" w:color="000000"/>
              <w:right w:val="single" w:sz="4" w:space="0" w:color="000000"/>
            </w:tcBorders>
            <w:shd w:val="clear" w:color="FFFFFF" w:fill="FFFFFF"/>
            <w:noWrap/>
            <w:vAlign w:val="bottom"/>
            <w:hideMark/>
          </w:tcPr>
          <w:p w14:paraId="12D2CE78"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KĄCIK MANIPULACYJNY DOMEK</w:t>
            </w:r>
          </w:p>
        </w:tc>
        <w:tc>
          <w:tcPr>
            <w:tcW w:w="5670" w:type="dxa"/>
            <w:tcBorders>
              <w:top w:val="nil"/>
              <w:left w:val="nil"/>
              <w:bottom w:val="single" w:sz="4" w:space="0" w:color="000000"/>
              <w:right w:val="single" w:sz="4" w:space="0" w:color="000000"/>
            </w:tcBorders>
            <w:shd w:val="clear" w:color="auto" w:fill="auto"/>
            <w:vAlign w:val="bottom"/>
            <w:hideMark/>
          </w:tcPr>
          <w:p w14:paraId="3C477A48"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 xml:space="preserve">Trzy ścianki, na których zamieszczono elementy do manipulacji: </w:t>
            </w:r>
            <w:proofErr w:type="spellStart"/>
            <w:r w:rsidRPr="00AD3A28">
              <w:rPr>
                <w:rFonts w:ascii="Times New Roman1" w:eastAsia="Times New Roman" w:hAnsi="Times New Roman1" w:cs="Times New Roman"/>
                <w:color w:val="000000"/>
                <w:sz w:val="16"/>
                <w:szCs w:val="16"/>
                <w:lang w:eastAsia="pl-PL"/>
              </w:rPr>
              <w:t>przesuwanka</w:t>
            </w:r>
            <w:proofErr w:type="spellEnd"/>
            <w:r w:rsidRPr="00AD3A28">
              <w:rPr>
                <w:rFonts w:ascii="Times New Roman1" w:eastAsia="Times New Roman" w:hAnsi="Times New Roman1" w:cs="Times New Roman"/>
                <w:color w:val="000000"/>
                <w:sz w:val="16"/>
                <w:szCs w:val="16"/>
                <w:lang w:eastAsia="pl-PL"/>
              </w:rPr>
              <w:t xml:space="preserve"> w kształcie ślimaka, przekładane figury geometryczne, labirynt z koralikami. Ścianki tworzą kącik, dzięki któremu zachęca dzieci do skupienia oraz zwrócenia uwagi na kolorowe elementy. Zabawa przesuwakami rozwija motorykę dłoni oraz sprawność manualną.  Wym. ścianek 79 x 110 cm, 79 x 79 cm, 79 x 79 cm</w:t>
            </w:r>
          </w:p>
        </w:tc>
        <w:tc>
          <w:tcPr>
            <w:tcW w:w="992" w:type="dxa"/>
            <w:tcBorders>
              <w:top w:val="nil"/>
              <w:left w:val="nil"/>
              <w:bottom w:val="single" w:sz="4" w:space="0" w:color="000000"/>
              <w:right w:val="single" w:sz="4" w:space="0" w:color="000000"/>
            </w:tcBorders>
            <w:shd w:val="clear" w:color="auto" w:fill="auto"/>
            <w:noWrap/>
            <w:vAlign w:val="bottom"/>
            <w:hideMark/>
          </w:tcPr>
          <w:p w14:paraId="1D2AE7D6"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100D6109" w14:textId="77777777" w:rsidTr="001A0135">
        <w:trPr>
          <w:trHeight w:val="6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0E71C7C2"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lastRenderedPageBreak/>
              <w:t>107</w:t>
            </w:r>
          </w:p>
        </w:tc>
        <w:tc>
          <w:tcPr>
            <w:tcW w:w="2694" w:type="dxa"/>
            <w:tcBorders>
              <w:top w:val="nil"/>
              <w:left w:val="nil"/>
              <w:bottom w:val="single" w:sz="4" w:space="0" w:color="000000"/>
              <w:right w:val="single" w:sz="4" w:space="0" w:color="000000"/>
            </w:tcBorders>
            <w:shd w:val="clear" w:color="auto" w:fill="auto"/>
            <w:noWrap/>
            <w:vAlign w:val="bottom"/>
            <w:hideMark/>
          </w:tcPr>
          <w:p w14:paraId="3E090B42"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KĄCIK DZIECIĘCY</w:t>
            </w:r>
          </w:p>
        </w:tc>
        <w:tc>
          <w:tcPr>
            <w:tcW w:w="5670" w:type="dxa"/>
            <w:tcBorders>
              <w:top w:val="nil"/>
              <w:left w:val="nil"/>
              <w:bottom w:val="single" w:sz="4" w:space="0" w:color="000000"/>
              <w:right w:val="single" w:sz="4" w:space="0" w:color="000000"/>
            </w:tcBorders>
            <w:shd w:val="clear" w:color="auto" w:fill="auto"/>
            <w:vAlign w:val="bottom"/>
            <w:hideMark/>
          </w:tcPr>
          <w:p w14:paraId="7C01BC23"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Przeznaczony do zabaw manipulacyjnych. Duży labirynt na okrągłym stoliku. Rozwija koordynację wzrokowo-ruchową i motorykę dłoni dziecka. Wymiary: wys. 83 cm, śr. 67 cm.</w:t>
            </w:r>
          </w:p>
        </w:tc>
        <w:tc>
          <w:tcPr>
            <w:tcW w:w="992" w:type="dxa"/>
            <w:tcBorders>
              <w:top w:val="nil"/>
              <w:left w:val="nil"/>
              <w:bottom w:val="single" w:sz="4" w:space="0" w:color="000000"/>
              <w:right w:val="single" w:sz="4" w:space="0" w:color="000000"/>
            </w:tcBorders>
            <w:shd w:val="clear" w:color="auto" w:fill="auto"/>
            <w:noWrap/>
            <w:vAlign w:val="bottom"/>
            <w:hideMark/>
          </w:tcPr>
          <w:p w14:paraId="699B90C2"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03F8C20B" w14:textId="77777777" w:rsidTr="001A0135">
        <w:trPr>
          <w:trHeight w:val="8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6C5041BA"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108</w:t>
            </w:r>
          </w:p>
        </w:tc>
        <w:tc>
          <w:tcPr>
            <w:tcW w:w="2694" w:type="dxa"/>
            <w:tcBorders>
              <w:top w:val="nil"/>
              <w:left w:val="nil"/>
              <w:bottom w:val="single" w:sz="4" w:space="0" w:color="000000"/>
              <w:right w:val="single" w:sz="4" w:space="0" w:color="000000"/>
            </w:tcBorders>
            <w:shd w:val="clear" w:color="auto" w:fill="auto"/>
            <w:noWrap/>
            <w:vAlign w:val="bottom"/>
            <w:hideMark/>
          </w:tcPr>
          <w:p w14:paraId="5DF663E5"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SKRZYNKA BUDOWNICZEGO</w:t>
            </w:r>
          </w:p>
        </w:tc>
        <w:tc>
          <w:tcPr>
            <w:tcW w:w="5670" w:type="dxa"/>
            <w:tcBorders>
              <w:top w:val="nil"/>
              <w:left w:val="nil"/>
              <w:bottom w:val="single" w:sz="4" w:space="0" w:color="000000"/>
              <w:right w:val="single" w:sz="4" w:space="0" w:color="000000"/>
            </w:tcBorders>
            <w:shd w:val="clear" w:color="auto" w:fill="auto"/>
            <w:vAlign w:val="bottom"/>
            <w:hideMark/>
          </w:tcPr>
          <w:p w14:paraId="5063349D"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Skrzynka wyposażona jest w  narzędzia do majsterkowania. To wspaniała pomoc dla małego budowniczego. Zabawa polega na skręcaniu oraz rozkręcaniu elementów. W skład zestawu wchodzi: skrzynka na narzędzia, 2 drewniane nakrętki, 4 drewniane podkładki w różnych kształtach, 5 drewnianych śrub, drewniany młotek, drewniany śrubokręt, drewniany klucz. Skrzynka o wymiarach: 26 x 16,5 x 14 cm.</w:t>
            </w:r>
          </w:p>
        </w:tc>
        <w:tc>
          <w:tcPr>
            <w:tcW w:w="992" w:type="dxa"/>
            <w:tcBorders>
              <w:top w:val="nil"/>
              <w:left w:val="nil"/>
              <w:bottom w:val="single" w:sz="4" w:space="0" w:color="000000"/>
              <w:right w:val="single" w:sz="4" w:space="0" w:color="000000"/>
            </w:tcBorders>
            <w:shd w:val="clear" w:color="auto" w:fill="auto"/>
            <w:noWrap/>
            <w:vAlign w:val="bottom"/>
            <w:hideMark/>
          </w:tcPr>
          <w:p w14:paraId="08E63E82"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7B085EE1" w14:textId="77777777" w:rsidTr="001A0135">
        <w:trPr>
          <w:trHeight w:val="432"/>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7938D80A"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109</w:t>
            </w:r>
          </w:p>
        </w:tc>
        <w:tc>
          <w:tcPr>
            <w:tcW w:w="2694" w:type="dxa"/>
            <w:tcBorders>
              <w:top w:val="nil"/>
              <w:left w:val="nil"/>
              <w:bottom w:val="single" w:sz="4" w:space="0" w:color="000000"/>
              <w:right w:val="single" w:sz="4" w:space="0" w:color="000000"/>
            </w:tcBorders>
            <w:shd w:val="clear" w:color="auto" w:fill="auto"/>
            <w:noWrap/>
            <w:vAlign w:val="bottom"/>
            <w:hideMark/>
          </w:tcPr>
          <w:p w14:paraId="14C4F2BE"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AKCESORIA KUCHENNE Z RONDELKIEM</w:t>
            </w:r>
          </w:p>
        </w:tc>
        <w:tc>
          <w:tcPr>
            <w:tcW w:w="5670" w:type="dxa"/>
            <w:tcBorders>
              <w:top w:val="nil"/>
              <w:left w:val="nil"/>
              <w:bottom w:val="single" w:sz="4" w:space="0" w:color="000000"/>
              <w:right w:val="single" w:sz="4" w:space="0" w:color="000000"/>
            </w:tcBorders>
            <w:shd w:val="clear" w:color="auto" w:fill="auto"/>
            <w:vAlign w:val="bottom"/>
            <w:hideMark/>
          </w:tcPr>
          <w:p w14:paraId="62A12748"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Idealny zestaw kuchenny dla każdego małego kucharza, w skład przyborów kuchennych wchodzi: rondel, garnuszek, patelnia, sitko, 2 łopatki do mieszania potraw. Długość elementów do 18 cm</w:t>
            </w:r>
          </w:p>
        </w:tc>
        <w:tc>
          <w:tcPr>
            <w:tcW w:w="992" w:type="dxa"/>
            <w:tcBorders>
              <w:top w:val="nil"/>
              <w:left w:val="nil"/>
              <w:bottom w:val="single" w:sz="4" w:space="0" w:color="000000"/>
              <w:right w:val="single" w:sz="4" w:space="0" w:color="000000"/>
            </w:tcBorders>
            <w:shd w:val="clear" w:color="auto" w:fill="auto"/>
            <w:noWrap/>
            <w:vAlign w:val="bottom"/>
            <w:hideMark/>
          </w:tcPr>
          <w:p w14:paraId="5B6CE134"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14CFD4AF" w14:textId="77777777" w:rsidTr="001A0135">
        <w:trPr>
          <w:trHeight w:val="3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0B2CD986"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110</w:t>
            </w:r>
          </w:p>
        </w:tc>
        <w:tc>
          <w:tcPr>
            <w:tcW w:w="2694" w:type="dxa"/>
            <w:tcBorders>
              <w:top w:val="nil"/>
              <w:left w:val="nil"/>
              <w:bottom w:val="single" w:sz="4" w:space="0" w:color="000000"/>
              <w:right w:val="single" w:sz="4" w:space="0" w:color="000000"/>
            </w:tcBorders>
            <w:shd w:val="clear" w:color="auto" w:fill="auto"/>
            <w:noWrap/>
            <w:vAlign w:val="bottom"/>
            <w:hideMark/>
          </w:tcPr>
          <w:p w14:paraId="52A19FDA"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STRAŻ POŻARNA</w:t>
            </w:r>
          </w:p>
        </w:tc>
        <w:tc>
          <w:tcPr>
            <w:tcW w:w="5670" w:type="dxa"/>
            <w:tcBorders>
              <w:top w:val="nil"/>
              <w:left w:val="nil"/>
              <w:bottom w:val="single" w:sz="4" w:space="0" w:color="000000"/>
              <w:right w:val="single" w:sz="4" w:space="0" w:color="000000"/>
            </w:tcBorders>
            <w:shd w:val="clear" w:color="auto" w:fill="auto"/>
            <w:noWrap/>
            <w:vAlign w:val="bottom"/>
            <w:hideMark/>
          </w:tcPr>
          <w:p w14:paraId="1D7E548D"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Fantastyczny wóz strażacki o wymiarach: dł. 47 cm, dł. drabiny po rozłożeniu 77 cm.</w:t>
            </w:r>
          </w:p>
        </w:tc>
        <w:tc>
          <w:tcPr>
            <w:tcW w:w="992" w:type="dxa"/>
            <w:tcBorders>
              <w:top w:val="nil"/>
              <w:left w:val="nil"/>
              <w:bottom w:val="single" w:sz="4" w:space="0" w:color="000000"/>
              <w:right w:val="single" w:sz="4" w:space="0" w:color="000000"/>
            </w:tcBorders>
            <w:shd w:val="clear" w:color="auto" w:fill="auto"/>
            <w:noWrap/>
            <w:vAlign w:val="bottom"/>
            <w:hideMark/>
          </w:tcPr>
          <w:p w14:paraId="127E5D59"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2A40AB4E" w14:textId="77777777" w:rsidTr="001A0135">
        <w:trPr>
          <w:trHeight w:val="636"/>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041EFDA4"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111</w:t>
            </w:r>
          </w:p>
        </w:tc>
        <w:tc>
          <w:tcPr>
            <w:tcW w:w="2694" w:type="dxa"/>
            <w:tcBorders>
              <w:top w:val="nil"/>
              <w:left w:val="nil"/>
              <w:bottom w:val="single" w:sz="4" w:space="0" w:color="000000"/>
              <w:right w:val="single" w:sz="4" w:space="0" w:color="000000"/>
            </w:tcBorders>
            <w:shd w:val="clear" w:color="auto" w:fill="auto"/>
            <w:noWrap/>
            <w:vAlign w:val="bottom"/>
            <w:hideMark/>
          </w:tcPr>
          <w:p w14:paraId="33F53BAB"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WYWROTKA</w:t>
            </w:r>
          </w:p>
        </w:tc>
        <w:tc>
          <w:tcPr>
            <w:tcW w:w="5670" w:type="dxa"/>
            <w:tcBorders>
              <w:top w:val="nil"/>
              <w:left w:val="nil"/>
              <w:bottom w:val="single" w:sz="4" w:space="0" w:color="000000"/>
              <w:right w:val="single" w:sz="4" w:space="0" w:color="000000"/>
            </w:tcBorders>
            <w:shd w:val="clear" w:color="auto" w:fill="auto"/>
            <w:vAlign w:val="bottom"/>
            <w:hideMark/>
          </w:tcPr>
          <w:p w14:paraId="61FEE6B6"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Wywrotka wyposażona w ruchomą skrzynię ładunkową, zabawka przeznaczona dla każdego budowniczego. Z przodu posiada zaczep do mocowania sznurka, dzięki czemu wywrotkę może używać podczas zabaw na świeżym powietrzu. Dobra konstrukcja i lekkość kierowania zabawki. Całkowita długość wywrotki to 38 cm.</w:t>
            </w:r>
          </w:p>
        </w:tc>
        <w:tc>
          <w:tcPr>
            <w:tcW w:w="992" w:type="dxa"/>
            <w:tcBorders>
              <w:top w:val="nil"/>
              <w:left w:val="nil"/>
              <w:bottom w:val="single" w:sz="4" w:space="0" w:color="000000"/>
              <w:right w:val="single" w:sz="4" w:space="0" w:color="000000"/>
            </w:tcBorders>
            <w:shd w:val="clear" w:color="auto" w:fill="auto"/>
            <w:noWrap/>
            <w:vAlign w:val="bottom"/>
            <w:hideMark/>
          </w:tcPr>
          <w:p w14:paraId="0AE5BAEC"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22E6EFE5" w14:textId="77777777" w:rsidTr="001A0135">
        <w:trPr>
          <w:trHeight w:val="840"/>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0DF89253"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112</w:t>
            </w:r>
          </w:p>
        </w:tc>
        <w:tc>
          <w:tcPr>
            <w:tcW w:w="2694" w:type="dxa"/>
            <w:tcBorders>
              <w:top w:val="nil"/>
              <w:left w:val="nil"/>
              <w:bottom w:val="single" w:sz="4" w:space="0" w:color="000000"/>
              <w:right w:val="single" w:sz="4" w:space="0" w:color="000000"/>
            </w:tcBorders>
            <w:shd w:val="clear" w:color="auto" w:fill="auto"/>
            <w:noWrap/>
            <w:vAlign w:val="bottom"/>
            <w:hideMark/>
          </w:tcPr>
          <w:p w14:paraId="14123C78" w14:textId="77777777" w:rsidR="00AD3A28" w:rsidRPr="00AD3A28" w:rsidRDefault="00AD3A28" w:rsidP="00AD3A28">
            <w:pPr>
              <w:spacing w:after="0" w:line="240" w:lineRule="auto"/>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szafka z klockami</w:t>
            </w:r>
          </w:p>
        </w:tc>
        <w:tc>
          <w:tcPr>
            <w:tcW w:w="5670" w:type="dxa"/>
            <w:tcBorders>
              <w:top w:val="nil"/>
              <w:left w:val="nil"/>
              <w:bottom w:val="single" w:sz="4" w:space="0" w:color="000000"/>
              <w:right w:val="single" w:sz="4" w:space="0" w:color="000000"/>
            </w:tcBorders>
            <w:shd w:val="clear" w:color="auto" w:fill="auto"/>
            <w:vAlign w:val="bottom"/>
            <w:hideMark/>
          </w:tcPr>
          <w:p w14:paraId="1AA6718E"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Szafka wykonana z płyty laminowanej o gr. 18 mm, w tonacji brzozy, przeznaczona do przechowywania 10 zestawów klocków w plastikowych pojemnikach.</w:t>
            </w:r>
            <w:r w:rsidRPr="00AD3A28">
              <w:rPr>
                <w:rFonts w:ascii="Times New Roman1" w:eastAsia="Times New Roman" w:hAnsi="Times New Roman1" w:cs="Times New Roman"/>
                <w:color w:val="000000"/>
                <w:sz w:val="16"/>
                <w:szCs w:val="16"/>
                <w:lang w:eastAsia="pl-PL"/>
              </w:rPr>
              <w:br/>
              <w:t>• wym. 46,7 x 31,5 x 84 cm</w:t>
            </w:r>
            <w:r w:rsidRPr="00AD3A28">
              <w:rPr>
                <w:rFonts w:ascii="Times New Roman1" w:eastAsia="Times New Roman" w:hAnsi="Times New Roman1" w:cs="Times New Roman"/>
                <w:color w:val="000000"/>
                <w:sz w:val="16"/>
                <w:szCs w:val="16"/>
                <w:lang w:eastAsia="pl-PL"/>
              </w:rPr>
              <w:br/>
              <w:t>• 10 zestawów klocków w komplecie</w:t>
            </w:r>
          </w:p>
        </w:tc>
        <w:tc>
          <w:tcPr>
            <w:tcW w:w="992" w:type="dxa"/>
            <w:tcBorders>
              <w:top w:val="nil"/>
              <w:left w:val="nil"/>
              <w:bottom w:val="single" w:sz="4" w:space="0" w:color="000000"/>
              <w:right w:val="single" w:sz="4" w:space="0" w:color="000000"/>
            </w:tcBorders>
            <w:shd w:val="clear" w:color="auto" w:fill="auto"/>
            <w:noWrap/>
            <w:vAlign w:val="bottom"/>
            <w:hideMark/>
          </w:tcPr>
          <w:p w14:paraId="7E5F23A2"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r w:rsidR="00AD3A28" w:rsidRPr="00AD3A28" w14:paraId="250DB963" w14:textId="77777777" w:rsidTr="001A0135">
        <w:trPr>
          <w:trHeight w:val="1044"/>
        </w:trPr>
        <w:tc>
          <w:tcPr>
            <w:tcW w:w="709" w:type="dxa"/>
            <w:tcBorders>
              <w:top w:val="nil"/>
              <w:left w:val="single" w:sz="4" w:space="0" w:color="000000"/>
              <w:bottom w:val="single" w:sz="4" w:space="0" w:color="000000"/>
              <w:right w:val="single" w:sz="4" w:space="0" w:color="000000"/>
            </w:tcBorders>
            <w:shd w:val="clear" w:color="auto" w:fill="auto"/>
            <w:noWrap/>
            <w:vAlign w:val="bottom"/>
            <w:hideMark/>
          </w:tcPr>
          <w:p w14:paraId="108DE95A" w14:textId="77777777" w:rsidR="00AD3A28" w:rsidRPr="00AD3A28" w:rsidRDefault="00AD3A28" w:rsidP="00AD3A28">
            <w:pPr>
              <w:spacing w:after="0" w:line="240" w:lineRule="auto"/>
              <w:jc w:val="center"/>
              <w:rPr>
                <w:rFonts w:ascii="Arial1" w:eastAsia="Times New Roman" w:hAnsi="Arial1" w:cs="Times New Roman"/>
                <w:color w:val="000000"/>
                <w:sz w:val="16"/>
                <w:szCs w:val="16"/>
                <w:lang w:eastAsia="pl-PL"/>
              </w:rPr>
            </w:pPr>
            <w:r w:rsidRPr="00AD3A28">
              <w:rPr>
                <w:rFonts w:ascii="Arial1" w:eastAsia="Times New Roman" w:hAnsi="Arial1" w:cs="Times New Roman"/>
                <w:color w:val="000000"/>
                <w:sz w:val="16"/>
                <w:szCs w:val="16"/>
                <w:lang w:eastAsia="pl-PL"/>
              </w:rPr>
              <w:t>113</w:t>
            </w:r>
          </w:p>
        </w:tc>
        <w:tc>
          <w:tcPr>
            <w:tcW w:w="2694" w:type="dxa"/>
            <w:tcBorders>
              <w:top w:val="nil"/>
              <w:left w:val="nil"/>
              <w:bottom w:val="single" w:sz="4" w:space="0" w:color="000000"/>
              <w:right w:val="single" w:sz="4" w:space="0" w:color="000000"/>
            </w:tcBorders>
            <w:shd w:val="clear" w:color="auto" w:fill="auto"/>
            <w:noWrap/>
            <w:vAlign w:val="bottom"/>
            <w:hideMark/>
          </w:tcPr>
          <w:p w14:paraId="2F3DEE46"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KĄCIK MANIPULACYJNY MOTYL</w:t>
            </w:r>
          </w:p>
        </w:tc>
        <w:tc>
          <w:tcPr>
            <w:tcW w:w="5670" w:type="dxa"/>
            <w:tcBorders>
              <w:top w:val="nil"/>
              <w:left w:val="nil"/>
              <w:bottom w:val="single" w:sz="4" w:space="0" w:color="000000"/>
              <w:right w:val="single" w:sz="4" w:space="0" w:color="000000"/>
            </w:tcBorders>
            <w:shd w:val="clear" w:color="auto" w:fill="auto"/>
            <w:vAlign w:val="bottom"/>
            <w:hideMark/>
          </w:tcPr>
          <w:p w14:paraId="75EABF54" w14:textId="77777777" w:rsidR="00AD3A28" w:rsidRPr="00AD3A28" w:rsidRDefault="00AD3A28" w:rsidP="00AD3A28">
            <w:pPr>
              <w:spacing w:after="0" w:line="240" w:lineRule="auto"/>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Wielofunkcyjny kącik przyciągnie i zachęci dzieci do zabawy, jak również pomoże w obserwacji oraz w poznawaniu za pomocą dotyku. Kącik daje możliwości wielu zabaw zręcznościowych – między innymi można przesuwać i obracać drewniane elementy, przesuwać kulkę po torze magnetycznym sztyftem albo bawić się w rozpoznawanie kształtów, które ukryte są w kieszonce. Dodatkowo kącik ten wyposażony jest w sensoryczne aplikacje o różnych fakturach. Kącik ma wymiary 98 x 88 x 72 cm.</w:t>
            </w:r>
          </w:p>
        </w:tc>
        <w:tc>
          <w:tcPr>
            <w:tcW w:w="992" w:type="dxa"/>
            <w:tcBorders>
              <w:top w:val="nil"/>
              <w:left w:val="nil"/>
              <w:bottom w:val="single" w:sz="4" w:space="0" w:color="000000"/>
              <w:right w:val="single" w:sz="4" w:space="0" w:color="000000"/>
            </w:tcBorders>
            <w:shd w:val="clear" w:color="auto" w:fill="auto"/>
            <w:noWrap/>
            <w:vAlign w:val="bottom"/>
            <w:hideMark/>
          </w:tcPr>
          <w:p w14:paraId="49BAF9CB" w14:textId="77777777" w:rsidR="00AD3A28" w:rsidRPr="00AD3A28" w:rsidRDefault="00AD3A28" w:rsidP="00AD3A28">
            <w:pPr>
              <w:spacing w:after="0" w:line="240" w:lineRule="auto"/>
              <w:jc w:val="right"/>
              <w:rPr>
                <w:rFonts w:ascii="Times New Roman1" w:eastAsia="Times New Roman" w:hAnsi="Times New Roman1" w:cs="Times New Roman"/>
                <w:color w:val="000000"/>
                <w:sz w:val="16"/>
                <w:szCs w:val="16"/>
                <w:lang w:eastAsia="pl-PL"/>
              </w:rPr>
            </w:pPr>
            <w:r w:rsidRPr="00AD3A28">
              <w:rPr>
                <w:rFonts w:ascii="Times New Roman1" w:eastAsia="Times New Roman" w:hAnsi="Times New Roman1" w:cs="Times New Roman"/>
                <w:color w:val="000000"/>
                <w:sz w:val="16"/>
                <w:szCs w:val="16"/>
                <w:lang w:eastAsia="pl-PL"/>
              </w:rPr>
              <w:t>1</w:t>
            </w:r>
          </w:p>
        </w:tc>
      </w:tr>
    </w:tbl>
    <w:p w14:paraId="12881F79" w14:textId="77777777" w:rsidR="001A0135" w:rsidRDefault="001A0135" w:rsidP="00AD3A28">
      <w:pPr>
        <w:jc w:val="center"/>
        <w:rPr>
          <w:rFonts w:ascii="Calibri Light" w:hAnsi="Calibri Light"/>
        </w:rPr>
      </w:pPr>
    </w:p>
    <w:p w14:paraId="7A7D0624" w14:textId="0655541A" w:rsidR="00AD3A28" w:rsidRPr="001A0135" w:rsidRDefault="001A0135" w:rsidP="00AD3A28">
      <w:pPr>
        <w:jc w:val="center"/>
        <w:rPr>
          <w:rFonts w:ascii="Calibri Light" w:hAnsi="Calibri Light"/>
          <w:b/>
        </w:rPr>
      </w:pPr>
      <w:r w:rsidRPr="001A0135">
        <w:rPr>
          <w:rFonts w:ascii="Calibri Light" w:hAnsi="Calibri Light"/>
          <w:b/>
        </w:rPr>
        <w:t>Zestaw plastyczny</w:t>
      </w:r>
    </w:p>
    <w:tbl>
      <w:tblPr>
        <w:tblW w:w="10258" w:type="dxa"/>
        <w:tblInd w:w="-714" w:type="dxa"/>
        <w:tblCellMar>
          <w:left w:w="70" w:type="dxa"/>
          <w:right w:w="70" w:type="dxa"/>
        </w:tblCellMar>
        <w:tblLook w:val="04A0" w:firstRow="1" w:lastRow="0" w:firstColumn="1" w:lastColumn="0" w:noHBand="0" w:noVBand="1"/>
      </w:tblPr>
      <w:tblGrid>
        <w:gridCol w:w="567"/>
        <w:gridCol w:w="2410"/>
        <w:gridCol w:w="6521"/>
        <w:gridCol w:w="760"/>
      </w:tblGrid>
      <w:tr w:rsidR="001A0135" w:rsidRPr="00AD3A28" w14:paraId="343D82BE" w14:textId="77777777" w:rsidTr="00AD3A28">
        <w:trPr>
          <w:trHeight w:val="4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DF3C6" w14:textId="31BBC099" w:rsidR="001A0135" w:rsidRPr="00AD3A28" w:rsidRDefault="001A0135" w:rsidP="001A0135">
            <w:pPr>
              <w:spacing w:after="0" w:line="240" w:lineRule="auto"/>
              <w:rPr>
                <w:rFonts w:ascii="Arial1" w:eastAsia="Times New Roman" w:hAnsi="Arial1" w:cs="Times New Roman"/>
                <w:b/>
                <w:bCs/>
                <w:color w:val="000000"/>
                <w:sz w:val="16"/>
                <w:szCs w:val="16"/>
                <w:lang w:eastAsia="pl-PL"/>
              </w:rPr>
            </w:pPr>
            <w:r w:rsidRPr="00AD3A28">
              <w:rPr>
                <w:rFonts w:ascii="Arial1" w:eastAsia="Times New Roman" w:hAnsi="Arial1" w:cs="Times New Roman"/>
                <w:b/>
                <w:bCs/>
                <w:color w:val="000000"/>
                <w:sz w:val="16"/>
                <w:szCs w:val="16"/>
                <w:lang w:eastAsia="pl-PL"/>
              </w:rPr>
              <w:t>LP</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0FFDBFBC" w14:textId="2ECA77AD" w:rsidR="001A0135" w:rsidRPr="00AD3A28" w:rsidRDefault="001A0135" w:rsidP="001A0135">
            <w:pPr>
              <w:spacing w:after="0" w:line="240" w:lineRule="auto"/>
              <w:rPr>
                <w:rFonts w:ascii="Arial1" w:eastAsia="Times New Roman" w:hAnsi="Arial1" w:cs="Times New Roman"/>
                <w:b/>
                <w:bCs/>
                <w:color w:val="000000"/>
                <w:sz w:val="16"/>
                <w:szCs w:val="16"/>
                <w:lang w:eastAsia="pl-PL"/>
              </w:rPr>
            </w:pPr>
            <w:r>
              <w:rPr>
                <w:rFonts w:ascii="Arial1" w:eastAsia="Times New Roman" w:hAnsi="Arial1" w:cs="Times New Roman"/>
                <w:b/>
                <w:bCs/>
                <w:color w:val="000000"/>
                <w:sz w:val="16"/>
                <w:szCs w:val="16"/>
                <w:lang w:eastAsia="pl-PL"/>
              </w:rPr>
              <w:t>NAZWA</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14:paraId="14B15766" w14:textId="3817BE42" w:rsidR="001A0135" w:rsidRPr="00AD3A28" w:rsidRDefault="001A0135" w:rsidP="001A0135">
            <w:pPr>
              <w:spacing w:after="0" w:line="240" w:lineRule="auto"/>
              <w:rPr>
                <w:rFonts w:ascii="Arial1" w:eastAsia="Times New Roman" w:hAnsi="Arial1" w:cs="Times New Roman"/>
                <w:b/>
                <w:bCs/>
                <w:color w:val="000000"/>
                <w:sz w:val="16"/>
                <w:szCs w:val="16"/>
                <w:lang w:eastAsia="pl-PL"/>
              </w:rPr>
            </w:pPr>
            <w:r>
              <w:rPr>
                <w:rFonts w:ascii="Arial1" w:eastAsia="Times New Roman" w:hAnsi="Arial1" w:cs="Times New Roman"/>
                <w:b/>
                <w:bCs/>
                <w:color w:val="000000"/>
                <w:sz w:val="16"/>
                <w:szCs w:val="16"/>
                <w:lang w:eastAsia="pl-PL"/>
              </w:rPr>
              <w:t xml:space="preserve">SPECYFIKACJA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7272AC00" w14:textId="2652DB81" w:rsidR="001A0135" w:rsidRPr="00AD3A28" w:rsidRDefault="001A0135" w:rsidP="001A0135">
            <w:pPr>
              <w:spacing w:after="0" w:line="240" w:lineRule="auto"/>
              <w:rPr>
                <w:rFonts w:ascii="Arial1" w:eastAsia="Times New Roman" w:hAnsi="Arial1" w:cs="Times New Roman"/>
                <w:b/>
                <w:bCs/>
                <w:color w:val="000000"/>
                <w:sz w:val="16"/>
                <w:szCs w:val="16"/>
                <w:lang w:eastAsia="pl-PL"/>
              </w:rPr>
            </w:pPr>
            <w:r w:rsidRPr="00AD3A28">
              <w:rPr>
                <w:rFonts w:ascii="Arial1" w:eastAsia="Times New Roman" w:hAnsi="Arial1" w:cs="Times New Roman"/>
                <w:b/>
                <w:bCs/>
                <w:color w:val="000000"/>
                <w:sz w:val="16"/>
                <w:szCs w:val="16"/>
                <w:lang w:eastAsia="pl-PL"/>
              </w:rPr>
              <w:t>ILOŚĆ</w:t>
            </w:r>
          </w:p>
        </w:tc>
      </w:tr>
      <w:tr w:rsidR="00AD3A28" w:rsidRPr="00AD3A28" w14:paraId="32A92743" w14:textId="77777777" w:rsidTr="00AD3A28">
        <w:trPr>
          <w:trHeight w:val="411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6CD7556"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c>
          <w:tcPr>
            <w:tcW w:w="2410" w:type="dxa"/>
            <w:tcBorders>
              <w:top w:val="nil"/>
              <w:left w:val="nil"/>
              <w:bottom w:val="single" w:sz="4" w:space="0" w:color="auto"/>
              <w:right w:val="single" w:sz="4" w:space="0" w:color="auto"/>
            </w:tcBorders>
            <w:shd w:val="clear" w:color="auto" w:fill="auto"/>
            <w:noWrap/>
            <w:vAlign w:val="bottom"/>
            <w:hideMark/>
          </w:tcPr>
          <w:p w14:paraId="031B3492"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ZESTAW EKONOMICZNY</w:t>
            </w:r>
          </w:p>
        </w:tc>
        <w:tc>
          <w:tcPr>
            <w:tcW w:w="6521" w:type="dxa"/>
            <w:tcBorders>
              <w:top w:val="nil"/>
              <w:left w:val="nil"/>
              <w:bottom w:val="single" w:sz="4" w:space="0" w:color="auto"/>
              <w:right w:val="single" w:sz="4" w:space="0" w:color="auto"/>
            </w:tcBorders>
            <w:shd w:val="clear" w:color="auto" w:fill="auto"/>
            <w:vAlign w:val="bottom"/>
            <w:hideMark/>
          </w:tcPr>
          <w:p w14:paraId="45BC6DB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Podstawowe materiały plastyczne przeznaczone</w:t>
            </w:r>
            <w:r w:rsidRPr="00AD3A28">
              <w:rPr>
                <w:rFonts w:ascii="Times New Roman" w:eastAsia="Times New Roman" w:hAnsi="Times New Roman" w:cs="Times New Roman"/>
                <w:color w:val="000000"/>
                <w:sz w:val="16"/>
                <w:szCs w:val="16"/>
                <w:lang w:eastAsia="pl-PL"/>
              </w:rPr>
              <w:br/>
            </w:r>
            <w:r w:rsidRPr="00AD3A28">
              <w:rPr>
                <w:rFonts w:ascii="Times New Roman" w:eastAsia="Times New Roman" w:hAnsi="Times New Roman" w:cs="Times New Roman"/>
                <w:color w:val="000000"/>
                <w:sz w:val="16"/>
                <w:szCs w:val="16"/>
                <w:lang w:eastAsia="pl-PL"/>
              </w:rPr>
              <w:br/>
              <w:t>do pracy całej grupy (25 osób):</w:t>
            </w:r>
            <w:r w:rsidRPr="00AD3A28">
              <w:rPr>
                <w:rFonts w:ascii="Times New Roman" w:eastAsia="Times New Roman" w:hAnsi="Times New Roman" w:cs="Times New Roman"/>
                <w:color w:val="000000"/>
                <w:sz w:val="16"/>
                <w:szCs w:val="16"/>
                <w:lang w:eastAsia="pl-PL"/>
              </w:rPr>
              <w:br/>
              <w:t>• Wkład z papieru rysunkowego A4/250 ark.  2 opak.</w:t>
            </w:r>
            <w:r w:rsidRPr="00AD3A28">
              <w:rPr>
                <w:rFonts w:ascii="Times New Roman" w:eastAsia="Times New Roman" w:hAnsi="Times New Roman" w:cs="Times New Roman"/>
                <w:color w:val="000000"/>
                <w:sz w:val="16"/>
                <w:szCs w:val="16"/>
                <w:lang w:eastAsia="pl-PL"/>
              </w:rPr>
              <w:br/>
              <w:t>• Wkład z kolorowego papieru rysunkowego A4/400 ark. 1 opak.</w:t>
            </w:r>
            <w:r w:rsidRPr="00AD3A28">
              <w:rPr>
                <w:rFonts w:ascii="Times New Roman" w:eastAsia="Times New Roman" w:hAnsi="Times New Roman" w:cs="Times New Roman"/>
                <w:color w:val="000000"/>
                <w:sz w:val="16"/>
                <w:szCs w:val="16"/>
                <w:lang w:eastAsia="pl-PL"/>
              </w:rPr>
              <w:br/>
              <w:t>• Papier wycinankowy nabłyszczany A3/100k., 10 kol. 1 opak.</w:t>
            </w:r>
            <w:r w:rsidRPr="00AD3A28">
              <w:rPr>
                <w:rFonts w:ascii="Times New Roman" w:eastAsia="Times New Roman" w:hAnsi="Times New Roman" w:cs="Times New Roman"/>
                <w:color w:val="000000"/>
                <w:sz w:val="16"/>
                <w:szCs w:val="16"/>
                <w:lang w:eastAsia="pl-PL"/>
              </w:rPr>
              <w:br/>
              <w:t>• Brystol A3/100 ark. biały 1 opak.</w:t>
            </w:r>
            <w:r w:rsidRPr="00AD3A28">
              <w:rPr>
                <w:rFonts w:ascii="Times New Roman" w:eastAsia="Times New Roman" w:hAnsi="Times New Roman" w:cs="Times New Roman"/>
                <w:color w:val="000000"/>
                <w:sz w:val="16"/>
                <w:szCs w:val="16"/>
                <w:lang w:eastAsia="pl-PL"/>
              </w:rPr>
              <w:br/>
              <w:t>• Brystol mix A4/ 100 ark. 10 kolorów  1 opak.</w:t>
            </w:r>
            <w:r w:rsidRPr="00AD3A28">
              <w:rPr>
                <w:rFonts w:ascii="Times New Roman" w:eastAsia="Times New Roman" w:hAnsi="Times New Roman" w:cs="Times New Roman"/>
                <w:color w:val="000000"/>
                <w:sz w:val="16"/>
                <w:szCs w:val="16"/>
                <w:lang w:eastAsia="pl-PL"/>
              </w:rPr>
              <w:br/>
              <w:t xml:space="preserve">• Folie piankowe - 15 ark.  1 </w:t>
            </w:r>
            <w:proofErr w:type="spellStart"/>
            <w:r w:rsidRPr="00AD3A28">
              <w:rPr>
                <w:rFonts w:ascii="Times New Roman" w:eastAsia="Times New Roman" w:hAnsi="Times New Roman" w:cs="Times New Roman"/>
                <w:color w:val="000000"/>
                <w:sz w:val="16"/>
                <w:szCs w:val="16"/>
                <w:lang w:eastAsia="pl-PL"/>
              </w:rPr>
              <w:t>kpl</w:t>
            </w:r>
            <w:proofErr w:type="spellEnd"/>
            <w:r w:rsidRPr="00AD3A28">
              <w:rPr>
                <w:rFonts w:ascii="Times New Roman" w:eastAsia="Times New Roman" w:hAnsi="Times New Roman" w:cs="Times New Roman"/>
                <w:color w:val="000000"/>
                <w:sz w:val="16"/>
                <w:szCs w:val="16"/>
                <w:lang w:eastAsia="pl-PL"/>
              </w:rPr>
              <w:t>.</w:t>
            </w:r>
            <w:r w:rsidRPr="00AD3A28">
              <w:rPr>
                <w:rFonts w:ascii="Times New Roman" w:eastAsia="Times New Roman" w:hAnsi="Times New Roman" w:cs="Times New Roman"/>
                <w:color w:val="000000"/>
                <w:sz w:val="16"/>
                <w:szCs w:val="16"/>
                <w:lang w:eastAsia="pl-PL"/>
              </w:rPr>
              <w:br/>
              <w:t>• Klej czarodziejski  1 litr</w:t>
            </w:r>
            <w:r w:rsidRPr="00AD3A28">
              <w:rPr>
                <w:rFonts w:ascii="Times New Roman" w:eastAsia="Times New Roman" w:hAnsi="Times New Roman" w:cs="Times New Roman"/>
                <w:color w:val="000000"/>
                <w:sz w:val="16"/>
                <w:szCs w:val="16"/>
                <w:lang w:eastAsia="pl-PL"/>
              </w:rPr>
              <w:br/>
              <w:t xml:space="preserve">• Kredki </w:t>
            </w:r>
            <w:proofErr w:type="spellStart"/>
            <w:r w:rsidRPr="00AD3A28">
              <w:rPr>
                <w:rFonts w:ascii="Times New Roman" w:eastAsia="Times New Roman" w:hAnsi="Times New Roman" w:cs="Times New Roman"/>
                <w:color w:val="000000"/>
                <w:sz w:val="16"/>
                <w:szCs w:val="16"/>
                <w:lang w:eastAsia="pl-PL"/>
              </w:rPr>
              <w:t>Bambino</w:t>
            </w:r>
            <w:proofErr w:type="spellEnd"/>
            <w:r w:rsidRPr="00AD3A28">
              <w:rPr>
                <w:rFonts w:ascii="Times New Roman" w:eastAsia="Times New Roman" w:hAnsi="Times New Roman" w:cs="Times New Roman"/>
                <w:color w:val="000000"/>
                <w:sz w:val="16"/>
                <w:szCs w:val="16"/>
                <w:lang w:eastAsia="pl-PL"/>
              </w:rPr>
              <w:t xml:space="preserve"> 12 kolorów 25 opak.</w:t>
            </w:r>
            <w:r w:rsidRPr="00AD3A28">
              <w:rPr>
                <w:rFonts w:ascii="Times New Roman" w:eastAsia="Times New Roman" w:hAnsi="Times New Roman" w:cs="Times New Roman"/>
                <w:color w:val="000000"/>
                <w:sz w:val="16"/>
                <w:szCs w:val="16"/>
                <w:lang w:eastAsia="pl-PL"/>
              </w:rPr>
              <w:br/>
              <w:t>• Kredki ołówkowe 12 kolorów  25 opak.</w:t>
            </w:r>
            <w:r w:rsidRPr="00AD3A28">
              <w:rPr>
                <w:rFonts w:ascii="Times New Roman" w:eastAsia="Times New Roman" w:hAnsi="Times New Roman" w:cs="Times New Roman"/>
                <w:color w:val="000000"/>
                <w:sz w:val="16"/>
                <w:szCs w:val="16"/>
                <w:lang w:eastAsia="pl-PL"/>
              </w:rPr>
              <w:br/>
              <w:t>• Plastelina mix - 2,8 kg  1 opak.</w:t>
            </w:r>
            <w:r w:rsidRPr="00AD3A28">
              <w:rPr>
                <w:rFonts w:ascii="Times New Roman" w:eastAsia="Times New Roman" w:hAnsi="Times New Roman" w:cs="Times New Roman"/>
                <w:color w:val="000000"/>
                <w:sz w:val="16"/>
                <w:szCs w:val="16"/>
                <w:lang w:eastAsia="pl-PL"/>
              </w:rPr>
              <w:br/>
              <w:t xml:space="preserve">• Tempery 6 kolorów x 500 ml  1 </w:t>
            </w:r>
            <w:proofErr w:type="spellStart"/>
            <w:r w:rsidRPr="00AD3A28">
              <w:rPr>
                <w:rFonts w:ascii="Times New Roman" w:eastAsia="Times New Roman" w:hAnsi="Times New Roman" w:cs="Times New Roman"/>
                <w:color w:val="000000"/>
                <w:sz w:val="16"/>
                <w:szCs w:val="16"/>
                <w:lang w:eastAsia="pl-PL"/>
              </w:rPr>
              <w:t>kpl</w:t>
            </w:r>
            <w:proofErr w:type="spellEnd"/>
            <w:r w:rsidRPr="00AD3A28">
              <w:rPr>
                <w:rFonts w:ascii="Times New Roman" w:eastAsia="Times New Roman" w:hAnsi="Times New Roman" w:cs="Times New Roman"/>
                <w:color w:val="000000"/>
                <w:sz w:val="16"/>
                <w:szCs w:val="16"/>
                <w:lang w:eastAsia="pl-PL"/>
              </w:rPr>
              <w:t>.</w:t>
            </w:r>
            <w:r w:rsidRPr="00AD3A28">
              <w:rPr>
                <w:rFonts w:ascii="Times New Roman" w:eastAsia="Times New Roman" w:hAnsi="Times New Roman" w:cs="Times New Roman"/>
                <w:color w:val="000000"/>
                <w:sz w:val="16"/>
                <w:szCs w:val="16"/>
                <w:lang w:eastAsia="pl-PL"/>
              </w:rPr>
              <w:br/>
              <w:t xml:space="preserve">• Beżowa tektura falista - 100 ark.  1 </w:t>
            </w:r>
            <w:proofErr w:type="spellStart"/>
            <w:r w:rsidRPr="00AD3A28">
              <w:rPr>
                <w:rFonts w:ascii="Times New Roman" w:eastAsia="Times New Roman" w:hAnsi="Times New Roman" w:cs="Times New Roman"/>
                <w:color w:val="000000"/>
                <w:sz w:val="16"/>
                <w:szCs w:val="16"/>
                <w:lang w:eastAsia="pl-PL"/>
              </w:rPr>
              <w:t>kpl</w:t>
            </w:r>
            <w:proofErr w:type="spellEnd"/>
            <w:r w:rsidRPr="00AD3A28">
              <w:rPr>
                <w:rFonts w:ascii="Times New Roman" w:eastAsia="Times New Roman" w:hAnsi="Times New Roman" w:cs="Times New Roman"/>
                <w:color w:val="000000"/>
                <w:sz w:val="16"/>
                <w:szCs w:val="16"/>
                <w:lang w:eastAsia="pl-PL"/>
              </w:rPr>
              <w:t>.</w:t>
            </w:r>
            <w:r w:rsidRPr="00AD3A28">
              <w:rPr>
                <w:rFonts w:ascii="Times New Roman" w:eastAsia="Times New Roman" w:hAnsi="Times New Roman" w:cs="Times New Roman"/>
                <w:color w:val="000000"/>
                <w:sz w:val="16"/>
                <w:szCs w:val="16"/>
                <w:lang w:eastAsia="pl-PL"/>
              </w:rPr>
              <w:br/>
              <w:t xml:space="preserve">• Bibuła karbowana mix - 15 kolorów  2 </w:t>
            </w:r>
            <w:proofErr w:type="spellStart"/>
            <w:r w:rsidRPr="00AD3A28">
              <w:rPr>
                <w:rFonts w:ascii="Times New Roman" w:eastAsia="Times New Roman" w:hAnsi="Times New Roman" w:cs="Times New Roman"/>
                <w:color w:val="000000"/>
                <w:sz w:val="16"/>
                <w:szCs w:val="16"/>
                <w:lang w:eastAsia="pl-PL"/>
              </w:rPr>
              <w:t>kpl</w:t>
            </w:r>
            <w:proofErr w:type="spellEnd"/>
            <w:r w:rsidRPr="00AD3A28">
              <w:rPr>
                <w:rFonts w:ascii="Times New Roman" w:eastAsia="Times New Roman" w:hAnsi="Times New Roman" w:cs="Times New Roman"/>
                <w:color w:val="000000"/>
                <w:sz w:val="16"/>
                <w:szCs w:val="16"/>
                <w:lang w:eastAsia="pl-PL"/>
              </w:rPr>
              <w:t>.</w:t>
            </w:r>
            <w:r w:rsidRPr="00AD3A28">
              <w:rPr>
                <w:rFonts w:ascii="Times New Roman" w:eastAsia="Times New Roman" w:hAnsi="Times New Roman" w:cs="Times New Roman"/>
                <w:color w:val="000000"/>
                <w:sz w:val="16"/>
                <w:szCs w:val="16"/>
                <w:lang w:eastAsia="pl-PL"/>
              </w:rPr>
              <w:br/>
              <w:t xml:space="preserve">• Papier pakowy beżowy - 10 ark. 1 </w:t>
            </w:r>
            <w:proofErr w:type="spellStart"/>
            <w:r w:rsidRPr="00AD3A28">
              <w:rPr>
                <w:rFonts w:ascii="Times New Roman" w:eastAsia="Times New Roman" w:hAnsi="Times New Roman" w:cs="Times New Roman"/>
                <w:color w:val="000000"/>
                <w:sz w:val="16"/>
                <w:szCs w:val="16"/>
                <w:lang w:eastAsia="pl-PL"/>
              </w:rPr>
              <w:t>kpl</w:t>
            </w:r>
            <w:proofErr w:type="spellEnd"/>
            <w:r w:rsidRPr="00AD3A28">
              <w:rPr>
                <w:rFonts w:ascii="Times New Roman" w:eastAsia="Times New Roman" w:hAnsi="Times New Roman" w:cs="Times New Roman"/>
                <w:color w:val="000000"/>
                <w:sz w:val="16"/>
                <w:szCs w:val="16"/>
                <w:lang w:eastAsia="pl-PL"/>
              </w:rPr>
              <w:t>.</w:t>
            </w:r>
            <w:r w:rsidRPr="00AD3A28">
              <w:rPr>
                <w:rFonts w:ascii="Times New Roman" w:eastAsia="Times New Roman" w:hAnsi="Times New Roman" w:cs="Times New Roman"/>
                <w:color w:val="000000"/>
                <w:sz w:val="16"/>
                <w:szCs w:val="16"/>
                <w:lang w:eastAsia="pl-PL"/>
              </w:rPr>
              <w:br/>
              <w:t xml:space="preserve">• Tektura falista kolorowa A4 - 10 ark. 1 </w:t>
            </w:r>
            <w:proofErr w:type="spellStart"/>
            <w:r w:rsidRPr="00AD3A28">
              <w:rPr>
                <w:rFonts w:ascii="Times New Roman" w:eastAsia="Times New Roman" w:hAnsi="Times New Roman" w:cs="Times New Roman"/>
                <w:color w:val="000000"/>
                <w:sz w:val="16"/>
                <w:szCs w:val="16"/>
                <w:lang w:eastAsia="pl-PL"/>
              </w:rPr>
              <w:t>kpl</w:t>
            </w:r>
            <w:proofErr w:type="spellEnd"/>
            <w:r w:rsidRPr="00AD3A28">
              <w:rPr>
                <w:rFonts w:ascii="Times New Roman" w:eastAsia="Times New Roman" w:hAnsi="Times New Roman" w:cs="Times New Roman"/>
                <w:color w:val="000000"/>
                <w:sz w:val="16"/>
                <w:szCs w:val="16"/>
                <w:lang w:eastAsia="pl-PL"/>
              </w:rPr>
              <w:t>.</w:t>
            </w:r>
            <w:r w:rsidRPr="00AD3A28">
              <w:rPr>
                <w:rFonts w:ascii="Times New Roman" w:eastAsia="Times New Roman" w:hAnsi="Times New Roman" w:cs="Times New Roman"/>
                <w:color w:val="000000"/>
                <w:sz w:val="16"/>
                <w:szCs w:val="16"/>
                <w:lang w:eastAsia="pl-PL"/>
              </w:rPr>
              <w:br/>
              <w:t xml:space="preserve">• Ołówki trójkątne 25 szt.  1 </w:t>
            </w:r>
            <w:proofErr w:type="spellStart"/>
            <w:r w:rsidRPr="00AD3A28">
              <w:rPr>
                <w:rFonts w:ascii="Times New Roman" w:eastAsia="Times New Roman" w:hAnsi="Times New Roman" w:cs="Times New Roman"/>
                <w:color w:val="000000"/>
                <w:sz w:val="16"/>
                <w:szCs w:val="16"/>
                <w:lang w:eastAsia="pl-PL"/>
              </w:rPr>
              <w:t>kpl</w:t>
            </w:r>
            <w:proofErr w:type="spellEnd"/>
            <w:r w:rsidRPr="00AD3A28">
              <w:rPr>
                <w:rFonts w:ascii="Times New Roman" w:eastAsia="Times New Roman" w:hAnsi="Times New Roman" w:cs="Times New Roman"/>
                <w:color w:val="000000"/>
                <w:sz w:val="16"/>
                <w:szCs w:val="16"/>
                <w:lang w:eastAsia="pl-PL"/>
              </w:rPr>
              <w:t>.</w:t>
            </w:r>
          </w:p>
        </w:tc>
        <w:tc>
          <w:tcPr>
            <w:tcW w:w="760" w:type="dxa"/>
            <w:tcBorders>
              <w:top w:val="nil"/>
              <w:left w:val="nil"/>
              <w:bottom w:val="single" w:sz="4" w:space="0" w:color="auto"/>
              <w:right w:val="single" w:sz="4" w:space="0" w:color="auto"/>
            </w:tcBorders>
            <w:shd w:val="clear" w:color="auto" w:fill="auto"/>
            <w:noWrap/>
            <w:vAlign w:val="bottom"/>
            <w:hideMark/>
          </w:tcPr>
          <w:p w14:paraId="68CA4440"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3B67C396" w14:textId="77777777" w:rsidTr="00AD3A28">
        <w:trPr>
          <w:trHeight w:val="73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E541147"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lastRenderedPageBreak/>
              <w:t>2</w:t>
            </w:r>
          </w:p>
        </w:tc>
        <w:tc>
          <w:tcPr>
            <w:tcW w:w="2410" w:type="dxa"/>
            <w:tcBorders>
              <w:top w:val="nil"/>
              <w:left w:val="nil"/>
              <w:bottom w:val="single" w:sz="4" w:space="0" w:color="auto"/>
              <w:right w:val="single" w:sz="4" w:space="0" w:color="auto"/>
            </w:tcBorders>
            <w:shd w:val="clear" w:color="auto" w:fill="auto"/>
            <w:noWrap/>
            <w:vAlign w:val="bottom"/>
            <w:hideMark/>
          </w:tcPr>
          <w:p w14:paraId="1A27A5C4"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WYPRAWKA 2-LATKA</w:t>
            </w:r>
          </w:p>
        </w:tc>
        <w:tc>
          <w:tcPr>
            <w:tcW w:w="6521" w:type="dxa"/>
            <w:tcBorders>
              <w:top w:val="nil"/>
              <w:left w:val="nil"/>
              <w:bottom w:val="single" w:sz="4" w:space="0" w:color="auto"/>
              <w:right w:val="single" w:sz="4" w:space="0" w:color="auto"/>
            </w:tcBorders>
            <w:shd w:val="clear" w:color="auto" w:fill="auto"/>
            <w:vAlign w:val="bottom"/>
            <w:hideMark/>
          </w:tcPr>
          <w:p w14:paraId="7E0F02ED"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Zestaw do prac plastycznych dla 2-latków. Skład zestawu:</w:t>
            </w:r>
            <w:r w:rsidRPr="00AD3A28">
              <w:rPr>
                <w:rFonts w:ascii="Times New Roman" w:eastAsia="Times New Roman" w:hAnsi="Times New Roman" w:cs="Times New Roman"/>
                <w:color w:val="000000"/>
                <w:sz w:val="16"/>
                <w:szCs w:val="16"/>
                <w:lang w:eastAsia="pl-PL"/>
              </w:rPr>
              <w:br/>
              <w:t xml:space="preserve">•  Zestaw jesiennych liści 200 szt., 1 </w:t>
            </w:r>
            <w:proofErr w:type="spellStart"/>
            <w:r w:rsidRPr="00AD3A28">
              <w:rPr>
                <w:rFonts w:ascii="Times New Roman" w:eastAsia="Times New Roman" w:hAnsi="Times New Roman" w:cs="Times New Roman"/>
                <w:color w:val="000000"/>
                <w:sz w:val="16"/>
                <w:szCs w:val="16"/>
                <w:lang w:eastAsia="pl-PL"/>
              </w:rPr>
              <w:t>kpl</w:t>
            </w:r>
            <w:proofErr w:type="spellEnd"/>
            <w:r w:rsidRPr="00AD3A28">
              <w:rPr>
                <w:rFonts w:ascii="Times New Roman" w:eastAsia="Times New Roman" w:hAnsi="Times New Roman" w:cs="Times New Roman"/>
                <w:color w:val="000000"/>
                <w:sz w:val="16"/>
                <w:szCs w:val="16"/>
                <w:lang w:eastAsia="pl-PL"/>
              </w:rPr>
              <w:t>.</w:t>
            </w:r>
            <w:r w:rsidRPr="00AD3A28">
              <w:rPr>
                <w:rFonts w:ascii="Times New Roman" w:eastAsia="Times New Roman" w:hAnsi="Times New Roman" w:cs="Times New Roman"/>
                <w:color w:val="000000"/>
                <w:sz w:val="16"/>
                <w:szCs w:val="16"/>
                <w:lang w:eastAsia="pl-PL"/>
              </w:rPr>
              <w:br/>
              <w:t>•  Kredki woskowe - trójkąty 6 kolorów - 1 szt.</w:t>
            </w:r>
            <w:r w:rsidRPr="00AD3A28">
              <w:rPr>
                <w:rFonts w:ascii="Times New Roman" w:eastAsia="Times New Roman" w:hAnsi="Times New Roman" w:cs="Times New Roman"/>
                <w:color w:val="000000"/>
                <w:sz w:val="16"/>
                <w:szCs w:val="16"/>
                <w:lang w:eastAsia="pl-PL"/>
              </w:rPr>
              <w:br/>
              <w:t>•  Kredki woskowe - trójkąty 10 kolorów - 1 szt.</w:t>
            </w:r>
            <w:r w:rsidRPr="00AD3A28">
              <w:rPr>
                <w:rFonts w:ascii="Times New Roman" w:eastAsia="Times New Roman" w:hAnsi="Times New Roman" w:cs="Times New Roman"/>
                <w:color w:val="000000"/>
                <w:sz w:val="16"/>
                <w:szCs w:val="16"/>
                <w:lang w:eastAsia="pl-PL"/>
              </w:rPr>
              <w:br/>
              <w:t xml:space="preserve">•  Kredki Giotto be-be 40 szt. - 1 </w:t>
            </w:r>
            <w:proofErr w:type="spellStart"/>
            <w:r w:rsidRPr="00AD3A28">
              <w:rPr>
                <w:rFonts w:ascii="Times New Roman" w:eastAsia="Times New Roman" w:hAnsi="Times New Roman" w:cs="Times New Roman"/>
                <w:color w:val="000000"/>
                <w:sz w:val="16"/>
                <w:szCs w:val="16"/>
                <w:lang w:eastAsia="pl-PL"/>
              </w:rPr>
              <w:t>kpl</w:t>
            </w:r>
            <w:proofErr w:type="spellEnd"/>
            <w:r w:rsidRPr="00AD3A28">
              <w:rPr>
                <w:rFonts w:ascii="Times New Roman" w:eastAsia="Times New Roman" w:hAnsi="Times New Roman" w:cs="Times New Roman"/>
                <w:color w:val="000000"/>
                <w:sz w:val="16"/>
                <w:szCs w:val="16"/>
                <w:lang w:eastAsia="pl-PL"/>
              </w:rPr>
              <w:t>.</w:t>
            </w:r>
            <w:r w:rsidRPr="00AD3A28">
              <w:rPr>
                <w:rFonts w:ascii="Times New Roman" w:eastAsia="Times New Roman" w:hAnsi="Times New Roman" w:cs="Times New Roman"/>
                <w:color w:val="000000"/>
                <w:sz w:val="16"/>
                <w:szCs w:val="16"/>
                <w:lang w:eastAsia="pl-PL"/>
              </w:rPr>
              <w:br/>
              <w:t xml:space="preserve">•  Podkładki do </w:t>
            </w:r>
            <w:proofErr w:type="spellStart"/>
            <w:r w:rsidRPr="00AD3A28">
              <w:rPr>
                <w:rFonts w:ascii="Times New Roman" w:eastAsia="Times New Roman" w:hAnsi="Times New Roman" w:cs="Times New Roman"/>
                <w:color w:val="000000"/>
                <w:sz w:val="16"/>
                <w:szCs w:val="16"/>
                <w:lang w:eastAsia="pl-PL"/>
              </w:rPr>
              <w:t>frottage’u</w:t>
            </w:r>
            <w:proofErr w:type="spellEnd"/>
            <w:r w:rsidRPr="00AD3A28">
              <w:rPr>
                <w:rFonts w:ascii="Times New Roman" w:eastAsia="Times New Roman" w:hAnsi="Times New Roman" w:cs="Times New Roman"/>
                <w:color w:val="000000"/>
                <w:sz w:val="16"/>
                <w:szCs w:val="16"/>
                <w:lang w:eastAsia="pl-PL"/>
              </w:rPr>
              <w:t xml:space="preserve"> - 1 </w:t>
            </w:r>
            <w:proofErr w:type="spellStart"/>
            <w:r w:rsidRPr="00AD3A28">
              <w:rPr>
                <w:rFonts w:ascii="Times New Roman" w:eastAsia="Times New Roman" w:hAnsi="Times New Roman" w:cs="Times New Roman"/>
                <w:color w:val="000000"/>
                <w:sz w:val="16"/>
                <w:szCs w:val="16"/>
                <w:lang w:eastAsia="pl-PL"/>
              </w:rPr>
              <w:t>kpl</w:t>
            </w:r>
            <w:proofErr w:type="spellEnd"/>
            <w:r w:rsidRPr="00AD3A28">
              <w:rPr>
                <w:rFonts w:ascii="Times New Roman" w:eastAsia="Times New Roman" w:hAnsi="Times New Roman" w:cs="Times New Roman"/>
                <w:color w:val="000000"/>
                <w:sz w:val="16"/>
                <w:szCs w:val="16"/>
                <w:lang w:eastAsia="pl-PL"/>
              </w:rPr>
              <w:t>.</w:t>
            </w:r>
            <w:r w:rsidRPr="00AD3A28">
              <w:rPr>
                <w:rFonts w:ascii="Times New Roman" w:eastAsia="Times New Roman" w:hAnsi="Times New Roman" w:cs="Times New Roman"/>
                <w:color w:val="000000"/>
                <w:sz w:val="16"/>
                <w:szCs w:val="16"/>
                <w:lang w:eastAsia="pl-PL"/>
              </w:rPr>
              <w:br/>
              <w:t xml:space="preserve">•  Podkładki do </w:t>
            </w:r>
            <w:proofErr w:type="spellStart"/>
            <w:r w:rsidRPr="00AD3A28">
              <w:rPr>
                <w:rFonts w:ascii="Times New Roman" w:eastAsia="Times New Roman" w:hAnsi="Times New Roman" w:cs="Times New Roman"/>
                <w:color w:val="000000"/>
                <w:sz w:val="16"/>
                <w:szCs w:val="16"/>
                <w:lang w:eastAsia="pl-PL"/>
              </w:rPr>
              <w:t>frottage’u</w:t>
            </w:r>
            <w:proofErr w:type="spellEnd"/>
            <w:r w:rsidRPr="00AD3A28">
              <w:rPr>
                <w:rFonts w:ascii="Times New Roman" w:eastAsia="Times New Roman" w:hAnsi="Times New Roman" w:cs="Times New Roman"/>
                <w:color w:val="000000"/>
                <w:sz w:val="16"/>
                <w:szCs w:val="16"/>
                <w:lang w:eastAsia="pl-PL"/>
              </w:rPr>
              <w:t xml:space="preserve"> - liście - 1 </w:t>
            </w:r>
            <w:proofErr w:type="spellStart"/>
            <w:r w:rsidRPr="00AD3A28">
              <w:rPr>
                <w:rFonts w:ascii="Times New Roman" w:eastAsia="Times New Roman" w:hAnsi="Times New Roman" w:cs="Times New Roman"/>
                <w:color w:val="000000"/>
                <w:sz w:val="16"/>
                <w:szCs w:val="16"/>
                <w:lang w:eastAsia="pl-PL"/>
              </w:rPr>
              <w:t>kpl</w:t>
            </w:r>
            <w:proofErr w:type="spellEnd"/>
            <w:r w:rsidRPr="00AD3A28">
              <w:rPr>
                <w:rFonts w:ascii="Times New Roman" w:eastAsia="Times New Roman" w:hAnsi="Times New Roman" w:cs="Times New Roman"/>
                <w:color w:val="000000"/>
                <w:sz w:val="16"/>
                <w:szCs w:val="16"/>
                <w:lang w:eastAsia="pl-PL"/>
              </w:rPr>
              <w:t>.</w:t>
            </w:r>
            <w:r w:rsidRPr="00AD3A28">
              <w:rPr>
                <w:rFonts w:ascii="Times New Roman" w:eastAsia="Times New Roman" w:hAnsi="Times New Roman" w:cs="Times New Roman"/>
                <w:color w:val="000000"/>
                <w:sz w:val="16"/>
                <w:szCs w:val="16"/>
                <w:lang w:eastAsia="pl-PL"/>
              </w:rPr>
              <w:br/>
              <w:t xml:space="preserve">•  Tektura falista 3D mix 10 kol. - 1 </w:t>
            </w:r>
            <w:proofErr w:type="spellStart"/>
            <w:r w:rsidRPr="00AD3A28">
              <w:rPr>
                <w:rFonts w:ascii="Times New Roman" w:eastAsia="Times New Roman" w:hAnsi="Times New Roman" w:cs="Times New Roman"/>
                <w:color w:val="000000"/>
                <w:sz w:val="16"/>
                <w:szCs w:val="16"/>
                <w:lang w:eastAsia="pl-PL"/>
              </w:rPr>
              <w:t>kpl</w:t>
            </w:r>
            <w:proofErr w:type="spellEnd"/>
            <w:r w:rsidRPr="00AD3A28">
              <w:rPr>
                <w:rFonts w:ascii="Times New Roman" w:eastAsia="Times New Roman" w:hAnsi="Times New Roman" w:cs="Times New Roman"/>
                <w:color w:val="000000"/>
                <w:sz w:val="16"/>
                <w:szCs w:val="16"/>
                <w:lang w:eastAsia="pl-PL"/>
              </w:rPr>
              <w:t>.</w:t>
            </w:r>
            <w:r w:rsidRPr="00AD3A28">
              <w:rPr>
                <w:rFonts w:ascii="Times New Roman" w:eastAsia="Times New Roman" w:hAnsi="Times New Roman" w:cs="Times New Roman"/>
                <w:color w:val="000000"/>
                <w:sz w:val="16"/>
                <w:szCs w:val="16"/>
                <w:lang w:eastAsia="pl-PL"/>
              </w:rPr>
              <w:br/>
              <w:t>•  Klej dla malucha - 1 szt.</w:t>
            </w:r>
            <w:r w:rsidRPr="00AD3A28">
              <w:rPr>
                <w:rFonts w:ascii="Times New Roman" w:eastAsia="Times New Roman" w:hAnsi="Times New Roman" w:cs="Times New Roman"/>
                <w:color w:val="000000"/>
                <w:sz w:val="16"/>
                <w:szCs w:val="16"/>
                <w:lang w:eastAsia="pl-PL"/>
              </w:rPr>
              <w:br/>
              <w:t xml:space="preserve">•  Farby z gąbką - 2 </w:t>
            </w:r>
            <w:proofErr w:type="spellStart"/>
            <w:r w:rsidRPr="00AD3A28">
              <w:rPr>
                <w:rFonts w:ascii="Times New Roman" w:eastAsia="Times New Roman" w:hAnsi="Times New Roman" w:cs="Times New Roman"/>
                <w:color w:val="000000"/>
                <w:sz w:val="16"/>
                <w:szCs w:val="16"/>
                <w:lang w:eastAsia="pl-PL"/>
              </w:rPr>
              <w:t>kpl</w:t>
            </w:r>
            <w:proofErr w:type="spellEnd"/>
            <w:r w:rsidRPr="00AD3A28">
              <w:rPr>
                <w:rFonts w:ascii="Times New Roman" w:eastAsia="Times New Roman" w:hAnsi="Times New Roman" w:cs="Times New Roman"/>
                <w:color w:val="000000"/>
                <w:sz w:val="16"/>
                <w:szCs w:val="16"/>
                <w:lang w:eastAsia="pl-PL"/>
              </w:rPr>
              <w:t>.</w:t>
            </w:r>
            <w:r w:rsidRPr="00AD3A28">
              <w:rPr>
                <w:rFonts w:ascii="Times New Roman" w:eastAsia="Times New Roman" w:hAnsi="Times New Roman" w:cs="Times New Roman"/>
                <w:color w:val="000000"/>
                <w:sz w:val="16"/>
                <w:szCs w:val="16"/>
                <w:lang w:eastAsia="pl-PL"/>
              </w:rPr>
              <w:br/>
              <w:t>•  Zestaw tuszy wodnych - 1 szt.</w:t>
            </w:r>
            <w:r w:rsidRPr="00AD3A28">
              <w:rPr>
                <w:rFonts w:ascii="Times New Roman" w:eastAsia="Times New Roman" w:hAnsi="Times New Roman" w:cs="Times New Roman"/>
                <w:color w:val="000000"/>
                <w:sz w:val="16"/>
                <w:szCs w:val="16"/>
                <w:lang w:eastAsia="pl-PL"/>
              </w:rPr>
              <w:br/>
              <w:t>•  Blok rysunkowy A4 - 3 szt.</w:t>
            </w:r>
            <w:r w:rsidRPr="00AD3A28">
              <w:rPr>
                <w:rFonts w:ascii="Times New Roman" w:eastAsia="Times New Roman" w:hAnsi="Times New Roman" w:cs="Times New Roman"/>
                <w:color w:val="000000"/>
                <w:sz w:val="16"/>
                <w:szCs w:val="16"/>
                <w:lang w:eastAsia="pl-PL"/>
              </w:rPr>
              <w:br/>
              <w:t>•  Blok rysunkowy z kolorowymi kartkami A4 - 3 szt.</w:t>
            </w:r>
            <w:r w:rsidRPr="00AD3A28">
              <w:rPr>
                <w:rFonts w:ascii="Times New Roman" w:eastAsia="Times New Roman" w:hAnsi="Times New Roman" w:cs="Times New Roman"/>
                <w:color w:val="000000"/>
                <w:sz w:val="16"/>
                <w:szCs w:val="16"/>
                <w:lang w:eastAsia="pl-PL"/>
              </w:rPr>
              <w:br/>
              <w:t>•  Kółka i kółeczka - zestaw mix - 1 szt.</w:t>
            </w:r>
            <w:r w:rsidRPr="00AD3A28">
              <w:rPr>
                <w:rFonts w:ascii="Times New Roman" w:eastAsia="Times New Roman" w:hAnsi="Times New Roman" w:cs="Times New Roman"/>
                <w:color w:val="000000"/>
                <w:sz w:val="16"/>
                <w:szCs w:val="16"/>
                <w:lang w:eastAsia="pl-PL"/>
              </w:rPr>
              <w:br/>
              <w:t>•  Zestaw papierów kolorowych mix - 3 szt.</w:t>
            </w:r>
            <w:r w:rsidRPr="00AD3A28">
              <w:rPr>
                <w:rFonts w:ascii="Times New Roman" w:eastAsia="Times New Roman" w:hAnsi="Times New Roman" w:cs="Times New Roman"/>
                <w:color w:val="000000"/>
                <w:sz w:val="16"/>
                <w:szCs w:val="16"/>
                <w:lang w:eastAsia="pl-PL"/>
              </w:rPr>
              <w:br/>
              <w:t>•  Packi do nakrapiania - 1 szt.</w:t>
            </w:r>
            <w:r w:rsidRPr="00AD3A28">
              <w:rPr>
                <w:rFonts w:ascii="Times New Roman" w:eastAsia="Times New Roman" w:hAnsi="Times New Roman" w:cs="Times New Roman"/>
                <w:color w:val="000000"/>
                <w:sz w:val="16"/>
                <w:szCs w:val="16"/>
                <w:lang w:eastAsia="pl-PL"/>
              </w:rPr>
              <w:br/>
              <w:t>•  Tempera 3 l - 1 szt.</w:t>
            </w:r>
            <w:r w:rsidRPr="00AD3A28">
              <w:rPr>
                <w:rFonts w:ascii="Times New Roman" w:eastAsia="Times New Roman" w:hAnsi="Times New Roman" w:cs="Times New Roman"/>
                <w:color w:val="000000"/>
                <w:sz w:val="16"/>
                <w:szCs w:val="16"/>
                <w:lang w:eastAsia="pl-PL"/>
              </w:rPr>
              <w:br/>
              <w:t>•  Samoprzylepne piankowe kształty - 1 szt.</w:t>
            </w:r>
            <w:r w:rsidRPr="00AD3A28">
              <w:rPr>
                <w:rFonts w:ascii="Times New Roman" w:eastAsia="Times New Roman" w:hAnsi="Times New Roman" w:cs="Times New Roman"/>
                <w:color w:val="000000"/>
                <w:sz w:val="16"/>
                <w:szCs w:val="16"/>
                <w:lang w:eastAsia="pl-PL"/>
              </w:rPr>
              <w:br/>
              <w:t>•  Przedszkolny blok rysunkowy A1 - 1 szt.</w:t>
            </w:r>
            <w:r w:rsidRPr="00AD3A28">
              <w:rPr>
                <w:rFonts w:ascii="Times New Roman" w:eastAsia="Times New Roman" w:hAnsi="Times New Roman" w:cs="Times New Roman"/>
                <w:color w:val="000000"/>
                <w:sz w:val="16"/>
                <w:szCs w:val="16"/>
                <w:lang w:eastAsia="pl-PL"/>
              </w:rPr>
              <w:br/>
              <w:t>•  Masa do przyklejania prac - 2 szt.</w:t>
            </w:r>
            <w:r w:rsidRPr="00AD3A28">
              <w:rPr>
                <w:rFonts w:ascii="Times New Roman" w:eastAsia="Times New Roman" w:hAnsi="Times New Roman" w:cs="Times New Roman"/>
                <w:color w:val="000000"/>
                <w:sz w:val="16"/>
                <w:szCs w:val="16"/>
                <w:lang w:eastAsia="pl-PL"/>
              </w:rPr>
              <w:br/>
              <w:t>•  Zestaw farb do malowania palcami - 2 szt.</w:t>
            </w:r>
            <w:r w:rsidRPr="00AD3A28">
              <w:rPr>
                <w:rFonts w:ascii="Times New Roman" w:eastAsia="Times New Roman" w:hAnsi="Times New Roman" w:cs="Times New Roman"/>
                <w:color w:val="000000"/>
                <w:sz w:val="16"/>
                <w:szCs w:val="16"/>
                <w:lang w:eastAsia="pl-PL"/>
              </w:rPr>
              <w:br/>
              <w:t>•  Miseczki do sortowania - 1 szt.</w:t>
            </w:r>
            <w:r w:rsidRPr="00AD3A28">
              <w:rPr>
                <w:rFonts w:ascii="Times New Roman" w:eastAsia="Times New Roman" w:hAnsi="Times New Roman" w:cs="Times New Roman"/>
                <w:color w:val="000000"/>
                <w:sz w:val="16"/>
                <w:szCs w:val="16"/>
                <w:lang w:eastAsia="pl-PL"/>
              </w:rPr>
              <w:br/>
              <w:t>•  Bibułka B3 - 1 szt.</w:t>
            </w:r>
            <w:r w:rsidRPr="00AD3A28">
              <w:rPr>
                <w:rFonts w:ascii="Times New Roman" w:eastAsia="Times New Roman" w:hAnsi="Times New Roman" w:cs="Times New Roman"/>
                <w:color w:val="000000"/>
                <w:sz w:val="16"/>
                <w:szCs w:val="16"/>
                <w:lang w:eastAsia="pl-PL"/>
              </w:rPr>
              <w:br/>
              <w:t>•  Cienkie druciki kreatywne - krótkie - 1 szt.</w:t>
            </w:r>
            <w:r w:rsidRPr="00AD3A28">
              <w:rPr>
                <w:rFonts w:ascii="Times New Roman" w:eastAsia="Times New Roman" w:hAnsi="Times New Roman" w:cs="Times New Roman"/>
                <w:color w:val="000000"/>
                <w:sz w:val="16"/>
                <w:szCs w:val="16"/>
                <w:lang w:eastAsia="pl-PL"/>
              </w:rPr>
              <w:br/>
              <w:t>•  Bibuła karbowana kolorowa - 1 szt.</w:t>
            </w:r>
            <w:r w:rsidRPr="00AD3A28">
              <w:rPr>
                <w:rFonts w:ascii="Times New Roman" w:eastAsia="Times New Roman" w:hAnsi="Times New Roman" w:cs="Times New Roman"/>
                <w:color w:val="000000"/>
                <w:sz w:val="16"/>
                <w:szCs w:val="16"/>
                <w:lang w:eastAsia="pl-PL"/>
              </w:rPr>
              <w:br/>
              <w:t>•  Rzepy kółeczka samoprzylepne - 1 szt.</w:t>
            </w:r>
            <w:r w:rsidRPr="00AD3A28">
              <w:rPr>
                <w:rFonts w:ascii="Times New Roman" w:eastAsia="Times New Roman" w:hAnsi="Times New Roman" w:cs="Times New Roman"/>
                <w:color w:val="000000"/>
                <w:sz w:val="16"/>
                <w:szCs w:val="16"/>
                <w:lang w:eastAsia="pl-PL"/>
              </w:rPr>
              <w:br/>
              <w:t>•  Plastelina super miękka - 1 szt.</w:t>
            </w:r>
            <w:r w:rsidRPr="00AD3A28">
              <w:rPr>
                <w:rFonts w:ascii="Times New Roman" w:eastAsia="Times New Roman" w:hAnsi="Times New Roman" w:cs="Times New Roman"/>
                <w:color w:val="000000"/>
                <w:sz w:val="16"/>
                <w:szCs w:val="16"/>
                <w:lang w:eastAsia="pl-PL"/>
              </w:rPr>
              <w:br/>
              <w:t>•  Wieszak z papierem na rolce - 1 szt.</w:t>
            </w:r>
            <w:r w:rsidRPr="00AD3A28">
              <w:rPr>
                <w:rFonts w:ascii="Times New Roman" w:eastAsia="Times New Roman" w:hAnsi="Times New Roman" w:cs="Times New Roman"/>
                <w:color w:val="000000"/>
                <w:sz w:val="16"/>
                <w:szCs w:val="16"/>
                <w:lang w:eastAsia="pl-PL"/>
              </w:rPr>
              <w:br/>
              <w:t>•  Masa plastyczna dla maluchów - 1 szt.</w:t>
            </w:r>
            <w:r w:rsidRPr="00AD3A28">
              <w:rPr>
                <w:rFonts w:ascii="Times New Roman" w:eastAsia="Times New Roman" w:hAnsi="Times New Roman" w:cs="Times New Roman"/>
                <w:color w:val="000000"/>
                <w:sz w:val="16"/>
                <w:szCs w:val="16"/>
                <w:lang w:eastAsia="pl-PL"/>
              </w:rPr>
              <w:br/>
              <w:t>•  Papier welurowy - 1 szt.</w:t>
            </w:r>
            <w:r w:rsidRPr="00AD3A28">
              <w:rPr>
                <w:rFonts w:ascii="Times New Roman" w:eastAsia="Times New Roman" w:hAnsi="Times New Roman" w:cs="Times New Roman"/>
                <w:color w:val="000000"/>
                <w:sz w:val="16"/>
                <w:szCs w:val="16"/>
                <w:lang w:eastAsia="pl-PL"/>
              </w:rPr>
              <w:br/>
              <w:t>•  Klej czarodziejski 500 g - 1 szt.</w:t>
            </w:r>
            <w:r w:rsidRPr="00AD3A28">
              <w:rPr>
                <w:rFonts w:ascii="Times New Roman" w:eastAsia="Times New Roman" w:hAnsi="Times New Roman" w:cs="Times New Roman"/>
                <w:color w:val="000000"/>
                <w:sz w:val="16"/>
                <w:szCs w:val="16"/>
                <w:lang w:eastAsia="pl-PL"/>
              </w:rPr>
              <w:br/>
              <w:t>•  Wałki do malowania Dżungla - 1 szt.</w:t>
            </w:r>
            <w:r w:rsidRPr="00AD3A28">
              <w:rPr>
                <w:rFonts w:ascii="Times New Roman" w:eastAsia="Times New Roman" w:hAnsi="Times New Roman" w:cs="Times New Roman"/>
                <w:color w:val="000000"/>
                <w:sz w:val="16"/>
                <w:szCs w:val="16"/>
                <w:lang w:eastAsia="pl-PL"/>
              </w:rPr>
              <w:br/>
              <w:t>•  Taca do wałków - 1 szt.</w:t>
            </w:r>
            <w:r w:rsidRPr="00AD3A28">
              <w:rPr>
                <w:rFonts w:ascii="Times New Roman" w:eastAsia="Times New Roman" w:hAnsi="Times New Roman" w:cs="Times New Roman"/>
                <w:color w:val="000000"/>
                <w:sz w:val="16"/>
                <w:szCs w:val="16"/>
                <w:lang w:eastAsia="pl-PL"/>
              </w:rPr>
              <w:br/>
              <w:t>•  Zawieszki samoprzylepne - 1 szt.</w:t>
            </w:r>
            <w:r w:rsidRPr="00AD3A28">
              <w:rPr>
                <w:rFonts w:ascii="Times New Roman" w:eastAsia="Times New Roman" w:hAnsi="Times New Roman" w:cs="Times New Roman"/>
                <w:color w:val="000000"/>
                <w:sz w:val="16"/>
                <w:szCs w:val="16"/>
                <w:lang w:eastAsia="pl-PL"/>
              </w:rPr>
              <w:br/>
              <w:t>•  Konfetti mini kółka - 1 szt.</w:t>
            </w:r>
          </w:p>
        </w:tc>
        <w:tc>
          <w:tcPr>
            <w:tcW w:w="760" w:type="dxa"/>
            <w:tcBorders>
              <w:top w:val="nil"/>
              <w:left w:val="nil"/>
              <w:bottom w:val="single" w:sz="4" w:space="0" w:color="auto"/>
              <w:right w:val="single" w:sz="4" w:space="0" w:color="auto"/>
            </w:tcBorders>
            <w:shd w:val="clear" w:color="auto" w:fill="auto"/>
            <w:noWrap/>
            <w:vAlign w:val="bottom"/>
            <w:hideMark/>
          </w:tcPr>
          <w:p w14:paraId="20F03D2E"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19B16B87"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6C71BF9"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3</w:t>
            </w:r>
          </w:p>
        </w:tc>
        <w:tc>
          <w:tcPr>
            <w:tcW w:w="2410" w:type="dxa"/>
            <w:tcBorders>
              <w:top w:val="nil"/>
              <w:left w:val="nil"/>
              <w:bottom w:val="single" w:sz="4" w:space="0" w:color="auto"/>
              <w:right w:val="single" w:sz="4" w:space="0" w:color="auto"/>
            </w:tcBorders>
            <w:shd w:val="clear" w:color="auto" w:fill="auto"/>
            <w:noWrap/>
            <w:vAlign w:val="bottom"/>
            <w:hideMark/>
          </w:tcPr>
          <w:p w14:paraId="6F88E80F"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SZABLONY OWOCE</w:t>
            </w:r>
          </w:p>
        </w:tc>
        <w:tc>
          <w:tcPr>
            <w:tcW w:w="6521" w:type="dxa"/>
            <w:tcBorders>
              <w:top w:val="nil"/>
              <w:left w:val="nil"/>
              <w:bottom w:val="single" w:sz="4" w:space="0" w:color="auto"/>
              <w:right w:val="single" w:sz="4" w:space="0" w:color="auto"/>
            </w:tcBorders>
            <w:shd w:val="clear" w:color="auto" w:fill="auto"/>
            <w:vAlign w:val="bottom"/>
            <w:hideMark/>
          </w:tcPr>
          <w:p w14:paraId="723B8806"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Szablony wykonane z tworzywa pomagają wykonać ciekawe prace z wykorzystaniem różnych technik plastycznych. </w:t>
            </w:r>
            <w:proofErr w:type="spellStart"/>
            <w:r w:rsidRPr="00AD3A28">
              <w:rPr>
                <w:rFonts w:ascii="Times New Roman" w:eastAsia="Times New Roman" w:hAnsi="Times New Roman" w:cs="Times New Roman"/>
                <w:color w:val="000000"/>
                <w:sz w:val="16"/>
                <w:szCs w:val="16"/>
                <w:lang w:eastAsia="pl-PL"/>
              </w:rPr>
              <w:t>Szablonych</w:t>
            </w:r>
            <w:proofErr w:type="spellEnd"/>
            <w:r w:rsidRPr="00AD3A28">
              <w:rPr>
                <w:rFonts w:ascii="Times New Roman" w:eastAsia="Times New Roman" w:hAnsi="Times New Roman" w:cs="Times New Roman"/>
                <w:color w:val="000000"/>
                <w:sz w:val="16"/>
                <w:szCs w:val="16"/>
                <w:lang w:eastAsia="pl-PL"/>
              </w:rPr>
              <w:t xml:space="preserve"> o wym. 15 x 22 cm i zawiera 6 szt.</w:t>
            </w:r>
          </w:p>
        </w:tc>
        <w:tc>
          <w:tcPr>
            <w:tcW w:w="760" w:type="dxa"/>
            <w:tcBorders>
              <w:top w:val="nil"/>
              <w:left w:val="nil"/>
              <w:bottom w:val="single" w:sz="4" w:space="0" w:color="auto"/>
              <w:right w:val="single" w:sz="4" w:space="0" w:color="auto"/>
            </w:tcBorders>
            <w:shd w:val="clear" w:color="auto" w:fill="auto"/>
            <w:noWrap/>
            <w:vAlign w:val="bottom"/>
            <w:hideMark/>
          </w:tcPr>
          <w:p w14:paraId="70DE42B1"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708451FE"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676CAD2"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4</w:t>
            </w:r>
          </w:p>
        </w:tc>
        <w:tc>
          <w:tcPr>
            <w:tcW w:w="2410" w:type="dxa"/>
            <w:tcBorders>
              <w:top w:val="nil"/>
              <w:left w:val="nil"/>
              <w:bottom w:val="single" w:sz="4" w:space="0" w:color="auto"/>
              <w:right w:val="single" w:sz="4" w:space="0" w:color="auto"/>
            </w:tcBorders>
            <w:shd w:val="clear" w:color="auto" w:fill="auto"/>
            <w:noWrap/>
            <w:vAlign w:val="bottom"/>
            <w:hideMark/>
          </w:tcPr>
          <w:p w14:paraId="564FBDA5"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SZABLONY WARZYWA</w:t>
            </w:r>
          </w:p>
        </w:tc>
        <w:tc>
          <w:tcPr>
            <w:tcW w:w="6521" w:type="dxa"/>
            <w:tcBorders>
              <w:top w:val="nil"/>
              <w:left w:val="nil"/>
              <w:bottom w:val="single" w:sz="4" w:space="0" w:color="auto"/>
              <w:right w:val="single" w:sz="4" w:space="0" w:color="auto"/>
            </w:tcBorders>
            <w:shd w:val="clear" w:color="auto" w:fill="auto"/>
            <w:vAlign w:val="bottom"/>
            <w:hideMark/>
          </w:tcPr>
          <w:p w14:paraId="4C2B373C"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Szablony wykonane z tworzywa pomagają wykonać ciekawe prace z wykorzystaniem różnych technik plastycznych. </w:t>
            </w:r>
            <w:proofErr w:type="spellStart"/>
            <w:r w:rsidRPr="00AD3A28">
              <w:rPr>
                <w:rFonts w:ascii="Times New Roman" w:eastAsia="Times New Roman" w:hAnsi="Times New Roman" w:cs="Times New Roman"/>
                <w:color w:val="000000"/>
                <w:sz w:val="16"/>
                <w:szCs w:val="16"/>
                <w:lang w:eastAsia="pl-PL"/>
              </w:rPr>
              <w:t>Szablonych</w:t>
            </w:r>
            <w:proofErr w:type="spellEnd"/>
            <w:r w:rsidRPr="00AD3A28">
              <w:rPr>
                <w:rFonts w:ascii="Times New Roman" w:eastAsia="Times New Roman" w:hAnsi="Times New Roman" w:cs="Times New Roman"/>
                <w:color w:val="000000"/>
                <w:sz w:val="16"/>
                <w:szCs w:val="16"/>
                <w:lang w:eastAsia="pl-PL"/>
              </w:rPr>
              <w:t xml:space="preserve"> o wym. 15 x 22 cm i zawiera 6 szt.</w:t>
            </w:r>
          </w:p>
        </w:tc>
        <w:tc>
          <w:tcPr>
            <w:tcW w:w="760" w:type="dxa"/>
            <w:tcBorders>
              <w:top w:val="nil"/>
              <w:left w:val="nil"/>
              <w:bottom w:val="single" w:sz="4" w:space="0" w:color="auto"/>
              <w:right w:val="single" w:sz="4" w:space="0" w:color="auto"/>
            </w:tcBorders>
            <w:shd w:val="clear" w:color="auto" w:fill="auto"/>
            <w:noWrap/>
            <w:vAlign w:val="bottom"/>
            <w:hideMark/>
          </w:tcPr>
          <w:p w14:paraId="30F2DFE6"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314E85E9" w14:textId="77777777" w:rsidTr="00AD3A28">
        <w:trPr>
          <w:trHeight w:val="85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F4A7C81"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5</w:t>
            </w:r>
          </w:p>
        </w:tc>
        <w:tc>
          <w:tcPr>
            <w:tcW w:w="2410" w:type="dxa"/>
            <w:tcBorders>
              <w:top w:val="nil"/>
              <w:left w:val="nil"/>
              <w:bottom w:val="single" w:sz="4" w:space="0" w:color="auto"/>
              <w:right w:val="single" w:sz="4" w:space="0" w:color="auto"/>
            </w:tcBorders>
            <w:shd w:val="clear" w:color="auto" w:fill="auto"/>
            <w:noWrap/>
            <w:vAlign w:val="bottom"/>
            <w:hideMark/>
          </w:tcPr>
          <w:p w14:paraId="079724D4"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BROKATY W ŻELU</w:t>
            </w:r>
          </w:p>
        </w:tc>
        <w:tc>
          <w:tcPr>
            <w:tcW w:w="6521" w:type="dxa"/>
            <w:tcBorders>
              <w:top w:val="nil"/>
              <w:left w:val="nil"/>
              <w:bottom w:val="single" w:sz="4" w:space="0" w:color="auto"/>
              <w:right w:val="single" w:sz="4" w:space="0" w:color="auto"/>
            </w:tcBorders>
            <w:shd w:val="clear" w:color="auto" w:fill="auto"/>
            <w:vAlign w:val="bottom"/>
            <w:hideMark/>
          </w:tcPr>
          <w:p w14:paraId="4C6C82D3"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Ozdobne żele z dodatkiem drobinek brokatu. Wentylowane zatyczki zapobiegają zadławieniu się przez dziecko. Opakowanie zawiera 6 kolorów, 24 sztuk, przybliżone wymiary długości 10 cm i średnicy 1,5 każdy. Waga 10 g każdy.</w:t>
            </w:r>
          </w:p>
        </w:tc>
        <w:tc>
          <w:tcPr>
            <w:tcW w:w="760" w:type="dxa"/>
            <w:tcBorders>
              <w:top w:val="nil"/>
              <w:left w:val="nil"/>
              <w:bottom w:val="single" w:sz="4" w:space="0" w:color="auto"/>
              <w:right w:val="single" w:sz="4" w:space="0" w:color="auto"/>
            </w:tcBorders>
            <w:shd w:val="clear" w:color="auto" w:fill="auto"/>
            <w:noWrap/>
            <w:vAlign w:val="bottom"/>
            <w:hideMark/>
          </w:tcPr>
          <w:p w14:paraId="79E3C020"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384F5288"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C73FFE8"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6</w:t>
            </w:r>
          </w:p>
        </w:tc>
        <w:tc>
          <w:tcPr>
            <w:tcW w:w="2410" w:type="dxa"/>
            <w:tcBorders>
              <w:top w:val="nil"/>
              <w:left w:val="nil"/>
              <w:bottom w:val="single" w:sz="4" w:space="0" w:color="auto"/>
              <w:right w:val="single" w:sz="4" w:space="0" w:color="auto"/>
            </w:tcBorders>
            <w:shd w:val="clear" w:color="auto" w:fill="auto"/>
            <w:noWrap/>
            <w:vAlign w:val="bottom"/>
            <w:hideMark/>
          </w:tcPr>
          <w:p w14:paraId="792D2CF6"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BROKATOWE PUDEŁECZKO</w:t>
            </w:r>
          </w:p>
        </w:tc>
        <w:tc>
          <w:tcPr>
            <w:tcW w:w="6521" w:type="dxa"/>
            <w:tcBorders>
              <w:top w:val="nil"/>
              <w:left w:val="nil"/>
              <w:bottom w:val="single" w:sz="4" w:space="0" w:color="auto"/>
              <w:right w:val="single" w:sz="4" w:space="0" w:color="auto"/>
            </w:tcBorders>
            <w:shd w:val="clear" w:color="auto" w:fill="auto"/>
            <w:vAlign w:val="bottom"/>
            <w:hideMark/>
          </w:tcPr>
          <w:p w14:paraId="5522D6B9"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Pudełeczko z 6 przegródkami wypełnione brokatem w różnych kolorach. Pudełko w przybliżonych wymiarach średnica 6,5 cm, wysokości 7,7 cm, waga 80g.</w:t>
            </w:r>
          </w:p>
        </w:tc>
        <w:tc>
          <w:tcPr>
            <w:tcW w:w="760" w:type="dxa"/>
            <w:tcBorders>
              <w:top w:val="nil"/>
              <w:left w:val="nil"/>
              <w:bottom w:val="single" w:sz="4" w:space="0" w:color="auto"/>
              <w:right w:val="single" w:sz="4" w:space="0" w:color="auto"/>
            </w:tcBorders>
            <w:shd w:val="clear" w:color="auto" w:fill="auto"/>
            <w:noWrap/>
            <w:vAlign w:val="bottom"/>
            <w:hideMark/>
          </w:tcPr>
          <w:p w14:paraId="34944CB4"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18B12976"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61E0DA3"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7</w:t>
            </w:r>
          </w:p>
        </w:tc>
        <w:tc>
          <w:tcPr>
            <w:tcW w:w="2410" w:type="dxa"/>
            <w:tcBorders>
              <w:top w:val="nil"/>
              <w:left w:val="nil"/>
              <w:bottom w:val="single" w:sz="4" w:space="0" w:color="auto"/>
              <w:right w:val="single" w:sz="4" w:space="0" w:color="auto"/>
            </w:tcBorders>
            <w:shd w:val="clear" w:color="auto" w:fill="auto"/>
            <w:noWrap/>
            <w:vAlign w:val="bottom"/>
            <w:hideMark/>
          </w:tcPr>
          <w:p w14:paraId="59FE0513"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BROKATY RÓŻNOKOLOROWE 6SZT.</w:t>
            </w:r>
          </w:p>
        </w:tc>
        <w:tc>
          <w:tcPr>
            <w:tcW w:w="6521" w:type="dxa"/>
            <w:tcBorders>
              <w:top w:val="nil"/>
              <w:left w:val="nil"/>
              <w:bottom w:val="single" w:sz="4" w:space="0" w:color="auto"/>
              <w:right w:val="single" w:sz="4" w:space="0" w:color="auto"/>
            </w:tcBorders>
            <w:shd w:val="clear" w:color="auto" w:fill="auto"/>
            <w:vAlign w:val="bottom"/>
            <w:hideMark/>
          </w:tcPr>
          <w:p w14:paraId="01158219"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Zestaw 6 różnokolorowych brokatów x 3 g. Zestaw zawiera kolory tj.: czerwony, złoty, srebrny, zielony, niebieski, różowo-fioletowy</w:t>
            </w:r>
          </w:p>
        </w:tc>
        <w:tc>
          <w:tcPr>
            <w:tcW w:w="760" w:type="dxa"/>
            <w:tcBorders>
              <w:top w:val="nil"/>
              <w:left w:val="nil"/>
              <w:bottom w:val="single" w:sz="4" w:space="0" w:color="auto"/>
              <w:right w:val="single" w:sz="4" w:space="0" w:color="auto"/>
            </w:tcBorders>
            <w:shd w:val="clear" w:color="auto" w:fill="auto"/>
            <w:noWrap/>
            <w:vAlign w:val="bottom"/>
            <w:hideMark/>
          </w:tcPr>
          <w:p w14:paraId="312CA48B"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1E9719C6" w14:textId="77777777" w:rsidTr="00AD3A28">
        <w:trPr>
          <w:trHeight w:val="64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F90655A"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8</w:t>
            </w:r>
          </w:p>
        </w:tc>
        <w:tc>
          <w:tcPr>
            <w:tcW w:w="2410" w:type="dxa"/>
            <w:tcBorders>
              <w:top w:val="nil"/>
              <w:left w:val="nil"/>
              <w:bottom w:val="single" w:sz="4" w:space="0" w:color="auto"/>
              <w:right w:val="single" w:sz="4" w:space="0" w:color="auto"/>
            </w:tcBorders>
            <w:shd w:val="clear" w:color="auto" w:fill="auto"/>
            <w:noWrap/>
            <w:vAlign w:val="bottom"/>
            <w:hideMark/>
          </w:tcPr>
          <w:p w14:paraId="418D08D9"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POMPONY</w:t>
            </w:r>
          </w:p>
        </w:tc>
        <w:tc>
          <w:tcPr>
            <w:tcW w:w="6521" w:type="dxa"/>
            <w:tcBorders>
              <w:top w:val="nil"/>
              <w:left w:val="nil"/>
              <w:bottom w:val="single" w:sz="4" w:space="0" w:color="auto"/>
              <w:right w:val="single" w:sz="4" w:space="0" w:color="auto"/>
            </w:tcBorders>
            <w:shd w:val="clear" w:color="auto" w:fill="auto"/>
            <w:vAlign w:val="bottom"/>
            <w:hideMark/>
          </w:tcPr>
          <w:p w14:paraId="5A993237"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100 szt.</w:t>
            </w:r>
            <w:r w:rsidRPr="00AD3A28">
              <w:rPr>
                <w:rFonts w:ascii="Times New Roman" w:eastAsia="Times New Roman" w:hAnsi="Times New Roman" w:cs="Times New Roman"/>
                <w:color w:val="000000"/>
                <w:sz w:val="16"/>
                <w:szCs w:val="16"/>
                <w:lang w:eastAsia="pl-PL"/>
              </w:rPr>
              <w:br/>
              <w:t>• 8 kolorów</w:t>
            </w:r>
            <w:r w:rsidRPr="00AD3A28">
              <w:rPr>
                <w:rFonts w:ascii="Times New Roman" w:eastAsia="Times New Roman" w:hAnsi="Times New Roman" w:cs="Times New Roman"/>
                <w:color w:val="000000"/>
                <w:sz w:val="16"/>
                <w:szCs w:val="16"/>
                <w:lang w:eastAsia="pl-PL"/>
              </w:rPr>
              <w:br/>
              <w:t>• wym. od 1,5 do 3 cm</w:t>
            </w:r>
          </w:p>
        </w:tc>
        <w:tc>
          <w:tcPr>
            <w:tcW w:w="760" w:type="dxa"/>
            <w:tcBorders>
              <w:top w:val="nil"/>
              <w:left w:val="nil"/>
              <w:bottom w:val="single" w:sz="4" w:space="0" w:color="auto"/>
              <w:right w:val="single" w:sz="4" w:space="0" w:color="auto"/>
            </w:tcBorders>
            <w:shd w:val="clear" w:color="auto" w:fill="auto"/>
            <w:noWrap/>
            <w:vAlign w:val="bottom"/>
            <w:hideMark/>
          </w:tcPr>
          <w:p w14:paraId="42284976"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6B9D8560" w14:textId="77777777" w:rsidTr="00AD3A28">
        <w:trPr>
          <w:trHeight w:val="64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C4759B"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9</w:t>
            </w:r>
          </w:p>
        </w:tc>
        <w:tc>
          <w:tcPr>
            <w:tcW w:w="2410" w:type="dxa"/>
            <w:tcBorders>
              <w:top w:val="nil"/>
              <w:left w:val="nil"/>
              <w:bottom w:val="single" w:sz="4" w:space="0" w:color="auto"/>
              <w:right w:val="single" w:sz="4" w:space="0" w:color="auto"/>
            </w:tcBorders>
            <w:shd w:val="clear" w:color="auto" w:fill="auto"/>
            <w:noWrap/>
            <w:vAlign w:val="bottom"/>
            <w:hideMark/>
          </w:tcPr>
          <w:p w14:paraId="7CE08961"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RUCHOME OCZKA DO NALEPIANIA</w:t>
            </w:r>
          </w:p>
        </w:tc>
        <w:tc>
          <w:tcPr>
            <w:tcW w:w="6521" w:type="dxa"/>
            <w:tcBorders>
              <w:top w:val="nil"/>
              <w:left w:val="nil"/>
              <w:bottom w:val="single" w:sz="4" w:space="0" w:color="auto"/>
              <w:right w:val="single" w:sz="4" w:space="0" w:color="auto"/>
            </w:tcBorders>
            <w:shd w:val="clear" w:color="auto" w:fill="auto"/>
            <w:vAlign w:val="bottom"/>
            <w:hideMark/>
          </w:tcPr>
          <w:p w14:paraId="4D0358C8"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Zestaw oczek w różnych kolorach i wielkościach. W poręcznym, plastikowym słoiku - każdy rozmiar oczek jest zapakowany oddzielnie. Oczka nie są samoprzylepne. Przybliżona waga łącznie 53 g, wymiary 7 x 13,5 cm.</w:t>
            </w:r>
          </w:p>
        </w:tc>
        <w:tc>
          <w:tcPr>
            <w:tcW w:w="760" w:type="dxa"/>
            <w:tcBorders>
              <w:top w:val="nil"/>
              <w:left w:val="nil"/>
              <w:bottom w:val="single" w:sz="4" w:space="0" w:color="auto"/>
              <w:right w:val="single" w:sz="4" w:space="0" w:color="auto"/>
            </w:tcBorders>
            <w:shd w:val="clear" w:color="auto" w:fill="auto"/>
            <w:noWrap/>
            <w:vAlign w:val="bottom"/>
            <w:hideMark/>
          </w:tcPr>
          <w:p w14:paraId="1471C4F4"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76BEC36B"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512B1AF"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10</w:t>
            </w:r>
          </w:p>
        </w:tc>
        <w:tc>
          <w:tcPr>
            <w:tcW w:w="2410" w:type="dxa"/>
            <w:tcBorders>
              <w:top w:val="nil"/>
              <w:left w:val="nil"/>
              <w:bottom w:val="single" w:sz="4" w:space="0" w:color="auto"/>
              <w:right w:val="single" w:sz="4" w:space="0" w:color="auto"/>
            </w:tcBorders>
            <w:shd w:val="clear" w:color="auto" w:fill="auto"/>
            <w:noWrap/>
            <w:vAlign w:val="bottom"/>
            <w:hideMark/>
          </w:tcPr>
          <w:p w14:paraId="09373928"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PIÓRKA TĘCZOWE</w:t>
            </w:r>
          </w:p>
        </w:tc>
        <w:tc>
          <w:tcPr>
            <w:tcW w:w="6521" w:type="dxa"/>
            <w:tcBorders>
              <w:top w:val="nil"/>
              <w:left w:val="nil"/>
              <w:bottom w:val="single" w:sz="4" w:space="0" w:color="auto"/>
              <w:right w:val="single" w:sz="4" w:space="0" w:color="auto"/>
            </w:tcBorders>
            <w:shd w:val="clear" w:color="auto" w:fill="auto"/>
            <w:vAlign w:val="bottom"/>
            <w:hideMark/>
          </w:tcPr>
          <w:p w14:paraId="269857F3"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Duża paczka różnokolorowych piór, szczególnie przydatna przy dekorowaniu prac plastycznych. Waga ok. 225 g.</w:t>
            </w:r>
          </w:p>
        </w:tc>
        <w:tc>
          <w:tcPr>
            <w:tcW w:w="760" w:type="dxa"/>
            <w:tcBorders>
              <w:top w:val="nil"/>
              <w:left w:val="nil"/>
              <w:bottom w:val="single" w:sz="4" w:space="0" w:color="auto"/>
              <w:right w:val="single" w:sz="4" w:space="0" w:color="auto"/>
            </w:tcBorders>
            <w:shd w:val="clear" w:color="auto" w:fill="auto"/>
            <w:noWrap/>
            <w:vAlign w:val="bottom"/>
            <w:hideMark/>
          </w:tcPr>
          <w:p w14:paraId="3D72C365"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7337C93A"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5BD5E3"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11</w:t>
            </w:r>
          </w:p>
        </w:tc>
        <w:tc>
          <w:tcPr>
            <w:tcW w:w="2410" w:type="dxa"/>
            <w:tcBorders>
              <w:top w:val="nil"/>
              <w:left w:val="nil"/>
              <w:bottom w:val="single" w:sz="4" w:space="0" w:color="auto"/>
              <w:right w:val="single" w:sz="4" w:space="0" w:color="auto"/>
            </w:tcBorders>
            <w:shd w:val="clear" w:color="auto" w:fill="auto"/>
            <w:noWrap/>
            <w:vAlign w:val="bottom"/>
            <w:hideMark/>
          </w:tcPr>
          <w:p w14:paraId="51291C3D"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PIANKOWE NAKLEJKI SERCA</w:t>
            </w:r>
          </w:p>
        </w:tc>
        <w:tc>
          <w:tcPr>
            <w:tcW w:w="6521" w:type="dxa"/>
            <w:tcBorders>
              <w:top w:val="nil"/>
              <w:left w:val="nil"/>
              <w:bottom w:val="single" w:sz="4" w:space="0" w:color="auto"/>
              <w:right w:val="single" w:sz="4" w:space="0" w:color="auto"/>
            </w:tcBorders>
            <w:shd w:val="clear" w:color="auto" w:fill="auto"/>
            <w:vAlign w:val="bottom"/>
            <w:hideMark/>
          </w:tcPr>
          <w:p w14:paraId="312D2189"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Samoprzylepne, piankowe kształty w różnych kolorach i wielkościach. Przybliżone wymiary od 2 do 4 cm, 130 sztuk w opakowaniu.</w:t>
            </w:r>
          </w:p>
        </w:tc>
        <w:tc>
          <w:tcPr>
            <w:tcW w:w="760" w:type="dxa"/>
            <w:tcBorders>
              <w:top w:val="nil"/>
              <w:left w:val="nil"/>
              <w:bottom w:val="single" w:sz="4" w:space="0" w:color="auto"/>
              <w:right w:val="single" w:sz="4" w:space="0" w:color="auto"/>
            </w:tcBorders>
            <w:shd w:val="clear" w:color="auto" w:fill="auto"/>
            <w:noWrap/>
            <w:vAlign w:val="bottom"/>
            <w:hideMark/>
          </w:tcPr>
          <w:p w14:paraId="2B6C424A"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33FB9B4D"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E2FA6B0"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12</w:t>
            </w:r>
          </w:p>
        </w:tc>
        <w:tc>
          <w:tcPr>
            <w:tcW w:w="2410" w:type="dxa"/>
            <w:tcBorders>
              <w:top w:val="nil"/>
              <w:left w:val="nil"/>
              <w:bottom w:val="single" w:sz="4" w:space="0" w:color="auto"/>
              <w:right w:val="single" w:sz="4" w:space="0" w:color="auto"/>
            </w:tcBorders>
            <w:shd w:val="clear" w:color="auto" w:fill="auto"/>
            <w:noWrap/>
            <w:vAlign w:val="bottom"/>
            <w:hideMark/>
          </w:tcPr>
          <w:p w14:paraId="451A8814"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PIANKOWE NAKLEJKI KWIATKI</w:t>
            </w:r>
          </w:p>
        </w:tc>
        <w:tc>
          <w:tcPr>
            <w:tcW w:w="6521" w:type="dxa"/>
            <w:tcBorders>
              <w:top w:val="nil"/>
              <w:left w:val="nil"/>
              <w:bottom w:val="single" w:sz="4" w:space="0" w:color="auto"/>
              <w:right w:val="single" w:sz="4" w:space="0" w:color="auto"/>
            </w:tcBorders>
            <w:shd w:val="clear" w:color="auto" w:fill="auto"/>
            <w:vAlign w:val="bottom"/>
            <w:hideMark/>
          </w:tcPr>
          <w:p w14:paraId="25E32E73"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Samoprzylepne, piankowe kształty w różnych kolorach i wielkościach. Przybliżone wymiary od 2 do 4 cm, 144 sztuk w opakowaniu.</w:t>
            </w:r>
          </w:p>
        </w:tc>
        <w:tc>
          <w:tcPr>
            <w:tcW w:w="760" w:type="dxa"/>
            <w:tcBorders>
              <w:top w:val="nil"/>
              <w:left w:val="nil"/>
              <w:bottom w:val="single" w:sz="4" w:space="0" w:color="auto"/>
              <w:right w:val="single" w:sz="4" w:space="0" w:color="auto"/>
            </w:tcBorders>
            <w:shd w:val="clear" w:color="auto" w:fill="auto"/>
            <w:noWrap/>
            <w:vAlign w:val="bottom"/>
            <w:hideMark/>
          </w:tcPr>
          <w:p w14:paraId="1779BAAF"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74ECA7C4"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68196A3"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13</w:t>
            </w:r>
          </w:p>
        </w:tc>
        <w:tc>
          <w:tcPr>
            <w:tcW w:w="2410" w:type="dxa"/>
            <w:tcBorders>
              <w:top w:val="nil"/>
              <w:left w:val="nil"/>
              <w:bottom w:val="single" w:sz="4" w:space="0" w:color="auto"/>
              <w:right w:val="single" w:sz="4" w:space="0" w:color="auto"/>
            </w:tcBorders>
            <w:shd w:val="clear" w:color="auto" w:fill="auto"/>
            <w:noWrap/>
            <w:vAlign w:val="bottom"/>
            <w:hideMark/>
          </w:tcPr>
          <w:p w14:paraId="447CD7DC"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PIANKOWE NAKLEJKI MOTYLKI</w:t>
            </w:r>
          </w:p>
        </w:tc>
        <w:tc>
          <w:tcPr>
            <w:tcW w:w="6521" w:type="dxa"/>
            <w:tcBorders>
              <w:top w:val="nil"/>
              <w:left w:val="nil"/>
              <w:bottom w:val="single" w:sz="4" w:space="0" w:color="auto"/>
              <w:right w:val="single" w:sz="4" w:space="0" w:color="auto"/>
            </w:tcBorders>
            <w:shd w:val="clear" w:color="auto" w:fill="auto"/>
            <w:vAlign w:val="bottom"/>
            <w:hideMark/>
          </w:tcPr>
          <w:p w14:paraId="0471FB4D"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Samoprzylepne, piankowe kształty w różnych kolorach i wielkościach. Przybliżone wymiary od 2 do 4 cm. 102 sztuki w opakowaniu.</w:t>
            </w:r>
          </w:p>
        </w:tc>
        <w:tc>
          <w:tcPr>
            <w:tcW w:w="760" w:type="dxa"/>
            <w:tcBorders>
              <w:top w:val="nil"/>
              <w:left w:val="nil"/>
              <w:bottom w:val="single" w:sz="4" w:space="0" w:color="auto"/>
              <w:right w:val="single" w:sz="4" w:space="0" w:color="auto"/>
            </w:tcBorders>
            <w:shd w:val="clear" w:color="auto" w:fill="auto"/>
            <w:noWrap/>
            <w:vAlign w:val="bottom"/>
            <w:hideMark/>
          </w:tcPr>
          <w:p w14:paraId="23C26D6D"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645271F6"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5ECFABF"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14</w:t>
            </w:r>
          </w:p>
        </w:tc>
        <w:tc>
          <w:tcPr>
            <w:tcW w:w="2410" w:type="dxa"/>
            <w:tcBorders>
              <w:top w:val="nil"/>
              <w:left w:val="nil"/>
              <w:bottom w:val="single" w:sz="4" w:space="0" w:color="auto"/>
              <w:right w:val="single" w:sz="4" w:space="0" w:color="auto"/>
            </w:tcBorders>
            <w:shd w:val="clear" w:color="auto" w:fill="auto"/>
            <w:noWrap/>
            <w:vAlign w:val="bottom"/>
            <w:hideMark/>
          </w:tcPr>
          <w:p w14:paraId="5F5C44A1"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JESIENNE LIŚCIE PIANKOWE</w:t>
            </w:r>
          </w:p>
        </w:tc>
        <w:tc>
          <w:tcPr>
            <w:tcW w:w="6521" w:type="dxa"/>
            <w:tcBorders>
              <w:top w:val="nil"/>
              <w:left w:val="nil"/>
              <w:bottom w:val="single" w:sz="4" w:space="0" w:color="auto"/>
              <w:right w:val="single" w:sz="4" w:space="0" w:color="auto"/>
            </w:tcBorders>
            <w:shd w:val="clear" w:color="auto" w:fill="auto"/>
            <w:vAlign w:val="bottom"/>
            <w:hideMark/>
          </w:tcPr>
          <w:p w14:paraId="71C1CD1F"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Samoprzylepne, piankowe kształty w różnych kolorach i wielkościach. Przybliżone wymiary od 2 do 4 cm. 102 sztuki w opakowaniu.</w:t>
            </w:r>
          </w:p>
        </w:tc>
        <w:tc>
          <w:tcPr>
            <w:tcW w:w="760" w:type="dxa"/>
            <w:tcBorders>
              <w:top w:val="nil"/>
              <w:left w:val="nil"/>
              <w:bottom w:val="single" w:sz="4" w:space="0" w:color="auto"/>
              <w:right w:val="single" w:sz="4" w:space="0" w:color="auto"/>
            </w:tcBorders>
            <w:shd w:val="clear" w:color="auto" w:fill="auto"/>
            <w:noWrap/>
            <w:vAlign w:val="bottom"/>
            <w:hideMark/>
          </w:tcPr>
          <w:p w14:paraId="32E70909"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5C3048AC"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9EAE673"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lastRenderedPageBreak/>
              <w:t>15</w:t>
            </w:r>
          </w:p>
        </w:tc>
        <w:tc>
          <w:tcPr>
            <w:tcW w:w="2410" w:type="dxa"/>
            <w:tcBorders>
              <w:top w:val="nil"/>
              <w:left w:val="nil"/>
              <w:bottom w:val="single" w:sz="4" w:space="0" w:color="auto"/>
              <w:right w:val="single" w:sz="4" w:space="0" w:color="auto"/>
            </w:tcBorders>
            <w:shd w:val="clear" w:color="FFFFFF" w:fill="FFFFFF"/>
            <w:noWrap/>
            <w:vAlign w:val="bottom"/>
            <w:hideMark/>
          </w:tcPr>
          <w:p w14:paraId="53979BD3"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KRYSZTAŁOWE KWIATUSZKI</w:t>
            </w:r>
          </w:p>
        </w:tc>
        <w:tc>
          <w:tcPr>
            <w:tcW w:w="6521" w:type="dxa"/>
            <w:tcBorders>
              <w:top w:val="nil"/>
              <w:left w:val="nil"/>
              <w:bottom w:val="single" w:sz="4" w:space="0" w:color="auto"/>
              <w:right w:val="single" w:sz="4" w:space="0" w:color="auto"/>
            </w:tcBorders>
            <w:shd w:val="clear" w:color="auto" w:fill="auto"/>
            <w:vAlign w:val="bottom"/>
            <w:hideMark/>
          </w:tcPr>
          <w:p w14:paraId="7A41C384"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Opakowanie zawiera 200 szt. Kryształki o wymiarach od 0,5 do 2 cm.</w:t>
            </w:r>
          </w:p>
        </w:tc>
        <w:tc>
          <w:tcPr>
            <w:tcW w:w="760" w:type="dxa"/>
            <w:tcBorders>
              <w:top w:val="nil"/>
              <w:left w:val="nil"/>
              <w:bottom w:val="single" w:sz="4" w:space="0" w:color="auto"/>
              <w:right w:val="single" w:sz="4" w:space="0" w:color="auto"/>
            </w:tcBorders>
            <w:shd w:val="clear" w:color="auto" w:fill="auto"/>
            <w:noWrap/>
            <w:vAlign w:val="bottom"/>
            <w:hideMark/>
          </w:tcPr>
          <w:p w14:paraId="47F6A54D"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5912A28A" w14:textId="77777777" w:rsidTr="00AD3A28">
        <w:trPr>
          <w:trHeight w:val="64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360D62F"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16</w:t>
            </w:r>
          </w:p>
        </w:tc>
        <w:tc>
          <w:tcPr>
            <w:tcW w:w="2410" w:type="dxa"/>
            <w:tcBorders>
              <w:top w:val="nil"/>
              <w:left w:val="nil"/>
              <w:bottom w:val="single" w:sz="4" w:space="0" w:color="auto"/>
              <w:right w:val="single" w:sz="4" w:space="0" w:color="auto"/>
            </w:tcBorders>
            <w:shd w:val="clear" w:color="auto" w:fill="auto"/>
            <w:noWrap/>
            <w:vAlign w:val="bottom"/>
            <w:hideMark/>
          </w:tcPr>
          <w:p w14:paraId="7505B1E5"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ZESTAW KRYSZTAŁKÓW DECO</w:t>
            </w:r>
          </w:p>
        </w:tc>
        <w:tc>
          <w:tcPr>
            <w:tcW w:w="6521" w:type="dxa"/>
            <w:tcBorders>
              <w:top w:val="nil"/>
              <w:left w:val="nil"/>
              <w:bottom w:val="single" w:sz="4" w:space="0" w:color="auto"/>
              <w:right w:val="single" w:sz="4" w:space="0" w:color="auto"/>
            </w:tcBorders>
            <w:shd w:val="clear" w:color="auto" w:fill="auto"/>
            <w:vAlign w:val="bottom"/>
            <w:hideMark/>
          </w:tcPr>
          <w:p w14:paraId="7686A2D0"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Dekoracyjne kryształki do różnych prac plastycznych np. ozdabiania kartek, nawlekania i tworzenia naszyjników. W skład zestawu wchodzi 6 torebek kryształków w różnych kształtach. Zestaw 800 szt. kryształków w przybliżonych wymiarach od 4 mm do 1,7 cm.</w:t>
            </w:r>
          </w:p>
        </w:tc>
        <w:tc>
          <w:tcPr>
            <w:tcW w:w="760" w:type="dxa"/>
            <w:tcBorders>
              <w:top w:val="nil"/>
              <w:left w:val="nil"/>
              <w:bottom w:val="single" w:sz="4" w:space="0" w:color="auto"/>
              <w:right w:val="single" w:sz="4" w:space="0" w:color="auto"/>
            </w:tcBorders>
            <w:shd w:val="clear" w:color="auto" w:fill="auto"/>
            <w:noWrap/>
            <w:vAlign w:val="bottom"/>
            <w:hideMark/>
          </w:tcPr>
          <w:p w14:paraId="2620F2E3"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0888FFDF"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AF26B30"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17</w:t>
            </w:r>
          </w:p>
        </w:tc>
        <w:tc>
          <w:tcPr>
            <w:tcW w:w="2410" w:type="dxa"/>
            <w:tcBorders>
              <w:top w:val="nil"/>
              <w:left w:val="nil"/>
              <w:bottom w:val="single" w:sz="4" w:space="0" w:color="auto"/>
              <w:right w:val="single" w:sz="4" w:space="0" w:color="auto"/>
            </w:tcBorders>
            <w:shd w:val="clear" w:color="auto" w:fill="auto"/>
            <w:noWrap/>
            <w:vAlign w:val="bottom"/>
            <w:hideMark/>
          </w:tcPr>
          <w:p w14:paraId="0106EF3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SPINACZE</w:t>
            </w:r>
          </w:p>
        </w:tc>
        <w:tc>
          <w:tcPr>
            <w:tcW w:w="6521" w:type="dxa"/>
            <w:tcBorders>
              <w:top w:val="nil"/>
              <w:left w:val="nil"/>
              <w:bottom w:val="single" w:sz="4" w:space="0" w:color="auto"/>
              <w:right w:val="single" w:sz="4" w:space="0" w:color="auto"/>
            </w:tcBorders>
            <w:shd w:val="clear" w:color="auto" w:fill="auto"/>
            <w:vAlign w:val="bottom"/>
            <w:hideMark/>
          </w:tcPr>
          <w:p w14:paraId="02142EEF"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Drewniane spinacze do malowania farbami lub markerami i dekorowania. Opakowanie zawiera 48 </w:t>
            </w:r>
            <w:proofErr w:type="spellStart"/>
            <w:r w:rsidRPr="00AD3A28">
              <w:rPr>
                <w:rFonts w:ascii="Times New Roman" w:eastAsia="Times New Roman" w:hAnsi="Times New Roman" w:cs="Times New Roman"/>
                <w:color w:val="000000"/>
                <w:sz w:val="16"/>
                <w:szCs w:val="16"/>
                <w:lang w:eastAsia="pl-PL"/>
              </w:rPr>
              <w:t>szt</w:t>
            </w:r>
            <w:proofErr w:type="spellEnd"/>
            <w:r w:rsidRPr="00AD3A28">
              <w:rPr>
                <w:rFonts w:ascii="Times New Roman" w:eastAsia="Times New Roman" w:hAnsi="Times New Roman" w:cs="Times New Roman"/>
                <w:color w:val="000000"/>
                <w:sz w:val="16"/>
                <w:szCs w:val="16"/>
                <w:lang w:eastAsia="pl-PL"/>
              </w:rPr>
              <w:t>, o ok. dł. 7,6 cm.</w:t>
            </w:r>
          </w:p>
        </w:tc>
        <w:tc>
          <w:tcPr>
            <w:tcW w:w="760" w:type="dxa"/>
            <w:tcBorders>
              <w:top w:val="nil"/>
              <w:left w:val="nil"/>
              <w:bottom w:val="single" w:sz="4" w:space="0" w:color="auto"/>
              <w:right w:val="single" w:sz="4" w:space="0" w:color="auto"/>
            </w:tcBorders>
            <w:shd w:val="clear" w:color="auto" w:fill="auto"/>
            <w:noWrap/>
            <w:vAlign w:val="bottom"/>
            <w:hideMark/>
          </w:tcPr>
          <w:p w14:paraId="5B593667"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36718547"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CCCF34"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18</w:t>
            </w:r>
          </w:p>
        </w:tc>
        <w:tc>
          <w:tcPr>
            <w:tcW w:w="2410" w:type="dxa"/>
            <w:tcBorders>
              <w:top w:val="nil"/>
              <w:left w:val="nil"/>
              <w:bottom w:val="single" w:sz="4" w:space="0" w:color="auto"/>
              <w:right w:val="single" w:sz="4" w:space="0" w:color="auto"/>
            </w:tcBorders>
            <w:shd w:val="clear" w:color="auto" w:fill="auto"/>
            <w:noWrap/>
            <w:vAlign w:val="bottom"/>
            <w:hideMark/>
          </w:tcPr>
          <w:p w14:paraId="6E35B26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RAFIA NATURALNA ŻÓŁTA</w:t>
            </w:r>
          </w:p>
        </w:tc>
        <w:tc>
          <w:tcPr>
            <w:tcW w:w="6521" w:type="dxa"/>
            <w:tcBorders>
              <w:top w:val="nil"/>
              <w:left w:val="nil"/>
              <w:bottom w:val="single" w:sz="4" w:space="0" w:color="auto"/>
              <w:right w:val="single" w:sz="4" w:space="0" w:color="auto"/>
            </w:tcBorders>
            <w:shd w:val="clear" w:color="auto" w:fill="auto"/>
            <w:noWrap/>
            <w:vAlign w:val="bottom"/>
            <w:hideMark/>
          </w:tcPr>
          <w:p w14:paraId="1D0A7303"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Opakowanie zawiera 1 sztukę o wadze ok. 50 g.</w:t>
            </w:r>
          </w:p>
        </w:tc>
        <w:tc>
          <w:tcPr>
            <w:tcW w:w="760" w:type="dxa"/>
            <w:tcBorders>
              <w:top w:val="nil"/>
              <w:left w:val="nil"/>
              <w:bottom w:val="single" w:sz="4" w:space="0" w:color="auto"/>
              <w:right w:val="single" w:sz="4" w:space="0" w:color="auto"/>
            </w:tcBorders>
            <w:shd w:val="clear" w:color="auto" w:fill="auto"/>
            <w:noWrap/>
            <w:vAlign w:val="bottom"/>
            <w:hideMark/>
          </w:tcPr>
          <w:p w14:paraId="34EB0026"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6C3931B5"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C12B59B"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19</w:t>
            </w:r>
          </w:p>
        </w:tc>
        <w:tc>
          <w:tcPr>
            <w:tcW w:w="2410" w:type="dxa"/>
            <w:tcBorders>
              <w:top w:val="nil"/>
              <w:left w:val="nil"/>
              <w:bottom w:val="single" w:sz="4" w:space="0" w:color="auto"/>
              <w:right w:val="single" w:sz="4" w:space="0" w:color="auto"/>
            </w:tcBorders>
            <w:shd w:val="clear" w:color="auto" w:fill="auto"/>
            <w:noWrap/>
            <w:vAlign w:val="bottom"/>
            <w:hideMark/>
          </w:tcPr>
          <w:p w14:paraId="34CDD9B8"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RAFIA NATURALNA CZERWONA</w:t>
            </w:r>
          </w:p>
        </w:tc>
        <w:tc>
          <w:tcPr>
            <w:tcW w:w="6521" w:type="dxa"/>
            <w:tcBorders>
              <w:top w:val="nil"/>
              <w:left w:val="nil"/>
              <w:bottom w:val="single" w:sz="4" w:space="0" w:color="auto"/>
              <w:right w:val="single" w:sz="4" w:space="0" w:color="auto"/>
            </w:tcBorders>
            <w:shd w:val="clear" w:color="auto" w:fill="auto"/>
            <w:noWrap/>
            <w:vAlign w:val="bottom"/>
            <w:hideMark/>
          </w:tcPr>
          <w:p w14:paraId="58263C96"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Opakowanie zawiera 1 sztukę o wadze ok. 50 g.</w:t>
            </w:r>
          </w:p>
        </w:tc>
        <w:tc>
          <w:tcPr>
            <w:tcW w:w="760" w:type="dxa"/>
            <w:tcBorders>
              <w:top w:val="nil"/>
              <w:left w:val="nil"/>
              <w:bottom w:val="single" w:sz="4" w:space="0" w:color="auto"/>
              <w:right w:val="single" w:sz="4" w:space="0" w:color="auto"/>
            </w:tcBorders>
            <w:shd w:val="clear" w:color="auto" w:fill="auto"/>
            <w:noWrap/>
            <w:vAlign w:val="bottom"/>
            <w:hideMark/>
          </w:tcPr>
          <w:p w14:paraId="4DEF310A"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51AEA2FD"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934EE3A"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20</w:t>
            </w:r>
          </w:p>
        </w:tc>
        <w:tc>
          <w:tcPr>
            <w:tcW w:w="2410" w:type="dxa"/>
            <w:tcBorders>
              <w:top w:val="nil"/>
              <w:left w:val="nil"/>
              <w:bottom w:val="single" w:sz="4" w:space="0" w:color="auto"/>
              <w:right w:val="single" w:sz="4" w:space="0" w:color="auto"/>
            </w:tcBorders>
            <w:shd w:val="clear" w:color="auto" w:fill="auto"/>
            <w:noWrap/>
            <w:vAlign w:val="bottom"/>
            <w:hideMark/>
          </w:tcPr>
          <w:p w14:paraId="2EA4227B"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RAFIA NATURALNA ZIELONA</w:t>
            </w:r>
          </w:p>
        </w:tc>
        <w:tc>
          <w:tcPr>
            <w:tcW w:w="6521" w:type="dxa"/>
            <w:tcBorders>
              <w:top w:val="nil"/>
              <w:left w:val="nil"/>
              <w:bottom w:val="single" w:sz="4" w:space="0" w:color="auto"/>
              <w:right w:val="single" w:sz="4" w:space="0" w:color="auto"/>
            </w:tcBorders>
            <w:shd w:val="clear" w:color="auto" w:fill="auto"/>
            <w:noWrap/>
            <w:vAlign w:val="bottom"/>
            <w:hideMark/>
          </w:tcPr>
          <w:p w14:paraId="69CB8260"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Opakowanie zawiera 1 sztukę o wadze ok. 50 g.</w:t>
            </w:r>
          </w:p>
        </w:tc>
        <w:tc>
          <w:tcPr>
            <w:tcW w:w="760" w:type="dxa"/>
            <w:tcBorders>
              <w:top w:val="nil"/>
              <w:left w:val="nil"/>
              <w:bottom w:val="single" w:sz="4" w:space="0" w:color="auto"/>
              <w:right w:val="single" w:sz="4" w:space="0" w:color="auto"/>
            </w:tcBorders>
            <w:shd w:val="clear" w:color="auto" w:fill="auto"/>
            <w:noWrap/>
            <w:vAlign w:val="bottom"/>
            <w:hideMark/>
          </w:tcPr>
          <w:p w14:paraId="3F5597D5"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4E89F442"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3AFB13B"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21</w:t>
            </w:r>
          </w:p>
        </w:tc>
        <w:tc>
          <w:tcPr>
            <w:tcW w:w="2410" w:type="dxa"/>
            <w:tcBorders>
              <w:top w:val="nil"/>
              <w:left w:val="nil"/>
              <w:bottom w:val="single" w:sz="4" w:space="0" w:color="auto"/>
              <w:right w:val="single" w:sz="4" w:space="0" w:color="auto"/>
            </w:tcBorders>
            <w:shd w:val="clear" w:color="auto" w:fill="auto"/>
            <w:noWrap/>
            <w:vAlign w:val="bottom"/>
            <w:hideMark/>
          </w:tcPr>
          <w:p w14:paraId="762EFECB"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TĘCZOWY SZNUREK</w:t>
            </w:r>
          </w:p>
        </w:tc>
        <w:tc>
          <w:tcPr>
            <w:tcW w:w="6521" w:type="dxa"/>
            <w:tcBorders>
              <w:top w:val="nil"/>
              <w:left w:val="nil"/>
              <w:bottom w:val="single" w:sz="4" w:space="0" w:color="auto"/>
              <w:right w:val="single" w:sz="4" w:space="0" w:color="auto"/>
            </w:tcBorders>
            <w:shd w:val="clear" w:color="auto" w:fill="auto"/>
            <w:noWrap/>
            <w:vAlign w:val="bottom"/>
            <w:hideMark/>
          </w:tcPr>
          <w:p w14:paraId="03F1B433"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Opakowanie zawiera 1 sztukę </w:t>
            </w:r>
            <w:proofErr w:type="spellStart"/>
            <w:r w:rsidRPr="00AD3A28">
              <w:rPr>
                <w:rFonts w:ascii="Times New Roman" w:eastAsia="Times New Roman" w:hAnsi="Times New Roman" w:cs="Times New Roman"/>
                <w:color w:val="000000"/>
                <w:sz w:val="16"/>
                <w:szCs w:val="16"/>
                <w:lang w:eastAsia="pl-PL"/>
              </w:rPr>
              <w:t>szupli</w:t>
            </w:r>
            <w:proofErr w:type="spellEnd"/>
            <w:r w:rsidRPr="00AD3A28">
              <w:rPr>
                <w:rFonts w:ascii="Times New Roman" w:eastAsia="Times New Roman" w:hAnsi="Times New Roman" w:cs="Times New Roman"/>
                <w:color w:val="000000"/>
                <w:sz w:val="16"/>
                <w:szCs w:val="16"/>
                <w:lang w:eastAsia="pl-PL"/>
              </w:rPr>
              <w:t xml:space="preserve">, </w:t>
            </w:r>
            <w:proofErr w:type="spellStart"/>
            <w:r w:rsidRPr="00AD3A28">
              <w:rPr>
                <w:rFonts w:ascii="Times New Roman" w:eastAsia="Times New Roman" w:hAnsi="Times New Roman" w:cs="Times New Roman"/>
                <w:color w:val="000000"/>
                <w:sz w:val="16"/>
                <w:szCs w:val="16"/>
                <w:lang w:eastAsia="pl-PL"/>
              </w:rPr>
              <w:t>długośc</w:t>
            </w:r>
            <w:proofErr w:type="spellEnd"/>
            <w:r w:rsidRPr="00AD3A28">
              <w:rPr>
                <w:rFonts w:ascii="Times New Roman" w:eastAsia="Times New Roman" w:hAnsi="Times New Roman" w:cs="Times New Roman"/>
                <w:color w:val="000000"/>
                <w:sz w:val="16"/>
                <w:szCs w:val="16"/>
                <w:lang w:eastAsia="pl-PL"/>
              </w:rPr>
              <w:t xml:space="preserve"> ok 230 m.</w:t>
            </w:r>
          </w:p>
        </w:tc>
        <w:tc>
          <w:tcPr>
            <w:tcW w:w="760" w:type="dxa"/>
            <w:tcBorders>
              <w:top w:val="nil"/>
              <w:left w:val="nil"/>
              <w:bottom w:val="single" w:sz="4" w:space="0" w:color="auto"/>
              <w:right w:val="single" w:sz="4" w:space="0" w:color="auto"/>
            </w:tcBorders>
            <w:shd w:val="clear" w:color="auto" w:fill="auto"/>
            <w:noWrap/>
            <w:vAlign w:val="bottom"/>
            <w:hideMark/>
          </w:tcPr>
          <w:p w14:paraId="6A9AC524"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6E18C72F" w14:textId="77777777" w:rsidTr="00AD3A28">
        <w:trPr>
          <w:trHeight w:val="85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D6C5D53"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22</w:t>
            </w:r>
          </w:p>
        </w:tc>
        <w:tc>
          <w:tcPr>
            <w:tcW w:w="2410" w:type="dxa"/>
            <w:tcBorders>
              <w:top w:val="nil"/>
              <w:left w:val="nil"/>
              <w:bottom w:val="single" w:sz="4" w:space="0" w:color="auto"/>
              <w:right w:val="single" w:sz="4" w:space="0" w:color="auto"/>
            </w:tcBorders>
            <w:shd w:val="clear" w:color="auto" w:fill="auto"/>
            <w:noWrap/>
            <w:vAlign w:val="bottom"/>
            <w:hideMark/>
          </w:tcPr>
          <w:p w14:paraId="6144E85B"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WSTĄŻECZKI</w:t>
            </w:r>
          </w:p>
        </w:tc>
        <w:tc>
          <w:tcPr>
            <w:tcW w:w="6521" w:type="dxa"/>
            <w:tcBorders>
              <w:top w:val="nil"/>
              <w:left w:val="nil"/>
              <w:bottom w:val="single" w:sz="4" w:space="0" w:color="auto"/>
              <w:right w:val="single" w:sz="4" w:space="0" w:color="auto"/>
            </w:tcBorders>
            <w:shd w:val="clear" w:color="auto" w:fill="auto"/>
            <w:vAlign w:val="bottom"/>
            <w:hideMark/>
          </w:tcPr>
          <w:p w14:paraId="2B92D589"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Komplet 16 szpul.</w:t>
            </w:r>
            <w:r w:rsidRPr="00AD3A28">
              <w:rPr>
                <w:rFonts w:ascii="Times New Roman" w:eastAsia="Times New Roman" w:hAnsi="Times New Roman" w:cs="Times New Roman"/>
                <w:color w:val="000000"/>
                <w:sz w:val="16"/>
                <w:szCs w:val="16"/>
                <w:lang w:eastAsia="pl-PL"/>
              </w:rPr>
              <w:br/>
              <w:t>• łączna dł. 120 m</w:t>
            </w:r>
            <w:r w:rsidRPr="00AD3A28">
              <w:rPr>
                <w:rFonts w:ascii="Times New Roman" w:eastAsia="Times New Roman" w:hAnsi="Times New Roman" w:cs="Times New Roman"/>
                <w:color w:val="000000"/>
                <w:sz w:val="16"/>
                <w:szCs w:val="16"/>
                <w:lang w:eastAsia="pl-PL"/>
              </w:rPr>
              <w:br/>
              <w:t>• 8 szpul o szer. wstążki 8 mm</w:t>
            </w:r>
            <w:r w:rsidRPr="00AD3A28">
              <w:rPr>
                <w:rFonts w:ascii="Times New Roman" w:eastAsia="Times New Roman" w:hAnsi="Times New Roman" w:cs="Times New Roman"/>
                <w:color w:val="000000"/>
                <w:sz w:val="16"/>
                <w:szCs w:val="16"/>
                <w:lang w:eastAsia="pl-PL"/>
              </w:rPr>
              <w:br/>
              <w:t>• 8 szpul o szer. wstążki 3 mm</w:t>
            </w:r>
          </w:p>
        </w:tc>
        <w:tc>
          <w:tcPr>
            <w:tcW w:w="760" w:type="dxa"/>
            <w:tcBorders>
              <w:top w:val="nil"/>
              <w:left w:val="nil"/>
              <w:bottom w:val="single" w:sz="4" w:space="0" w:color="auto"/>
              <w:right w:val="single" w:sz="4" w:space="0" w:color="auto"/>
            </w:tcBorders>
            <w:shd w:val="clear" w:color="auto" w:fill="auto"/>
            <w:noWrap/>
            <w:vAlign w:val="bottom"/>
            <w:hideMark/>
          </w:tcPr>
          <w:p w14:paraId="3B16A084"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1EEDE3AF"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79E511B"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23</w:t>
            </w:r>
          </w:p>
        </w:tc>
        <w:tc>
          <w:tcPr>
            <w:tcW w:w="2410" w:type="dxa"/>
            <w:tcBorders>
              <w:top w:val="nil"/>
              <w:left w:val="nil"/>
              <w:bottom w:val="single" w:sz="4" w:space="0" w:color="auto"/>
              <w:right w:val="single" w:sz="4" w:space="0" w:color="auto"/>
            </w:tcBorders>
            <w:shd w:val="clear" w:color="auto" w:fill="auto"/>
            <w:noWrap/>
            <w:vAlign w:val="bottom"/>
            <w:hideMark/>
          </w:tcPr>
          <w:p w14:paraId="1F9A5C8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KULKI STYROPIANOWE X3</w:t>
            </w:r>
          </w:p>
        </w:tc>
        <w:tc>
          <w:tcPr>
            <w:tcW w:w="6521" w:type="dxa"/>
            <w:tcBorders>
              <w:top w:val="nil"/>
              <w:left w:val="nil"/>
              <w:bottom w:val="single" w:sz="4" w:space="0" w:color="auto"/>
              <w:right w:val="single" w:sz="4" w:space="0" w:color="auto"/>
            </w:tcBorders>
            <w:shd w:val="clear" w:color="auto" w:fill="auto"/>
            <w:noWrap/>
            <w:vAlign w:val="bottom"/>
            <w:hideMark/>
          </w:tcPr>
          <w:p w14:paraId="7FDCEAE7"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Opakowanie zawiera 10 sztuk, o średnicy 7 cm.</w:t>
            </w:r>
          </w:p>
        </w:tc>
        <w:tc>
          <w:tcPr>
            <w:tcW w:w="760" w:type="dxa"/>
            <w:tcBorders>
              <w:top w:val="nil"/>
              <w:left w:val="nil"/>
              <w:bottom w:val="single" w:sz="4" w:space="0" w:color="auto"/>
              <w:right w:val="single" w:sz="4" w:space="0" w:color="auto"/>
            </w:tcBorders>
            <w:shd w:val="clear" w:color="auto" w:fill="auto"/>
            <w:noWrap/>
            <w:vAlign w:val="bottom"/>
            <w:hideMark/>
          </w:tcPr>
          <w:p w14:paraId="592C98C7"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3</w:t>
            </w:r>
          </w:p>
        </w:tc>
      </w:tr>
      <w:tr w:rsidR="00AD3A28" w:rsidRPr="00AD3A28" w14:paraId="31D78F0B"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7447ECD"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24</w:t>
            </w:r>
          </w:p>
        </w:tc>
        <w:tc>
          <w:tcPr>
            <w:tcW w:w="2410" w:type="dxa"/>
            <w:tcBorders>
              <w:top w:val="nil"/>
              <w:left w:val="nil"/>
              <w:bottom w:val="single" w:sz="4" w:space="0" w:color="auto"/>
              <w:right w:val="single" w:sz="4" w:space="0" w:color="auto"/>
            </w:tcBorders>
            <w:shd w:val="clear" w:color="auto" w:fill="auto"/>
            <w:noWrap/>
            <w:vAlign w:val="bottom"/>
            <w:hideMark/>
          </w:tcPr>
          <w:p w14:paraId="09C14A3B"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FOREMKI ZWIERZĄTKA</w:t>
            </w:r>
          </w:p>
        </w:tc>
        <w:tc>
          <w:tcPr>
            <w:tcW w:w="6521" w:type="dxa"/>
            <w:tcBorders>
              <w:top w:val="nil"/>
              <w:left w:val="nil"/>
              <w:bottom w:val="single" w:sz="4" w:space="0" w:color="auto"/>
              <w:right w:val="single" w:sz="4" w:space="0" w:color="auto"/>
            </w:tcBorders>
            <w:shd w:val="clear" w:color="auto" w:fill="auto"/>
            <w:vAlign w:val="bottom"/>
            <w:hideMark/>
          </w:tcPr>
          <w:p w14:paraId="57495F0C"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Zestaw zawiera 6 szt. (kaczka, świnka, krówka, zając, owca, pies)</w:t>
            </w:r>
            <w:r w:rsidRPr="00AD3A28">
              <w:rPr>
                <w:rFonts w:ascii="Times New Roman" w:eastAsia="Times New Roman" w:hAnsi="Times New Roman" w:cs="Times New Roman"/>
                <w:color w:val="000000"/>
                <w:sz w:val="16"/>
                <w:szCs w:val="16"/>
                <w:lang w:eastAsia="pl-PL"/>
              </w:rPr>
              <w:br/>
              <w:t>Przybliżone wymiary 9 x 6 x 1,5 cm</w:t>
            </w:r>
          </w:p>
        </w:tc>
        <w:tc>
          <w:tcPr>
            <w:tcW w:w="760" w:type="dxa"/>
            <w:tcBorders>
              <w:top w:val="nil"/>
              <w:left w:val="nil"/>
              <w:bottom w:val="single" w:sz="4" w:space="0" w:color="auto"/>
              <w:right w:val="single" w:sz="4" w:space="0" w:color="auto"/>
            </w:tcBorders>
            <w:shd w:val="clear" w:color="auto" w:fill="auto"/>
            <w:noWrap/>
            <w:vAlign w:val="bottom"/>
            <w:hideMark/>
          </w:tcPr>
          <w:p w14:paraId="34D0303E"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32BE0CBF"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5976EA4"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25</w:t>
            </w:r>
          </w:p>
        </w:tc>
        <w:tc>
          <w:tcPr>
            <w:tcW w:w="2410" w:type="dxa"/>
            <w:tcBorders>
              <w:top w:val="nil"/>
              <w:left w:val="nil"/>
              <w:bottom w:val="single" w:sz="4" w:space="0" w:color="auto"/>
              <w:right w:val="single" w:sz="4" w:space="0" w:color="auto"/>
            </w:tcBorders>
            <w:shd w:val="clear" w:color="auto" w:fill="auto"/>
            <w:noWrap/>
            <w:vAlign w:val="bottom"/>
            <w:hideMark/>
          </w:tcPr>
          <w:p w14:paraId="0D7C54A9"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FOREMKI OWOCOWE</w:t>
            </w:r>
          </w:p>
        </w:tc>
        <w:tc>
          <w:tcPr>
            <w:tcW w:w="6521" w:type="dxa"/>
            <w:tcBorders>
              <w:top w:val="nil"/>
              <w:left w:val="nil"/>
              <w:bottom w:val="single" w:sz="4" w:space="0" w:color="auto"/>
              <w:right w:val="single" w:sz="4" w:space="0" w:color="auto"/>
            </w:tcBorders>
            <w:shd w:val="clear" w:color="auto" w:fill="auto"/>
            <w:vAlign w:val="bottom"/>
            <w:hideMark/>
          </w:tcPr>
          <w:p w14:paraId="75C88B04"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Zestaw zawiera 6 szt. (jabłko, gruszka, truskawka, ananas, banan, cytryna). Przybliżone wymiary 11 x 5 x 1,5 cm</w:t>
            </w:r>
          </w:p>
        </w:tc>
        <w:tc>
          <w:tcPr>
            <w:tcW w:w="760" w:type="dxa"/>
            <w:tcBorders>
              <w:top w:val="nil"/>
              <w:left w:val="nil"/>
              <w:bottom w:val="single" w:sz="4" w:space="0" w:color="auto"/>
              <w:right w:val="single" w:sz="4" w:space="0" w:color="auto"/>
            </w:tcBorders>
            <w:shd w:val="clear" w:color="auto" w:fill="auto"/>
            <w:noWrap/>
            <w:vAlign w:val="bottom"/>
            <w:hideMark/>
          </w:tcPr>
          <w:p w14:paraId="298A1E6D"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22DDBC8C"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FFBCA5D"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26</w:t>
            </w:r>
          </w:p>
        </w:tc>
        <w:tc>
          <w:tcPr>
            <w:tcW w:w="2410" w:type="dxa"/>
            <w:tcBorders>
              <w:top w:val="nil"/>
              <w:left w:val="nil"/>
              <w:bottom w:val="single" w:sz="4" w:space="0" w:color="auto"/>
              <w:right w:val="single" w:sz="4" w:space="0" w:color="auto"/>
            </w:tcBorders>
            <w:shd w:val="clear" w:color="auto" w:fill="auto"/>
            <w:noWrap/>
            <w:vAlign w:val="bottom"/>
            <w:hideMark/>
          </w:tcPr>
          <w:p w14:paraId="398F167F"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AKCESORIA DO FORMOWANIA</w:t>
            </w:r>
          </w:p>
        </w:tc>
        <w:tc>
          <w:tcPr>
            <w:tcW w:w="6521" w:type="dxa"/>
            <w:tcBorders>
              <w:top w:val="nil"/>
              <w:left w:val="nil"/>
              <w:bottom w:val="single" w:sz="4" w:space="0" w:color="auto"/>
              <w:right w:val="single" w:sz="4" w:space="0" w:color="auto"/>
            </w:tcBorders>
            <w:shd w:val="clear" w:color="auto" w:fill="auto"/>
            <w:vAlign w:val="bottom"/>
            <w:hideMark/>
          </w:tcPr>
          <w:p w14:paraId="415ECF44"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3 narzędzia do formowania w plastelinie lub modelinie. Wykonane z tworzywa sztucznego, do prac plastycznych i technicznych.</w:t>
            </w:r>
          </w:p>
        </w:tc>
        <w:tc>
          <w:tcPr>
            <w:tcW w:w="760" w:type="dxa"/>
            <w:tcBorders>
              <w:top w:val="nil"/>
              <w:left w:val="nil"/>
              <w:bottom w:val="single" w:sz="4" w:space="0" w:color="auto"/>
              <w:right w:val="single" w:sz="4" w:space="0" w:color="auto"/>
            </w:tcBorders>
            <w:shd w:val="clear" w:color="auto" w:fill="auto"/>
            <w:noWrap/>
            <w:vAlign w:val="bottom"/>
            <w:hideMark/>
          </w:tcPr>
          <w:p w14:paraId="6D424854"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2F70BFCD"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F970E6B"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27</w:t>
            </w:r>
          </w:p>
        </w:tc>
        <w:tc>
          <w:tcPr>
            <w:tcW w:w="2410" w:type="dxa"/>
            <w:tcBorders>
              <w:top w:val="nil"/>
              <w:left w:val="nil"/>
              <w:bottom w:val="single" w:sz="4" w:space="0" w:color="auto"/>
              <w:right w:val="single" w:sz="4" w:space="0" w:color="auto"/>
            </w:tcBorders>
            <w:shd w:val="clear" w:color="auto" w:fill="auto"/>
            <w:noWrap/>
            <w:vAlign w:val="bottom"/>
            <w:hideMark/>
          </w:tcPr>
          <w:p w14:paraId="5110E441"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MAŁE KSZTAŁTY PIANKOWE</w:t>
            </w:r>
          </w:p>
        </w:tc>
        <w:tc>
          <w:tcPr>
            <w:tcW w:w="6521" w:type="dxa"/>
            <w:tcBorders>
              <w:top w:val="nil"/>
              <w:left w:val="nil"/>
              <w:bottom w:val="single" w:sz="4" w:space="0" w:color="auto"/>
              <w:right w:val="single" w:sz="4" w:space="0" w:color="auto"/>
            </w:tcBorders>
            <w:shd w:val="clear" w:color="auto" w:fill="auto"/>
            <w:vAlign w:val="bottom"/>
            <w:hideMark/>
          </w:tcPr>
          <w:p w14:paraId="10117319"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Zestaw zawiera 200 szt., przybliżone wymiary od 10 do 54 mm.</w:t>
            </w:r>
          </w:p>
        </w:tc>
        <w:tc>
          <w:tcPr>
            <w:tcW w:w="760" w:type="dxa"/>
            <w:tcBorders>
              <w:top w:val="nil"/>
              <w:left w:val="nil"/>
              <w:bottom w:val="single" w:sz="4" w:space="0" w:color="auto"/>
              <w:right w:val="single" w:sz="4" w:space="0" w:color="auto"/>
            </w:tcBorders>
            <w:shd w:val="clear" w:color="auto" w:fill="auto"/>
            <w:noWrap/>
            <w:vAlign w:val="bottom"/>
            <w:hideMark/>
          </w:tcPr>
          <w:p w14:paraId="087945A0"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41C5B014"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37AE98D"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28</w:t>
            </w:r>
          </w:p>
        </w:tc>
        <w:tc>
          <w:tcPr>
            <w:tcW w:w="2410" w:type="dxa"/>
            <w:tcBorders>
              <w:top w:val="nil"/>
              <w:left w:val="nil"/>
              <w:bottom w:val="single" w:sz="4" w:space="0" w:color="auto"/>
              <w:right w:val="single" w:sz="4" w:space="0" w:color="auto"/>
            </w:tcBorders>
            <w:shd w:val="clear" w:color="auto" w:fill="auto"/>
            <w:noWrap/>
            <w:vAlign w:val="bottom"/>
            <w:hideMark/>
          </w:tcPr>
          <w:p w14:paraId="6D5E8409"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POJEMNIK NA SKARBY X2</w:t>
            </w:r>
          </w:p>
        </w:tc>
        <w:tc>
          <w:tcPr>
            <w:tcW w:w="6521" w:type="dxa"/>
            <w:tcBorders>
              <w:top w:val="nil"/>
              <w:left w:val="nil"/>
              <w:bottom w:val="single" w:sz="4" w:space="0" w:color="auto"/>
              <w:right w:val="single" w:sz="4" w:space="0" w:color="auto"/>
            </w:tcBorders>
            <w:shd w:val="clear" w:color="auto" w:fill="auto"/>
            <w:noWrap/>
            <w:vAlign w:val="bottom"/>
            <w:hideMark/>
          </w:tcPr>
          <w:p w14:paraId="5DFC47D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Przybliżone wymiary pojemnika: 29 x 18 x 11,3 cm</w:t>
            </w:r>
          </w:p>
        </w:tc>
        <w:tc>
          <w:tcPr>
            <w:tcW w:w="760" w:type="dxa"/>
            <w:tcBorders>
              <w:top w:val="nil"/>
              <w:left w:val="nil"/>
              <w:bottom w:val="single" w:sz="4" w:space="0" w:color="auto"/>
              <w:right w:val="single" w:sz="4" w:space="0" w:color="auto"/>
            </w:tcBorders>
            <w:shd w:val="clear" w:color="auto" w:fill="auto"/>
            <w:noWrap/>
            <w:vAlign w:val="bottom"/>
            <w:hideMark/>
          </w:tcPr>
          <w:p w14:paraId="325D5654"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2</w:t>
            </w:r>
          </w:p>
        </w:tc>
      </w:tr>
      <w:tr w:rsidR="00AD3A28" w:rsidRPr="00AD3A28" w14:paraId="0B73361A"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00C7C1"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29</w:t>
            </w:r>
          </w:p>
        </w:tc>
        <w:tc>
          <w:tcPr>
            <w:tcW w:w="2410" w:type="dxa"/>
            <w:tcBorders>
              <w:top w:val="nil"/>
              <w:left w:val="nil"/>
              <w:bottom w:val="single" w:sz="4" w:space="0" w:color="auto"/>
              <w:right w:val="single" w:sz="4" w:space="0" w:color="auto"/>
            </w:tcBorders>
            <w:shd w:val="clear" w:color="auto" w:fill="auto"/>
            <w:noWrap/>
            <w:vAlign w:val="bottom"/>
            <w:hideMark/>
          </w:tcPr>
          <w:p w14:paraId="30FC24CF"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KOSTKA KLEJONA</w:t>
            </w:r>
          </w:p>
        </w:tc>
        <w:tc>
          <w:tcPr>
            <w:tcW w:w="6521" w:type="dxa"/>
            <w:tcBorders>
              <w:top w:val="nil"/>
              <w:left w:val="nil"/>
              <w:bottom w:val="single" w:sz="4" w:space="0" w:color="auto"/>
              <w:right w:val="single" w:sz="4" w:space="0" w:color="auto"/>
            </w:tcBorders>
            <w:shd w:val="clear" w:color="auto" w:fill="auto"/>
            <w:noWrap/>
            <w:vAlign w:val="bottom"/>
            <w:hideMark/>
          </w:tcPr>
          <w:p w14:paraId="541CF00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Przybliżone wymiary kostki 8,5 x 8,5 x 4 cm</w:t>
            </w:r>
          </w:p>
        </w:tc>
        <w:tc>
          <w:tcPr>
            <w:tcW w:w="760" w:type="dxa"/>
            <w:tcBorders>
              <w:top w:val="nil"/>
              <w:left w:val="nil"/>
              <w:bottom w:val="single" w:sz="4" w:space="0" w:color="auto"/>
              <w:right w:val="single" w:sz="4" w:space="0" w:color="auto"/>
            </w:tcBorders>
            <w:shd w:val="clear" w:color="auto" w:fill="auto"/>
            <w:noWrap/>
            <w:vAlign w:val="bottom"/>
            <w:hideMark/>
          </w:tcPr>
          <w:p w14:paraId="75319D7A"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1A7E05AC"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DEF42C2"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30</w:t>
            </w:r>
          </w:p>
        </w:tc>
        <w:tc>
          <w:tcPr>
            <w:tcW w:w="2410" w:type="dxa"/>
            <w:tcBorders>
              <w:top w:val="nil"/>
              <w:left w:val="nil"/>
              <w:bottom w:val="single" w:sz="4" w:space="0" w:color="auto"/>
              <w:right w:val="single" w:sz="4" w:space="0" w:color="auto"/>
            </w:tcBorders>
            <w:shd w:val="clear" w:color="auto" w:fill="auto"/>
            <w:noWrap/>
            <w:vAlign w:val="bottom"/>
            <w:hideMark/>
          </w:tcPr>
          <w:p w14:paraId="3EE0F8F9"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POJEMNIK TRANSPARENTNY X3</w:t>
            </w:r>
          </w:p>
        </w:tc>
        <w:tc>
          <w:tcPr>
            <w:tcW w:w="6521" w:type="dxa"/>
            <w:tcBorders>
              <w:top w:val="nil"/>
              <w:left w:val="nil"/>
              <w:bottom w:val="single" w:sz="4" w:space="0" w:color="auto"/>
              <w:right w:val="single" w:sz="4" w:space="0" w:color="auto"/>
            </w:tcBorders>
            <w:shd w:val="clear" w:color="auto" w:fill="auto"/>
            <w:vAlign w:val="bottom"/>
            <w:hideMark/>
          </w:tcPr>
          <w:p w14:paraId="57BC42E5"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Transparentne pojemniki do przechowywania pomocy dydaktycznych, gier i różnych drobiazgów. Pojemność pojemnika 2 l, przybliżone wymiary 20,5 x 17 x 9,5 cm.</w:t>
            </w:r>
          </w:p>
        </w:tc>
        <w:tc>
          <w:tcPr>
            <w:tcW w:w="760" w:type="dxa"/>
            <w:tcBorders>
              <w:top w:val="nil"/>
              <w:left w:val="nil"/>
              <w:bottom w:val="single" w:sz="4" w:space="0" w:color="auto"/>
              <w:right w:val="single" w:sz="4" w:space="0" w:color="auto"/>
            </w:tcBorders>
            <w:shd w:val="clear" w:color="auto" w:fill="auto"/>
            <w:noWrap/>
            <w:vAlign w:val="bottom"/>
            <w:hideMark/>
          </w:tcPr>
          <w:p w14:paraId="6C5F2E3F"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3</w:t>
            </w:r>
          </w:p>
        </w:tc>
      </w:tr>
      <w:tr w:rsidR="00AD3A28" w:rsidRPr="00AD3A28" w14:paraId="55F55065" w14:textId="77777777" w:rsidTr="00AD3A28">
        <w:trPr>
          <w:trHeight w:val="64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FAC68C7"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31</w:t>
            </w:r>
          </w:p>
        </w:tc>
        <w:tc>
          <w:tcPr>
            <w:tcW w:w="2410" w:type="dxa"/>
            <w:tcBorders>
              <w:top w:val="nil"/>
              <w:left w:val="nil"/>
              <w:bottom w:val="single" w:sz="4" w:space="0" w:color="auto"/>
              <w:right w:val="single" w:sz="4" w:space="0" w:color="auto"/>
            </w:tcBorders>
            <w:shd w:val="clear" w:color="auto" w:fill="auto"/>
            <w:noWrap/>
            <w:vAlign w:val="bottom"/>
            <w:hideMark/>
          </w:tcPr>
          <w:p w14:paraId="443C9D91"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KOSZYK BAMBOO MAŁY X2</w:t>
            </w:r>
          </w:p>
        </w:tc>
        <w:tc>
          <w:tcPr>
            <w:tcW w:w="6521" w:type="dxa"/>
            <w:tcBorders>
              <w:top w:val="nil"/>
              <w:left w:val="nil"/>
              <w:bottom w:val="single" w:sz="4" w:space="0" w:color="auto"/>
              <w:right w:val="single" w:sz="4" w:space="0" w:color="auto"/>
            </w:tcBorders>
            <w:shd w:val="clear" w:color="auto" w:fill="auto"/>
            <w:vAlign w:val="bottom"/>
            <w:hideMark/>
          </w:tcPr>
          <w:p w14:paraId="6475A681"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Piękny koszyk </w:t>
            </w:r>
            <w:proofErr w:type="spellStart"/>
            <w:r w:rsidRPr="00AD3A28">
              <w:rPr>
                <w:rFonts w:ascii="Times New Roman" w:eastAsia="Times New Roman" w:hAnsi="Times New Roman" w:cs="Times New Roman"/>
                <w:color w:val="000000"/>
                <w:sz w:val="16"/>
                <w:szCs w:val="16"/>
                <w:lang w:eastAsia="pl-PL"/>
              </w:rPr>
              <w:t>Bamboo</w:t>
            </w:r>
            <w:proofErr w:type="spellEnd"/>
            <w:r w:rsidRPr="00AD3A28">
              <w:rPr>
                <w:rFonts w:ascii="Times New Roman" w:eastAsia="Times New Roman" w:hAnsi="Times New Roman" w:cs="Times New Roman"/>
                <w:color w:val="000000"/>
                <w:sz w:val="16"/>
                <w:szCs w:val="16"/>
                <w:lang w:eastAsia="pl-PL"/>
              </w:rPr>
              <w:t xml:space="preserve"> będzie ozdobą niejednej półki. Motywy gałązek i listków bambusa tworzą bardzo oryginalny produkt.</w:t>
            </w:r>
            <w:r w:rsidRPr="00AD3A28">
              <w:rPr>
                <w:rFonts w:ascii="Times New Roman" w:eastAsia="Times New Roman" w:hAnsi="Times New Roman" w:cs="Times New Roman"/>
                <w:color w:val="000000"/>
                <w:sz w:val="16"/>
                <w:szCs w:val="16"/>
                <w:lang w:eastAsia="pl-PL"/>
              </w:rPr>
              <w:br/>
              <w:t>Koszyk wykonany z tworzywa sztucznego, przybliżone wymiary 23,5 x 17,7 x 8,5 cm.</w:t>
            </w:r>
          </w:p>
        </w:tc>
        <w:tc>
          <w:tcPr>
            <w:tcW w:w="760" w:type="dxa"/>
            <w:tcBorders>
              <w:top w:val="nil"/>
              <w:left w:val="nil"/>
              <w:bottom w:val="single" w:sz="4" w:space="0" w:color="auto"/>
              <w:right w:val="single" w:sz="4" w:space="0" w:color="auto"/>
            </w:tcBorders>
            <w:shd w:val="clear" w:color="auto" w:fill="auto"/>
            <w:noWrap/>
            <w:vAlign w:val="bottom"/>
            <w:hideMark/>
          </w:tcPr>
          <w:p w14:paraId="1081931C"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2</w:t>
            </w:r>
          </w:p>
        </w:tc>
      </w:tr>
      <w:tr w:rsidR="00AD3A28" w:rsidRPr="00AD3A28" w14:paraId="788AE401" w14:textId="77777777" w:rsidTr="00AD3A28">
        <w:trPr>
          <w:trHeight w:val="64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F1A0783"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32</w:t>
            </w:r>
          </w:p>
        </w:tc>
        <w:tc>
          <w:tcPr>
            <w:tcW w:w="2410" w:type="dxa"/>
            <w:tcBorders>
              <w:top w:val="nil"/>
              <w:left w:val="nil"/>
              <w:bottom w:val="single" w:sz="4" w:space="0" w:color="auto"/>
              <w:right w:val="single" w:sz="4" w:space="0" w:color="auto"/>
            </w:tcBorders>
            <w:shd w:val="clear" w:color="auto" w:fill="auto"/>
            <w:noWrap/>
            <w:vAlign w:val="bottom"/>
            <w:hideMark/>
          </w:tcPr>
          <w:p w14:paraId="649EF7BE"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KOSZYK BAMBOO ŚREDNI X2</w:t>
            </w:r>
          </w:p>
        </w:tc>
        <w:tc>
          <w:tcPr>
            <w:tcW w:w="6521" w:type="dxa"/>
            <w:tcBorders>
              <w:top w:val="nil"/>
              <w:left w:val="nil"/>
              <w:bottom w:val="single" w:sz="4" w:space="0" w:color="auto"/>
              <w:right w:val="single" w:sz="4" w:space="0" w:color="auto"/>
            </w:tcBorders>
            <w:shd w:val="clear" w:color="auto" w:fill="auto"/>
            <w:vAlign w:val="bottom"/>
            <w:hideMark/>
          </w:tcPr>
          <w:p w14:paraId="419314FB"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Piękny koszyk </w:t>
            </w:r>
            <w:proofErr w:type="spellStart"/>
            <w:r w:rsidRPr="00AD3A28">
              <w:rPr>
                <w:rFonts w:ascii="Times New Roman" w:eastAsia="Times New Roman" w:hAnsi="Times New Roman" w:cs="Times New Roman"/>
                <w:color w:val="000000"/>
                <w:sz w:val="16"/>
                <w:szCs w:val="16"/>
                <w:lang w:eastAsia="pl-PL"/>
              </w:rPr>
              <w:t>Bamboo</w:t>
            </w:r>
            <w:proofErr w:type="spellEnd"/>
            <w:r w:rsidRPr="00AD3A28">
              <w:rPr>
                <w:rFonts w:ascii="Times New Roman" w:eastAsia="Times New Roman" w:hAnsi="Times New Roman" w:cs="Times New Roman"/>
                <w:color w:val="000000"/>
                <w:sz w:val="16"/>
                <w:szCs w:val="16"/>
                <w:lang w:eastAsia="pl-PL"/>
              </w:rPr>
              <w:t xml:space="preserve"> będzie ozdobą niejednej półki. Motywy gałązek i listków bambusa tworzą bardzo oryginalny produkt.</w:t>
            </w:r>
            <w:r w:rsidRPr="00AD3A28">
              <w:rPr>
                <w:rFonts w:ascii="Times New Roman" w:eastAsia="Times New Roman" w:hAnsi="Times New Roman" w:cs="Times New Roman"/>
                <w:color w:val="000000"/>
                <w:sz w:val="16"/>
                <w:szCs w:val="16"/>
                <w:lang w:eastAsia="pl-PL"/>
              </w:rPr>
              <w:br/>
              <w:t>Koszyk wykonany z tworzywa sztucznego, przybliżone wymiary 29 x 22 x 12 cm.</w:t>
            </w:r>
          </w:p>
        </w:tc>
        <w:tc>
          <w:tcPr>
            <w:tcW w:w="760" w:type="dxa"/>
            <w:tcBorders>
              <w:top w:val="nil"/>
              <w:left w:val="nil"/>
              <w:bottom w:val="single" w:sz="4" w:space="0" w:color="auto"/>
              <w:right w:val="single" w:sz="4" w:space="0" w:color="auto"/>
            </w:tcBorders>
            <w:shd w:val="clear" w:color="auto" w:fill="auto"/>
            <w:noWrap/>
            <w:vAlign w:val="bottom"/>
            <w:hideMark/>
          </w:tcPr>
          <w:p w14:paraId="4298BCAC"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2</w:t>
            </w:r>
          </w:p>
        </w:tc>
      </w:tr>
      <w:tr w:rsidR="00AD3A28" w:rsidRPr="00AD3A28" w14:paraId="4DE4FF82" w14:textId="77777777" w:rsidTr="00AD3A28">
        <w:trPr>
          <w:trHeight w:val="64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359EC2F"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33</w:t>
            </w:r>
          </w:p>
        </w:tc>
        <w:tc>
          <w:tcPr>
            <w:tcW w:w="2410" w:type="dxa"/>
            <w:tcBorders>
              <w:top w:val="nil"/>
              <w:left w:val="nil"/>
              <w:bottom w:val="single" w:sz="4" w:space="0" w:color="auto"/>
              <w:right w:val="single" w:sz="4" w:space="0" w:color="auto"/>
            </w:tcBorders>
            <w:shd w:val="clear" w:color="auto" w:fill="auto"/>
            <w:noWrap/>
            <w:vAlign w:val="bottom"/>
            <w:hideMark/>
          </w:tcPr>
          <w:p w14:paraId="2BC67741"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KOSZYK BAMBOO DUŻY X3</w:t>
            </w:r>
          </w:p>
        </w:tc>
        <w:tc>
          <w:tcPr>
            <w:tcW w:w="6521" w:type="dxa"/>
            <w:tcBorders>
              <w:top w:val="nil"/>
              <w:left w:val="nil"/>
              <w:bottom w:val="single" w:sz="4" w:space="0" w:color="auto"/>
              <w:right w:val="single" w:sz="4" w:space="0" w:color="auto"/>
            </w:tcBorders>
            <w:shd w:val="clear" w:color="auto" w:fill="auto"/>
            <w:vAlign w:val="bottom"/>
            <w:hideMark/>
          </w:tcPr>
          <w:p w14:paraId="77D9CA95"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Piękny koszyk </w:t>
            </w:r>
            <w:proofErr w:type="spellStart"/>
            <w:r w:rsidRPr="00AD3A28">
              <w:rPr>
                <w:rFonts w:ascii="Times New Roman" w:eastAsia="Times New Roman" w:hAnsi="Times New Roman" w:cs="Times New Roman"/>
                <w:color w:val="000000"/>
                <w:sz w:val="16"/>
                <w:szCs w:val="16"/>
                <w:lang w:eastAsia="pl-PL"/>
              </w:rPr>
              <w:t>Bamboo</w:t>
            </w:r>
            <w:proofErr w:type="spellEnd"/>
            <w:r w:rsidRPr="00AD3A28">
              <w:rPr>
                <w:rFonts w:ascii="Times New Roman" w:eastAsia="Times New Roman" w:hAnsi="Times New Roman" w:cs="Times New Roman"/>
                <w:color w:val="000000"/>
                <w:sz w:val="16"/>
                <w:szCs w:val="16"/>
                <w:lang w:eastAsia="pl-PL"/>
              </w:rPr>
              <w:t xml:space="preserve"> będzie ozdobą niejednej półki. Motywy gałązek i listków bambusa tworzą bardzo oryginalny produkt.</w:t>
            </w:r>
            <w:r w:rsidRPr="00AD3A28">
              <w:rPr>
                <w:rFonts w:ascii="Times New Roman" w:eastAsia="Times New Roman" w:hAnsi="Times New Roman" w:cs="Times New Roman"/>
                <w:color w:val="000000"/>
                <w:sz w:val="16"/>
                <w:szCs w:val="16"/>
                <w:lang w:eastAsia="pl-PL"/>
              </w:rPr>
              <w:br/>
              <w:t>Koszyk wykonany z tworzywa sztucznego, przybliżone wymiary 39,4 x 27,2 x 16,5 cm.</w:t>
            </w:r>
          </w:p>
        </w:tc>
        <w:tc>
          <w:tcPr>
            <w:tcW w:w="760" w:type="dxa"/>
            <w:tcBorders>
              <w:top w:val="nil"/>
              <w:left w:val="nil"/>
              <w:bottom w:val="single" w:sz="4" w:space="0" w:color="auto"/>
              <w:right w:val="single" w:sz="4" w:space="0" w:color="auto"/>
            </w:tcBorders>
            <w:shd w:val="clear" w:color="auto" w:fill="auto"/>
            <w:noWrap/>
            <w:vAlign w:val="bottom"/>
            <w:hideMark/>
          </w:tcPr>
          <w:p w14:paraId="793DAB63"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3</w:t>
            </w:r>
          </w:p>
        </w:tc>
      </w:tr>
      <w:tr w:rsidR="00AD3A28" w:rsidRPr="00AD3A28" w14:paraId="3A596A46"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52AF285"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34</w:t>
            </w:r>
          </w:p>
        </w:tc>
        <w:tc>
          <w:tcPr>
            <w:tcW w:w="2410" w:type="dxa"/>
            <w:tcBorders>
              <w:top w:val="nil"/>
              <w:left w:val="nil"/>
              <w:bottom w:val="single" w:sz="4" w:space="0" w:color="auto"/>
              <w:right w:val="single" w:sz="4" w:space="0" w:color="auto"/>
            </w:tcBorders>
            <w:shd w:val="clear" w:color="auto" w:fill="auto"/>
            <w:noWrap/>
            <w:vAlign w:val="bottom"/>
            <w:hideMark/>
          </w:tcPr>
          <w:p w14:paraId="3BA6BF6B"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SEGREGATOR</w:t>
            </w:r>
          </w:p>
        </w:tc>
        <w:tc>
          <w:tcPr>
            <w:tcW w:w="6521" w:type="dxa"/>
            <w:tcBorders>
              <w:top w:val="nil"/>
              <w:left w:val="nil"/>
              <w:bottom w:val="single" w:sz="4" w:space="0" w:color="auto"/>
              <w:right w:val="single" w:sz="4" w:space="0" w:color="auto"/>
            </w:tcBorders>
            <w:shd w:val="clear" w:color="auto" w:fill="auto"/>
            <w:vAlign w:val="bottom"/>
            <w:hideMark/>
          </w:tcPr>
          <w:p w14:paraId="070A4351"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Segregator w formacie A4, grzbiet o </w:t>
            </w:r>
            <w:proofErr w:type="spellStart"/>
            <w:r w:rsidRPr="00AD3A28">
              <w:rPr>
                <w:rFonts w:ascii="Times New Roman" w:eastAsia="Times New Roman" w:hAnsi="Times New Roman" w:cs="Times New Roman"/>
                <w:color w:val="000000"/>
                <w:sz w:val="16"/>
                <w:szCs w:val="16"/>
                <w:lang w:eastAsia="pl-PL"/>
              </w:rPr>
              <w:t>wym</w:t>
            </w:r>
            <w:proofErr w:type="spellEnd"/>
            <w:r w:rsidRPr="00AD3A28">
              <w:rPr>
                <w:rFonts w:ascii="Times New Roman" w:eastAsia="Times New Roman" w:hAnsi="Times New Roman" w:cs="Times New Roman"/>
                <w:color w:val="000000"/>
                <w:sz w:val="16"/>
                <w:szCs w:val="16"/>
                <w:lang w:eastAsia="pl-PL"/>
              </w:rPr>
              <w:t>, ok. 7 cm.</w:t>
            </w:r>
          </w:p>
        </w:tc>
        <w:tc>
          <w:tcPr>
            <w:tcW w:w="760" w:type="dxa"/>
            <w:tcBorders>
              <w:top w:val="nil"/>
              <w:left w:val="nil"/>
              <w:bottom w:val="single" w:sz="4" w:space="0" w:color="auto"/>
              <w:right w:val="single" w:sz="4" w:space="0" w:color="auto"/>
            </w:tcBorders>
            <w:shd w:val="clear" w:color="auto" w:fill="auto"/>
            <w:noWrap/>
            <w:vAlign w:val="bottom"/>
            <w:hideMark/>
          </w:tcPr>
          <w:p w14:paraId="2FC52CEE"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385571DF"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34EC1AB"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35</w:t>
            </w:r>
          </w:p>
        </w:tc>
        <w:tc>
          <w:tcPr>
            <w:tcW w:w="2410" w:type="dxa"/>
            <w:tcBorders>
              <w:top w:val="nil"/>
              <w:left w:val="nil"/>
              <w:bottom w:val="single" w:sz="4" w:space="0" w:color="auto"/>
              <w:right w:val="single" w:sz="4" w:space="0" w:color="auto"/>
            </w:tcBorders>
            <w:shd w:val="clear" w:color="auto" w:fill="auto"/>
            <w:noWrap/>
            <w:vAlign w:val="bottom"/>
            <w:hideMark/>
          </w:tcPr>
          <w:p w14:paraId="4F68867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KOSZUKLI A4</w:t>
            </w:r>
          </w:p>
        </w:tc>
        <w:tc>
          <w:tcPr>
            <w:tcW w:w="6521" w:type="dxa"/>
            <w:tcBorders>
              <w:top w:val="nil"/>
              <w:left w:val="nil"/>
              <w:bottom w:val="single" w:sz="4" w:space="0" w:color="auto"/>
              <w:right w:val="single" w:sz="4" w:space="0" w:color="auto"/>
            </w:tcBorders>
            <w:shd w:val="clear" w:color="auto" w:fill="auto"/>
            <w:noWrap/>
            <w:vAlign w:val="bottom"/>
            <w:hideMark/>
          </w:tcPr>
          <w:p w14:paraId="77FBC97D"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Wykonane z folii o strukturze matowej. Opakowanie zawiera 100 szt.</w:t>
            </w:r>
          </w:p>
        </w:tc>
        <w:tc>
          <w:tcPr>
            <w:tcW w:w="760" w:type="dxa"/>
            <w:tcBorders>
              <w:top w:val="nil"/>
              <w:left w:val="nil"/>
              <w:bottom w:val="single" w:sz="4" w:space="0" w:color="auto"/>
              <w:right w:val="single" w:sz="4" w:space="0" w:color="auto"/>
            </w:tcBorders>
            <w:shd w:val="clear" w:color="auto" w:fill="auto"/>
            <w:noWrap/>
            <w:vAlign w:val="bottom"/>
            <w:hideMark/>
          </w:tcPr>
          <w:p w14:paraId="116DB214"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3C4DCC43"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0FE523A"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36</w:t>
            </w:r>
          </w:p>
        </w:tc>
        <w:tc>
          <w:tcPr>
            <w:tcW w:w="2410" w:type="dxa"/>
            <w:tcBorders>
              <w:top w:val="nil"/>
              <w:left w:val="nil"/>
              <w:bottom w:val="single" w:sz="4" w:space="0" w:color="auto"/>
              <w:right w:val="single" w:sz="4" w:space="0" w:color="auto"/>
            </w:tcBorders>
            <w:shd w:val="clear" w:color="auto" w:fill="auto"/>
            <w:noWrap/>
            <w:vAlign w:val="bottom"/>
            <w:hideMark/>
          </w:tcPr>
          <w:p w14:paraId="77A54938"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DZIURKACZ BIUROWY</w:t>
            </w:r>
          </w:p>
        </w:tc>
        <w:tc>
          <w:tcPr>
            <w:tcW w:w="6521" w:type="dxa"/>
            <w:tcBorders>
              <w:top w:val="nil"/>
              <w:left w:val="nil"/>
              <w:bottom w:val="single" w:sz="4" w:space="0" w:color="auto"/>
              <w:right w:val="single" w:sz="4" w:space="0" w:color="auto"/>
            </w:tcBorders>
            <w:shd w:val="clear" w:color="auto" w:fill="auto"/>
            <w:vAlign w:val="bottom"/>
            <w:hideMark/>
          </w:tcPr>
          <w:p w14:paraId="1AF6D47E"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Przecina jednorazowo 8 kartek. Odległość pomiędzy dziurkami 8 cm. Przybliżone wym. 10 x 5,5 x 3 cm</w:t>
            </w:r>
          </w:p>
        </w:tc>
        <w:tc>
          <w:tcPr>
            <w:tcW w:w="760" w:type="dxa"/>
            <w:tcBorders>
              <w:top w:val="nil"/>
              <w:left w:val="nil"/>
              <w:bottom w:val="single" w:sz="4" w:space="0" w:color="auto"/>
              <w:right w:val="single" w:sz="4" w:space="0" w:color="auto"/>
            </w:tcBorders>
            <w:shd w:val="clear" w:color="auto" w:fill="auto"/>
            <w:noWrap/>
            <w:vAlign w:val="bottom"/>
            <w:hideMark/>
          </w:tcPr>
          <w:p w14:paraId="0A42B606"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06383AD0"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A1F624"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37</w:t>
            </w:r>
          </w:p>
        </w:tc>
        <w:tc>
          <w:tcPr>
            <w:tcW w:w="2410" w:type="dxa"/>
            <w:tcBorders>
              <w:top w:val="nil"/>
              <w:left w:val="nil"/>
              <w:bottom w:val="single" w:sz="4" w:space="0" w:color="auto"/>
              <w:right w:val="single" w:sz="4" w:space="0" w:color="auto"/>
            </w:tcBorders>
            <w:shd w:val="clear" w:color="auto" w:fill="auto"/>
            <w:noWrap/>
            <w:vAlign w:val="bottom"/>
            <w:hideMark/>
          </w:tcPr>
          <w:p w14:paraId="536C87B6"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ZSZYWACZ</w:t>
            </w:r>
          </w:p>
        </w:tc>
        <w:tc>
          <w:tcPr>
            <w:tcW w:w="6521" w:type="dxa"/>
            <w:tcBorders>
              <w:top w:val="nil"/>
              <w:left w:val="nil"/>
              <w:bottom w:val="single" w:sz="4" w:space="0" w:color="auto"/>
              <w:right w:val="single" w:sz="4" w:space="0" w:color="auto"/>
            </w:tcBorders>
            <w:shd w:val="clear" w:color="auto" w:fill="auto"/>
            <w:noWrap/>
            <w:vAlign w:val="bottom"/>
            <w:hideMark/>
          </w:tcPr>
          <w:p w14:paraId="059F39A5"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Zszywa jednorazowo 10 kartek. Przybliżone wym. 13,9 x 5,4 x 3,8 cm</w:t>
            </w:r>
          </w:p>
        </w:tc>
        <w:tc>
          <w:tcPr>
            <w:tcW w:w="760" w:type="dxa"/>
            <w:tcBorders>
              <w:top w:val="nil"/>
              <w:left w:val="nil"/>
              <w:bottom w:val="single" w:sz="4" w:space="0" w:color="auto"/>
              <w:right w:val="single" w:sz="4" w:space="0" w:color="auto"/>
            </w:tcBorders>
            <w:shd w:val="clear" w:color="auto" w:fill="auto"/>
            <w:noWrap/>
            <w:vAlign w:val="bottom"/>
            <w:hideMark/>
          </w:tcPr>
          <w:p w14:paraId="48733154"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1DC0B36F"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634E221"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38</w:t>
            </w:r>
          </w:p>
        </w:tc>
        <w:tc>
          <w:tcPr>
            <w:tcW w:w="2410" w:type="dxa"/>
            <w:tcBorders>
              <w:top w:val="nil"/>
              <w:left w:val="nil"/>
              <w:bottom w:val="single" w:sz="4" w:space="0" w:color="auto"/>
              <w:right w:val="single" w:sz="4" w:space="0" w:color="auto"/>
            </w:tcBorders>
            <w:shd w:val="clear" w:color="auto" w:fill="auto"/>
            <w:noWrap/>
            <w:vAlign w:val="bottom"/>
            <w:hideMark/>
          </w:tcPr>
          <w:p w14:paraId="25D3D80B"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SPINACZE BIUROWE</w:t>
            </w:r>
          </w:p>
        </w:tc>
        <w:tc>
          <w:tcPr>
            <w:tcW w:w="6521" w:type="dxa"/>
            <w:tcBorders>
              <w:top w:val="nil"/>
              <w:left w:val="nil"/>
              <w:bottom w:val="single" w:sz="4" w:space="0" w:color="auto"/>
              <w:right w:val="single" w:sz="4" w:space="0" w:color="auto"/>
            </w:tcBorders>
            <w:shd w:val="clear" w:color="auto" w:fill="auto"/>
            <w:noWrap/>
            <w:vAlign w:val="bottom"/>
            <w:hideMark/>
          </w:tcPr>
          <w:p w14:paraId="4B13DF7C"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Opakowanie zawiera 100 szt. o wym. 28 mm</w:t>
            </w:r>
          </w:p>
        </w:tc>
        <w:tc>
          <w:tcPr>
            <w:tcW w:w="760" w:type="dxa"/>
            <w:tcBorders>
              <w:top w:val="nil"/>
              <w:left w:val="nil"/>
              <w:bottom w:val="single" w:sz="4" w:space="0" w:color="auto"/>
              <w:right w:val="single" w:sz="4" w:space="0" w:color="auto"/>
            </w:tcBorders>
            <w:shd w:val="clear" w:color="auto" w:fill="auto"/>
            <w:noWrap/>
            <w:vAlign w:val="bottom"/>
            <w:hideMark/>
          </w:tcPr>
          <w:p w14:paraId="54716872"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122AE3D3"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4B070E2"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39</w:t>
            </w:r>
          </w:p>
        </w:tc>
        <w:tc>
          <w:tcPr>
            <w:tcW w:w="2410" w:type="dxa"/>
            <w:tcBorders>
              <w:top w:val="nil"/>
              <w:left w:val="nil"/>
              <w:bottom w:val="single" w:sz="4" w:space="0" w:color="auto"/>
              <w:right w:val="single" w:sz="4" w:space="0" w:color="auto"/>
            </w:tcBorders>
            <w:shd w:val="clear" w:color="auto" w:fill="auto"/>
            <w:noWrap/>
            <w:vAlign w:val="bottom"/>
            <w:hideMark/>
          </w:tcPr>
          <w:p w14:paraId="7FE7537B"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ZSZYWKI</w:t>
            </w:r>
          </w:p>
        </w:tc>
        <w:tc>
          <w:tcPr>
            <w:tcW w:w="6521" w:type="dxa"/>
            <w:tcBorders>
              <w:top w:val="nil"/>
              <w:left w:val="nil"/>
              <w:bottom w:val="single" w:sz="4" w:space="0" w:color="auto"/>
              <w:right w:val="single" w:sz="4" w:space="0" w:color="auto"/>
            </w:tcBorders>
            <w:shd w:val="clear" w:color="auto" w:fill="auto"/>
            <w:noWrap/>
            <w:vAlign w:val="bottom"/>
            <w:hideMark/>
          </w:tcPr>
          <w:p w14:paraId="687A9D87"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proofErr w:type="spellStart"/>
            <w:r w:rsidRPr="00AD3A28">
              <w:rPr>
                <w:rFonts w:ascii="Times New Roman" w:eastAsia="Times New Roman" w:hAnsi="Times New Roman" w:cs="Times New Roman"/>
                <w:color w:val="000000"/>
                <w:sz w:val="16"/>
                <w:szCs w:val="16"/>
                <w:lang w:eastAsia="pl-PL"/>
              </w:rPr>
              <w:t>Opkowanie</w:t>
            </w:r>
            <w:proofErr w:type="spellEnd"/>
            <w:r w:rsidRPr="00AD3A28">
              <w:rPr>
                <w:rFonts w:ascii="Times New Roman" w:eastAsia="Times New Roman" w:hAnsi="Times New Roman" w:cs="Times New Roman"/>
                <w:color w:val="000000"/>
                <w:sz w:val="16"/>
                <w:szCs w:val="16"/>
                <w:lang w:eastAsia="pl-PL"/>
              </w:rPr>
              <w:t xml:space="preserve"> zawiera 1000 szt. o wym. 24 x 6 mm</w:t>
            </w:r>
          </w:p>
        </w:tc>
        <w:tc>
          <w:tcPr>
            <w:tcW w:w="760" w:type="dxa"/>
            <w:tcBorders>
              <w:top w:val="nil"/>
              <w:left w:val="nil"/>
              <w:bottom w:val="single" w:sz="4" w:space="0" w:color="auto"/>
              <w:right w:val="single" w:sz="4" w:space="0" w:color="auto"/>
            </w:tcBorders>
            <w:shd w:val="clear" w:color="auto" w:fill="auto"/>
            <w:noWrap/>
            <w:vAlign w:val="bottom"/>
            <w:hideMark/>
          </w:tcPr>
          <w:p w14:paraId="42FA2A05"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70132C56"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272DF9C"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40</w:t>
            </w:r>
          </w:p>
        </w:tc>
        <w:tc>
          <w:tcPr>
            <w:tcW w:w="2410" w:type="dxa"/>
            <w:tcBorders>
              <w:top w:val="nil"/>
              <w:left w:val="nil"/>
              <w:bottom w:val="single" w:sz="4" w:space="0" w:color="auto"/>
              <w:right w:val="single" w:sz="4" w:space="0" w:color="auto"/>
            </w:tcBorders>
            <w:shd w:val="clear" w:color="auto" w:fill="auto"/>
            <w:noWrap/>
            <w:vAlign w:val="bottom"/>
            <w:hideMark/>
          </w:tcPr>
          <w:p w14:paraId="5BF921DC"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PINEZKI BIUROWE</w:t>
            </w:r>
          </w:p>
        </w:tc>
        <w:tc>
          <w:tcPr>
            <w:tcW w:w="6521" w:type="dxa"/>
            <w:tcBorders>
              <w:top w:val="nil"/>
              <w:left w:val="nil"/>
              <w:bottom w:val="single" w:sz="4" w:space="0" w:color="auto"/>
              <w:right w:val="single" w:sz="4" w:space="0" w:color="auto"/>
            </w:tcBorders>
            <w:shd w:val="clear" w:color="auto" w:fill="auto"/>
            <w:noWrap/>
            <w:vAlign w:val="bottom"/>
            <w:hideMark/>
          </w:tcPr>
          <w:p w14:paraId="7F94EBFB"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Opakowanie zawiera 20 sztuk.</w:t>
            </w:r>
          </w:p>
        </w:tc>
        <w:tc>
          <w:tcPr>
            <w:tcW w:w="760" w:type="dxa"/>
            <w:tcBorders>
              <w:top w:val="nil"/>
              <w:left w:val="nil"/>
              <w:bottom w:val="single" w:sz="4" w:space="0" w:color="auto"/>
              <w:right w:val="single" w:sz="4" w:space="0" w:color="auto"/>
            </w:tcBorders>
            <w:shd w:val="clear" w:color="auto" w:fill="auto"/>
            <w:noWrap/>
            <w:vAlign w:val="bottom"/>
            <w:hideMark/>
          </w:tcPr>
          <w:p w14:paraId="0F2DEE14"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39ED60D2"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A98CC7D"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41</w:t>
            </w:r>
          </w:p>
        </w:tc>
        <w:tc>
          <w:tcPr>
            <w:tcW w:w="2410" w:type="dxa"/>
            <w:tcBorders>
              <w:top w:val="nil"/>
              <w:left w:val="nil"/>
              <w:bottom w:val="single" w:sz="4" w:space="0" w:color="auto"/>
              <w:right w:val="single" w:sz="4" w:space="0" w:color="auto"/>
            </w:tcBorders>
            <w:shd w:val="clear" w:color="auto" w:fill="auto"/>
            <w:noWrap/>
            <w:vAlign w:val="bottom"/>
            <w:hideMark/>
          </w:tcPr>
          <w:p w14:paraId="42E9AAF5"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TECZKA SZKOLNA X30</w:t>
            </w:r>
          </w:p>
        </w:tc>
        <w:tc>
          <w:tcPr>
            <w:tcW w:w="6521" w:type="dxa"/>
            <w:tcBorders>
              <w:top w:val="nil"/>
              <w:left w:val="nil"/>
              <w:bottom w:val="single" w:sz="4" w:space="0" w:color="auto"/>
              <w:right w:val="single" w:sz="4" w:space="0" w:color="auto"/>
            </w:tcBorders>
            <w:shd w:val="clear" w:color="auto" w:fill="auto"/>
            <w:noWrap/>
            <w:vAlign w:val="bottom"/>
            <w:hideMark/>
          </w:tcPr>
          <w:p w14:paraId="195040C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Format: A4</w:t>
            </w:r>
          </w:p>
        </w:tc>
        <w:tc>
          <w:tcPr>
            <w:tcW w:w="760" w:type="dxa"/>
            <w:tcBorders>
              <w:top w:val="nil"/>
              <w:left w:val="nil"/>
              <w:bottom w:val="single" w:sz="4" w:space="0" w:color="auto"/>
              <w:right w:val="single" w:sz="4" w:space="0" w:color="auto"/>
            </w:tcBorders>
            <w:shd w:val="clear" w:color="auto" w:fill="auto"/>
            <w:noWrap/>
            <w:vAlign w:val="bottom"/>
            <w:hideMark/>
          </w:tcPr>
          <w:p w14:paraId="36D2394F"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30</w:t>
            </w:r>
          </w:p>
        </w:tc>
      </w:tr>
      <w:tr w:rsidR="00AD3A28" w:rsidRPr="00AD3A28" w14:paraId="1155D6A9"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2A818F3"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42</w:t>
            </w:r>
          </w:p>
        </w:tc>
        <w:tc>
          <w:tcPr>
            <w:tcW w:w="2410" w:type="dxa"/>
            <w:tcBorders>
              <w:top w:val="nil"/>
              <w:left w:val="nil"/>
              <w:bottom w:val="single" w:sz="4" w:space="0" w:color="auto"/>
              <w:right w:val="single" w:sz="4" w:space="0" w:color="auto"/>
            </w:tcBorders>
            <w:shd w:val="clear" w:color="auto" w:fill="auto"/>
            <w:noWrap/>
            <w:vAlign w:val="bottom"/>
            <w:hideMark/>
          </w:tcPr>
          <w:p w14:paraId="65D2191D"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PISTOLET DO KLEJU</w:t>
            </w:r>
          </w:p>
        </w:tc>
        <w:tc>
          <w:tcPr>
            <w:tcW w:w="6521" w:type="dxa"/>
            <w:tcBorders>
              <w:top w:val="nil"/>
              <w:left w:val="nil"/>
              <w:bottom w:val="single" w:sz="4" w:space="0" w:color="auto"/>
              <w:right w:val="single" w:sz="4" w:space="0" w:color="auto"/>
            </w:tcBorders>
            <w:shd w:val="clear" w:color="auto" w:fill="auto"/>
            <w:vAlign w:val="bottom"/>
            <w:hideMark/>
          </w:tcPr>
          <w:p w14:paraId="481A4A85"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Praktyczny i wygodny w użyciu, do klejenia na gorąco. W zestawie 2 sztyfty kleju o śr. 11 mm</w:t>
            </w:r>
          </w:p>
        </w:tc>
        <w:tc>
          <w:tcPr>
            <w:tcW w:w="760" w:type="dxa"/>
            <w:tcBorders>
              <w:top w:val="nil"/>
              <w:left w:val="nil"/>
              <w:bottom w:val="single" w:sz="4" w:space="0" w:color="auto"/>
              <w:right w:val="single" w:sz="4" w:space="0" w:color="auto"/>
            </w:tcBorders>
            <w:shd w:val="clear" w:color="auto" w:fill="auto"/>
            <w:noWrap/>
            <w:vAlign w:val="bottom"/>
            <w:hideMark/>
          </w:tcPr>
          <w:p w14:paraId="33A9BA1E"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40B1070D"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18C8FE"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43</w:t>
            </w:r>
          </w:p>
        </w:tc>
        <w:tc>
          <w:tcPr>
            <w:tcW w:w="2410" w:type="dxa"/>
            <w:tcBorders>
              <w:top w:val="nil"/>
              <w:left w:val="nil"/>
              <w:bottom w:val="single" w:sz="4" w:space="0" w:color="auto"/>
              <w:right w:val="single" w:sz="4" w:space="0" w:color="auto"/>
            </w:tcBorders>
            <w:shd w:val="clear" w:color="auto" w:fill="auto"/>
            <w:noWrap/>
            <w:vAlign w:val="bottom"/>
            <w:hideMark/>
          </w:tcPr>
          <w:p w14:paraId="42E38992"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SZTYFTY DO PISTOLETU</w:t>
            </w:r>
          </w:p>
        </w:tc>
        <w:tc>
          <w:tcPr>
            <w:tcW w:w="6521" w:type="dxa"/>
            <w:tcBorders>
              <w:top w:val="nil"/>
              <w:left w:val="nil"/>
              <w:bottom w:val="single" w:sz="4" w:space="0" w:color="auto"/>
              <w:right w:val="single" w:sz="4" w:space="0" w:color="auto"/>
            </w:tcBorders>
            <w:shd w:val="clear" w:color="auto" w:fill="auto"/>
            <w:vAlign w:val="bottom"/>
            <w:hideMark/>
          </w:tcPr>
          <w:p w14:paraId="2E2182F4"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 Opakowanie zawiera 10 szt. Każdy sztyft o wymiarach ok. ś. 11 mm, dł. 25 cm.</w:t>
            </w:r>
          </w:p>
        </w:tc>
        <w:tc>
          <w:tcPr>
            <w:tcW w:w="760" w:type="dxa"/>
            <w:tcBorders>
              <w:top w:val="nil"/>
              <w:left w:val="nil"/>
              <w:bottom w:val="single" w:sz="4" w:space="0" w:color="auto"/>
              <w:right w:val="single" w:sz="4" w:space="0" w:color="auto"/>
            </w:tcBorders>
            <w:shd w:val="clear" w:color="auto" w:fill="auto"/>
            <w:noWrap/>
            <w:vAlign w:val="bottom"/>
            <w:hideMark/>
          </w:tcPr>
          <w:p w14:paraId="56A9871B"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7828CBB5" w14:textId="77777777" w:rsidTr="00AD3A28">
        <w:trPr>
          <w:trHeight w:val="85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2685B4E"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lastRenderedPageBreak/>
              <w:t>44</w:t>
            </w:r>
          </w:p>
        </w:tc>
        <w:tc>
          <w:tcPr>
            <w:tcW w:w="2410" w:type="dxa"/>
            <w:tcBorders>
              <w:top w:val="nil"/>
              <w:left w:val="nil"/>
              <w:bottom w:val="single" w:sz="4" w:space="0" w:color="auto"/>
              <w:right w:val="single" w:sz="4" w:space="0" w:color="auto"/>
            </w:tcBorders>
            <w:shd w:val="clear" w:color="auto" w:fill="auto"/>
            <w:noWrap/>
            <w:vAlign w:val="bottom"/>
            <w:hideMark/>
          </w:tcPr>
          <w:p w14:paraId="5883BA84"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GRUBE MAZAKI</w:t>
            </w:r>
          </w:p>
        </w:tc>
        <w:tc>
          <w:tcPr>
            <w:tcW w:w="6521" w:type="dxa"/>
            <w:tcBorders>
              <w:top w:val="nil"/>
              <w:left w:val="nil"/>
              <w:bottom w:val="single" w:sz="4" w:space="0" w:color="auto"/>
              <w:right w:val="single" w:sz="4" w:space="0" w:color="auto"/>
            </w:tcBorders>
            <w:shd w:val="clear" w:color="auto" w:fill="auto"/>
            <w:vAlign w:val="bottom"/>
            <w:hideMark/>
          </w:tcPr>
          <w:p w14:paraId="50974B78"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Grube pisaki idealne dla bardzo małych dzieci. Bezpieczne i łatwe do usunięcia, testowane dermatologicznie. Wentylowane zatyczki zapobiegają zadławieniu się przez dziecko, wyposażone w blokadę zapobiegającą wciskaniu oraz bardzo mocną końcówkę o średnicy 5 mm. Zestaw zawiera 12 kolorów po 3 sztuki, o  wym. pudełka 18 x 12 x 10 cm.</w:t>
            </w:r>
          </w:p>
        </w:tc>
        <w:tc>
          <w:tcPr>
            <w:tcW w:w="760" w:type="dxa"/>
            <w:tcBorders>
              <w:top w:val="nil"/>
              <w:left w:val="nil"/>
              <w:bottom w:val="single" w:sz="4" w:space="0" w:color="auto"/>
              <w:right w:val="single" w:sz="4" w:space="0" w:color="auto"/>
            </w:tcBorders>
            <w:shd w:val="clear" w:color="auto" w:fill="auto"/>
            <w:noWrap/>
            <w:vAlign w:val="bottom"/>
            <w:hideMark/>
          </w:tcPr>
          <w:p w14:paraId="57371B8D"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2F2C85C3" w14:textId="77777777" w:rsidTr="00AD3A28">
        <w:trPr>
          <w:trHeight w:val="64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01BD6A3"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45</w:t>
            </w:r>
          </w:p>
        </w:tc>
        <w:tc>
          <w:tcPr>
            <w:tcW w:w="2410" w:type="dxa"/>
            <w:tcBorders>
              <w:top w:val="nil"/>
              <w:left w:val="nil"/>
              <w:bottom w:val="single" w:sz="4" w:space="0" w:color="auto"/>
              <w:right w:val="single" w:sz="4" w:space="0" w:color="auto"/>
            </w:tcBorders>
            <w:shd w:val="clear" w:color="auto" w:fill="auto"/>
            <w:noWrap/>
            <w:vAlign w:val="bottom"/>
            <w:hideMark/>
          </w:tcPr>
          <w:p w14:paraId="57061D08"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KREDA DO MALOWANIA PO BETONIE</w:t>
            </w:r>
          </w:p>
        </w:tc>
        <w:tc>
          <w:tcPr>
            <w:tcW w:w="6521" w:type="dxa"/>
            <w:tcBorders>
              <w:top w:val="nil"/>
              <w:left w:val="nil"/>
              <w:bottom w:val="single" w:sz="4" w:space="0" w:color="auto"/>
              <w:right w:val="single" w:sz="4" w:space="0" w:color="auto"/>
            </w:tcBorders>
            <w:shd w:val="clear" w:color="auto" w:fill="auto"/>
            <w:vAlign w:val="bottom"/>
            <w:hideMark/>
          </w:tcPr>
          <w:p w14:paraId="20949260"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Różnokolorowe kredy dobrej jakości w poręcznym wiaderku do przechowywania. Łatwo zmywalne za pomocą wody.</w:t>
            </w:r>
            <w:r w:rsidRPr="00AD3A28">
              <w:rPr>
                <w:rFonts w:ascii="Times New Roman" w:eastAsia="Times New Roman" w:hAnsi="Times New Roman" w:cs="Times New Roman"/>
                <w:color w:val="000000"/>
                <w:sz w:val="16"/>
                <w:szCs w:val="16"/>
                <w:lang w:eastAsia="pl-PL"/>
              </w:rPr>
              <w:br/>
              <w:t>W zestawie 6 kolorów , łącznie  50 sztuk.</w:t>
            </w:r>
          </w:p>
        </w:tc>
        <w:tc>
          <w:tcPr>
            <w:tcW w:w="760" w:type="dxa"/>
            <w:tcBorders>
              <w:top w:val="nil"/>
              <w:left w:val="nil"/>
              <w:bottom w:val="single" w:sz="4" w:space="0" w:color="auto"/>
              <w:right w:val="single" w:sz="4" w:space="0" w:color="auto"/>
            </w:tcBorders>
            <w:shd w:val="clear" w:color="auto" w:fill="auto"/>
            <w:noWrap/>
            <w:vAlign w:val="bottom"/>
            <w:hideMark/>
          </w:tcPr>
          <w:p w14:paraId="7EC037E0"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25150189"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A144734"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46</w:t>
            </w:r>
          </w:p>
        </w:tc>
        <w:tc>
          <w:tcPr>
            <w:tcW w:w="2410" w:type="dxa"/>
            <w:tcBorders>
              <w:top w:val="nil"/>
              <w:left w:val="nil"/>
              <w:bottom w:val="single" w:sz="4" w:space="0" w:color="auto"/>
              <w:right w:val="single" w:sz="4" w:space="0" w:color="auto"/>
            </w:tcBorders>
            <w:shd w:val="clear" w:color="auto" w:fill="auto"/>
            <w:noWrap/>
            <w:vAlign w:val="bottom"/>
            <w:hideMark/>
          </w:tcPr>
          <w:p w14:paraId="56FC8D07"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BLOK TECHNICZNY A3</w:t>
            </w:r>
          </w:p>
        </w:tc>
        <w:tc>
          <w:tcPr>
            <w:tcW w:w="6521" w:type="dxa"/>
            <w:tcBorders>
              <w:top w:val="nil"/>
              <w:left w:val="nil"/>
              <w:bottom w:val="single" w:sz="4" w:space="0" w:color="auto"/>
              <w:right w:val="single" w:sz="4" w:space="0" w:color="auto"/>
            </w:tcBorders>
            <w:shd w:val="clear" w:color="auto" w:fill="auto"/>
            <w:vAlign w:val="bottom"/>
            <w:hideMark/>
          </w:tcPr>
          <w:p w14:paraId="31BB180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Opakowanie 10 szt. Po 10 arkuszy po 10 kolorów ok. 150 g/m2.</w:t>
            </w:r>
          </w:p>
        </w:tc>
        <w:tc>
          <w:tcPr>
            <w:tcW w:w="760" w:type="dxa"/>
            <w:tcBorders>
              <w:top w:val="nil"/>
              <w:left w:val="nil"/>
              <w:bottom w:val="single" w:sz="4" w:space="0" w:color="auto"/>
              <w:right w:val="single" w:sz="4" w:space="0" w:color="auto"/>
            </w:tcBorders>
            <w:shd w:val="clear" w:color="auto" w:fill="auto"/>
            <w:noWrap/>
            <w:vAlign w:val="bottom"/>
            <w:hideMark/>
          </w:tcPr>
          <w:p w14:paraId="719610F2"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5A99A359"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E8B4B8"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47</w:t>
            </w:r>
          </w:p>
        </w:tc>
        <w:tc>
          <w:tcPr>
            <w:tcW w:w="2410" w:type="dxa"/>
            <w:tcBorders>
              <w:top w:val="nil"/>
              <w:left w:val="nil"/>
              <w:bottom w:val="single" w:sz="4" w:space="0" w:color="auto"/>
              <w:right w:val="single" w:sz="4" w:space="0" w:color="auto"/>
            </w:tcBorders>
            <w:shd w:val="clear" w:color="auto" w:fill="auto"/>
            <w:noWrap/>
            <w:vAlign w:val="bottom"/>
            <w:hideMark/>
          </w:tcPr>
          <w:p w14:paraId="4769C96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BLOK TECHNICZNYA4</w:t>
            </w:r>
          </w:p>
        </w:tc>
        <w:tc>
          <w:tcPr>
            <w:tcW w:w="6521" w:type="dxa"/>
            <w:tcBorders>
              <w:top w:val="nil"/>
              <w:left w:val="nil"/>
              <w:bottom w:val="single" w:sz="4" w:space="0" w:color="auto"/>
              <w:right w:val="single" w:sz="4" w:space="0" w:color="auto"/>
            </w:tcBorders>
            <w:shd w:val="clear" w:color="auto" w:fill="auto"/>
            <w:vAlign w:val="bottom"/>
            <w:hideMark/>
          </w:tcPr>
          <w:p w14:paraId="4060C7C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Opakowanie 10 szt. Po 10 arkuszy po 10 kolorów ok. 150 g/m2.</w:t>
            </w:r>
          </w:p>
        </w:tc>
        <w:tc>
          <w:tcPr>
            <w:tcW w:w="760" w:type="dxa"/>
            <w:tcBorders>
              <w:top w:val="nil"/>
              <w:left w:val="nil"/>
              <w:bottom w:val="single" w:sz="4" w:space="0" w:color="auto"/>
              <w:right w:val="single" w:sz="4" w:space="0" w:color="auto"/>
            </w:tcBorders>
            <w:shd w:val="clear" w:color="auto" w:fill="auto"/>
            <w:noWrap/>
            <w:vAlign w:val="bottom"/>
            <w:hideMark/>
          </w:tcPr>
          <w:p w14:paraId="5BDD79E1"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224E9818"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31C7BC7"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48</w:t>
            </w:r>
          </w:p>
        </w:tc>
        <w:tc>
          <w:tcPr>
            <w:tcW w:w="2410" w:type="dxa"/>
            <w:tcBorders>
              <w:top w:val="nil"/>
              <w:left w:val="nil"/>
              <w:bottom w:val="single" w:sz="4" w:space="0" w:color="auto"/>
              <w:right w:val="single" w:sz="4" w:space="0" w:color="auto"/>
            </w:tcBorders>
            <w:shd w:val="clear" w:color="auto" w:fill="auto"/>
            <w:noWrap/>
            <w:vAlign w:val="bottom"/>
            <w:hideMark/>
          </w:tcPr>
          <w:p w14:paraId="06C55118"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BRYSTOL MIX A3</w:t>
            </w:r>
          </w:p>
        </w:tc>
        <w:tc>
          <w:tcPr>
            <w:tcW w:w="6521" w:type="dxa"/>
            <w:tcBorders>
              <w:top w:val="nil"/>
              <w:left w:val="nil"/>
              <w:bottom w:val="single" w:sz="4" w:space="0" w:color="auto"/>
              <w:right w:val="single" w:sz="4" w:space="0" w:color="auto"/>
            </w:tcBorders>
            <w:shd w:val="clear" w:color="auto" w:fill="auto"/>
            <w:vAlign w:val="bottom"/>
            <w:hideMark/>
          </w:tcPr>
          <w:p w14:paraId="5AC4CA5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Brystol mix A3. W opakowaniu 100 arkuszy po 10 kolorów ok. 180 g/m2</w:t>
            </w:r>
          </w:p>
        </w:tc>
        <w:tc>
          <w:tcPr>
            <w:tcW w:w="760" w:type="dxa"/>
            <w:tcBorders>
              <w:top w:val="nil"/>
              <w:left w:val="nil"/>
              <w:bottom w:val="single" w:sz="4" w:space="0" w:color="auto"/>
              <w:right w:val="single" w:sz="4" w:space="0" w:color="auto"/>
            </w:tcBorders>
            <w:shd w:val="clear" w:color="auto" w:fill="auto"/>
            <w:noWrap/>
            <w:vAlign w:val="bottom"/>
            <w:hideMark/>
          </w:tcPr>
          <w:p w14:paraId="4A93C738"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413F7BE6"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C2DA803"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49</w:t>
            </w:r>
          </w:p>
        </w:tc>
        <w:tc>
          <w:tcPr>
            <w:tcW w:w="2410" w:type="dxa"/>
            <w:tcBorders>
              <w:top w:val="nil"/>
              <w:left w:val="nil"/>
              <w:bottom w:val="single" w:sz="4" w:space="0" w:color="auto"/>
              <w:right w:val="single" w:sz="4" w:space="0" w:color="auto"/>
            </w:tcBorders>
            <w:shd w:val="clear" w:color="auto" w:fill="auto"/>
            <w:noWrap/>
            <w:vAlign w:val="bottom"/>
            <w:hideMark/>
          </w:tcPr>
          <w:p w14:paraId="3E934605"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NOŻYCZKI PRZEDSZKOLNE</w:t>
            </w:r>
          </w:p>
        </w:tc>
        <w:tc>
          <w:tcPr>
            <w:tcW w:w="6521" w:type="dxa"/>
            <w:tcBorders>
              <w:top w:val="nil"/>
              <w:left w:val="nil"/>
              <w:bottom w:val="single" w:sz="4" w:space="0" w:color="auto"/>
              <w:right w:val="single" w:sz="4" w:space="0" w:color="auto"/>
            </w:tcBorders>
            <w:shd w:val="clear" w:color="auto" w:fill="auto"/>
            <w:vAlign w:val="bottom"/>
            <w:hideMark/>
          </w:tcPr>
          <w:p w14:paraId="32F1F9DF"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 W zestawie 10 szt. Wszystkie o wym. ok. 14 cm. Posiadają okrągłe końcówki.</w:t>
            </w:r>
          </w:p>
        </w:tc>
        <w:tc>
          <w:tcPr>
            <w:tcW w:w="760" w:type="dxa"/>
            <w:tcBorders>
              <w:top w:val="nil"/>
              <w:left w:val="nil"/>
              <w:bottom w:val="single" w:sz="4" w:space="0" w:color="auto"/>
              <w:right w:val="single" w:sz="4" w:space="0" w:color="auto"/>
            </w:tcBorders>
            <w:shd w:val="clear" w:color="auto" w:fill="auto"/>
            <w:noWrap/>
            <w:vAlign w:val="bottom"/>
            <w:hideMark/>
          </w:tcPr>
          <w:p w14:paraId="080BA181"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00E35C57"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B80FC93"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50</w:t>
            </w:r>
          </w:p>
        </w:tc>
        <w:tc>
          <w:tcPr>
            <w:tcW w:w="2410" w:type="dxa"/>
            <w:tcBorders>
              <w:top w:val="nil"/>
              <w:left w:val="nil"/>
              <w:bottom w:val="single" w:sz="4" w:space="0" w:color="auto"/>
              <w:right w:val="single" w:sz="4" w:space="0" w:color="auto"/>
            </w:tcBorders>
            <w:shd w:val="clear" w:color="auto" w:fill="auto"/>
            <w:noWrap/>
            <w:vAlign w:val="bottom"/>
            <w:hideMark/>
          </w:tcPr>
          <w:p w14:paraId="5E665AF5"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NOŻYCZKI 3 WZORY</w:t>
            </w:r>
          </w:p>
        </w:tc>
        <w:tc>
          <w:tcPr>
            <w:tcW w:w="6521" w:type="dxa"/>
            <w:tcBorders>
              <w:top w:val="nil"/>
              <w:left w:val="nil"/>
              <w:bottom w:val="single" w:sz="4" w:space="0" w:color="auto"/>
              <w:right w:val="single" w:sz="4" w:space="0" w:color="auto"/>
            </w:tcBorders>
            <w:shd w:val="clear" w:color="auto" w:fill="auto"/>
            <w:noWrap/>
            <w:vAlign w:val="bottom"/>
            <w:hideMark/>
          </w:tcPr>
          <w:p w14:paraId="17BC54C1"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W zestawie 3 szt. Wszystkie o wym. ok 17 cm</w:t>
            </w:r>
          </w:p>
        </w:tc>
        <w:tc>
          <w:tcPr>
            <w:tcW w:w="760" w:type="dxa"/>
            <w:tcBorders>
              <w:top w:val="nil"/>
              <w:left w:val="nil"/>
              <w:bottom w:val="single" w:sz="4" w:space="0" w:color="auto"/>
              <w:right w:val="single" w:sz="4" w:space="0" w:color="auto"/>
            </w:tcBorders>
            <w:shd w:val="clear" w:color="auto" w:fill="auto"/>
            <w:noWrap/>
            <w:vAlign w:val="bottom"/>
            <w:hideMark/>
          </w:tcPr>
          <w:p w14:paraId="2F0C2B3C"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1BE18FD9" w14:textId="77777777" w:rsidTr="00AD3A28">
        <w:trPr>
          <w:trHeight w:val="85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D5A2A48"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51</w:t>
            </w:r>
          </w:p>
        </w:tc>
        <w:tc>
          <w:tcPr>
            <w:tcW w:w="2410" w:type="dxa"/>
            <w:tcBorders>
              <w:top w:val="nil"/>
              <w:left w:val="nil"/>
              <w:bottom w:val="single" w:sz="4" w:space="0" w:color="auto"/>
              <w:right w:val="single" w:sz="4" w:space="0" w:color="auto"/>
            </w:tcBorders>
            <w:shd w:val="clear" w:color="auto" w:fill="auto"/>
            <w:noWrap/>
            <w:vAlign w:val="bottom"/>
            <w:hideMark/>
          </w:tcPr>
          <w:p w14:paraId="7714DA3B"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KLEJ CZARODZIEJSKI</w:t>
            </w:r>
          </w:p>
        </w:tc>
        <w:tc>
          <w:tcPr>
            <w:tcW w:w="6521" w:type="dxa"/>
            <w:tcBorders>
              <w:top w:val="nil"/>
              <w:left w:val="nil"/>
              <w:bottom w:val="single" w:sz="4" w:space="0" w:color="auto"/>
              <w:right w:val="single" w:sz="4" w:space="0" w:color="auto"/>
            </w:tcBorders>
            <w:shd w:val="clear" w:color="auto" w:fill="auto"/>
            <w:vAlign w:val="bottom"/>
            <w:hideMark/>
          </w:tcPr>
          <w:p w14:paraId="7604F91C"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Klej wielofunkcyjny, gęsty, bezpieczny i nietoksyczny. Klei większość porowatych powierzchni takich jak: papier i tkaniny, a także drewno i ceramikę. Po wyschnięciu robi się przezroczysty. Stosować na czystych, suchych powierzchniach w temperaturze powyżej 15 stopni. Przybliżona </w:t>
            </w:r>
            <w:proofErr w:type="spellStart"/>
            <w:r w:rsidRPr="00AD3A28">
              <w:rPr>
                <w:rFonts w:ascii="Times New Roman" w:eastAsia="Times New Roman" w:hAnsi="Times New Roman" w:cs="Times New Roman"/>
                <w:color w:val="000000"/>
                <w:sz w:val="16"/>
                <w:szCs w:val="16"/>
                <w:lang w:eastAsia="pl-PL"/>
              </w:rPr>
              <w:t>pojemnośc</w:t>
            </w:r>
            <w:proofErr w:type="spellEnd"/>
            <w:r w:rsidRPr="00AD3A28">
              <w:rPr>
                <w:rFonts w:ascii="Times New Roman" w:eastAsia="Times New Roman" w:hAnsi="Times New Roman" w:cs="Times New Roman"/>
                <w:color w:val="000000"/>
                <w:sz w:val="16"/>
                <w:szCs w:val="16"/>
                <w:lang w:eastAsia="pl-PL"/>
              </w:rPr>
              <w:t xml:space="preserve"> 500 g.</w:t>
            </w:r>
          </w:p>
        </w:tc>
        <w:tc>
          <w:tcPr>
            <w:tcW w:w="760" w:type="dxa"/>
            <w:tcBorders>
              <w:top w:val="nil"/>
              <w:left w:val="nil"/>
              <w:bottom w:val="single" w:sz="4" w:space="0" w:color="auto"/>
              <w:right w:val="single" w:sz="4" w:space="0" w:color="auto"/>
            </w:tcBorders>
            <w:shd w:val="clear" w:color="auto" w:fill="auto"/>
            <w:noWrap/>
            <w:vAlign w:val="bottom"/>
            <w:hideMark/>
          </w:tcPr>
          <w:p w14:paraId="37D5B084"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1CD83673"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7582DC8"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52</w:t>
            </w:r>
          </w:p>
        </w:tc>
        <w:tc>
          <w:tcPr>
            <w:tcW w:w="2410" w:type="dxa"/>
            <w:tcBorders>
              <w:top w:val="nil"/>
              <w:left w:val="nil"/>
              <w:bottom w:val="single" w:sz="4" w:space="0" w:color="auto"/>
              <w:right w:val="single" w:sz="4" w:space="0" w:color="auto"/>
            </w:tcBorders>
            <w:shd w:val="clear" w:color="auto" w:fill="auto"/>
            <w:noWrap/>
            <w:vAlign w:val="bottom"/>
            <w:hideMark/>
          </w:tcPr>
          <w:p w14:paraId="4CE1231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TAŚMA DWUSTRONNA</w:t>
            </w:r>
          </w:p>
        </w:tc>
        <w:tc>
          <w:tcPr>
            <w:tcW w:w="6521" w:type="dxa"/>
            <w:tcBorders>
              <w:top w:val="nil"/>
              <w:left w:val="nil"/>
              <w:bottom w:val="single" w:sz="4" w:space="0" w:color="auto"/>
              <w:right w:val="single" w:sz="4" w:space="0" w:color="auto"/>
            </w:tcBorders>
            <w:shd w:val="clear" w:color="auto" w:fill="auto"/>
            <w:noWrap/>
            <w:vAlign w:val="bottom"/>
            <w:hideMark/>
          </w:tcPr>
          <w:p w14:paraId="740C874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Przybliżone wymiary szer. 3,8 cm i dł. 10 m</w:t>
            </w:r>
          </w:p>
        </w:tc>
        <w:tc>
          <w:tcPr>
            <w:tcW w:w="760" w:type="dxa"/>
            <w:tcBorders>
              <w:top w:val="nil"/>
              <w:left w:val="nil"/>
              <w:bottom w:val="single" w:sz="4" w:space="0" w:color="auto"/>
              <w:right w:val="single" w:sz="4" w:space="0" w:color="auto"/>
            </w:tcBorders>
            <w:shd w:val="clear" w:color="auto" w:fill="auto"/>
            <w:noWrap/>
            <w:vAlign w:val="bottom"/>
            <w:hideMark/>
          </w:tcPr>
          <w:p w14:paraId="1FAF22D6"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6448C096"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DAD90ED"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53</w:t>
            </w:r>
          </w:p>
        </w:tc>
        <w:tc>
          <w:tcPr>
            <w:tcW w:w="2410" w:type="dxa"/>
            <w:tcBorders>
              <w:top w:val="nil"/>
              <w:left w:val="nil"/>
              <w:bottom w:val="single" w:sz="4" w:space="0" w:color="auto"/>
              <w:right w:val="single" w:sz="4" w:space="0" w:color="auto"/>
            </w:tcBorders>
            <w:shd w:val="clear" w:color="auto" w:fill="auto"/>
            <w:noWrap/>
            <w:vAlign w:val="bottom"/>
            <w:hideMark/>
          </w:tcPr>
          <w:p w14:paraId="769DA1F2"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NAKLEJKI 3D</w:t>
            </w:r>
          </w:p>
        </w:tc>
        <w:tc>
          <w:tcPr>
            <w:tcW w:w="6521" w:type="dxa"/>
            <w:tcBorders>
              <w:top w:val="nil"/>
              <w:left w:val="nil"/>
              <w:bottom w:val="single" w:sz="4" w:space="0" w:color="auto"/>
              <w:right w:val="single" w:sz="4" w:space="0" w:color="auto"/>
            </w:tcBorders>
            <w:shd w:val="clear" w:color="auto" w:fill="auto"/>
            <w:vAlign w:val="bottom"/>
            <w:hideMark/>
          </w:tcPr>
          <w:p w14:paraId="185AB68E"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Przestrzenne motywy z brokatem w 3 wymiarach. Do naklejania na kartkach, prezentach itp. W opakowaniu 6 arkuszy, różne motywy, o wym. 10 x 23 cm</w:t>
            </w:r>
          </w:p>
        </w:tc>
        <w:tc>
          <w:tcPr>
            <w:tcW w:w="760" w:type="dxa"/>
            <w:tcBorders>
              <w:top w:val="nil"/>
              <w:left w:val="nil"/>
              <w:bottom w:val="single" w:sz="4" w:space="0" w:color="auto"/>
              <w:right w:val="single" w:sz="4" w:space="0" w:color="auto"/>
            </w:tcBorders>
            <w:shd w:val="clear" w:color="auto" w:fill="auto"/>
            <w:noWrap/>
            <w:vAlign w:val="bottom"/>
            <w:hideMark/>
          </w:tcPr>
          <w:p w14:paraId="6B1A1FF4"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63C337C1"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6111887"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54</w:t>
            </w:r>
          </w:p>
        </w:tc>
        <w:tc>
          <w:tcPr>
            <w:tcW w:w="2410" w:type="dxa"/>
            <w:tcBorders>
              <w:top w:val="nil"/>
              <w:left w:val="nil"/>
              <w:bottom w:val="single" w:sz="4" w:space="0" w:color="auto"/>
              <w:right w:val="single" w:sz="4" w:space="0" w:color="auto"/>
            </w:tcBorders>
            <w:shd w:val="clear" w:color="auto" w:fill="auto"/>
            <w:noWrap/>
            <w:vAlign w:val="bottom"/>
            <w:hideMark/>
          </w:tcPr>
          <w:p w14:paraId="68E6CB4E"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CHOINKI I PŁATKI ŚNIEGU</w:t>
            </w:r>
          </w:p>
        </w:tc>
        <w:tc>
          <w:tcPr>
            <w:tcW w:w="6521" w:type="dxa"/>
            <w:tcBorders>
              <w:top w:val="nil"/>
              <w:left w:val="nil"/>
              <w:bottom w:val="single" w:sz="4" w:space="0" w:color="auto"/>
              <w:right w:val="single" w:sz="4" w:space="0" w:color="auto"/>
            </w:tcBorders>
            <w:shd w:val="clear" w:color="auto" w:fill="auto"/>
            <w:noWrap/>
            <w:vAlign w:val="bottom"/>
            <w:hideMark/>
          </w:tcPr>
          <w:p w14:paraId="79126E7C"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W opakowaniu 40 </w:t>
            </w:r>
            <w:proofErr w:type="spellStart"/>
            <w:r w:rsidRPr="00AD3A28">
              <w:rPr>
                <w:rFonts w:ascii="Times New Roman" w:eastAsia="Times New Roman" w:hAnsi="Times New Roman" w:cs="Times New Roman"/>
                <w:color w:val="000000"/>
                <w:sz w:val="16"/>
                <w:szCs w:val="16"/>
                <w:lang w:eastAsia="pl-PL"/>
              </w:rPr>
              <w:t>elem</w:t>
            </w:r>
            <w:proofErr w:type="spellEnd"/>
            <w:r w:rsidRPr="00AD3A28">
              <w:rPr>
                <w:rFonts w:ascii="Times New Roman" w:eastAsia="Times New Roman" w:hAnsi="Times New Roman" w:cs="Times New Roman"/>
                <w:color w:val="000000"/>
                <w:sz w:val="16"/>
                <w:szCs w:val="16"/>
                <w:lang w:eastAsia="pl-PL"/>
              </w:rPr>
              <w:t>. z pianki o wym. od 1,5 x 1,5 do 4,5 x 4,5 cm.</w:t>
            </w:r>
          </w:p>
        </w:tc>
        <w:tc>
          <w:tcPr>
            <w:tcW w:w="760" w:type="dxa"/>
            <w:tcBorders>
              <w:top w:val="nil"/>
              <w:left w:val="nil"/>
              <w:bottom w:val="single" w:sz="4" w:space="0" w:color="auto"/>
              <w:right w:val="single" w:sz="4" w:space="0" w:color="auto"/>
            </w:tcBorders>
            <w:shd w:val="clear" w:color="auto" w:fill="auto"/>
            <w:noWrap/>
            <w:vAlign w:val="bottom"/>
            <w:hideMark/>
          </w:tcPr>
          <w:p w14:paraId="5325949D"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3D0374CE"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33ED675"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55</w:t>
            </w:r>
          </w:p>
        </w:tc>
        <w:tc>
          <w:tcPr>
            <w:tcW w:w="2410" w:type="dxa"/>
            <w:tcBorders>
              <w:top w:val="nil"/>
              <w:left w:val="nil"/>
              <w:bottom w:val="single" w:sz="4" w:space="0" w:color="auto"/>
              <w:right w:val="single" w:sz="4" w:space="0" w:color="auto"/>
            </w:tcBorders>
            <w:shd w:val="clear" w:color="auto" w:fill="auto"/>
            <w:noWrap/>
            <w:vAlign w:val="bottom"/>
            <w:hideMark/>
          </w:tcPr>
          <w:p w14:paraId="2CB61D33"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FARBY Z GĄBKĄ</w:t>
            </w:r>
          </w:p>
        </w:tc>
        <w:tc>
          <w:tcPr>
            <w:tcW w:w="6521" w:type="dxa"/>
            <w:tcBorders>
              <w:top w:val="nil"/>
              <w:left w:val="nil"/>
              <w:bottom w:val="single" w:sz="4" w:space="0" w:color="auto"/>
              <w:right w:val="single" w:sz="4" w:space="0" w:color="auto"/>
            </w:tcBorders>
            <w:shd w:val="clear" w:color="auto" w:fill="auto"/>
            <w:vAlign w:val="bottom"/>
            <w:hideMark/>
          </w:tcPr>
          <w:p w14:paraId="618AE712"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Bezpieczne tempery dla najmłodszych artystów. Buteleczki z gąbką pozwalają na łatwe użycie. W opakowaniu 6 szt. o poj. 70 ml</w:t>
            </w:r>
          </w:p>
        </w:tc>
        <w:tc>
          <w:tcPr>
            <w:tcW w:w="760" w:type="dxa"/>
            <w:tcBorders>
              <w:top w:val="nil"/>
              <w:left w:val="nil"/>
              <w:bottom w:val="single" w:sz="4" w:space="0" w:color="auto"/>
              <w:right w:val="single" w:sz="4" w:space="0" w:color="auto"/>
            </w:tcBorders>
            <w:shd w:val="clear" w:color="auto" w:fill="auto"/>
            <w:noWrap/>
            <w:vAlign w:val="bottom"/>
            <w:hideMark/>
          </w:tcPr>
          <w:p w14:paraId="28CF8A90"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1F3C8822" w14:textId="77777777" w:rsidTr="00AD3A28">
        <w:trPr>
          <w:trHeight w:val="105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8A4C90B"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56</w:t>
            </w:r>
          </w:p>
        </w:tc>
        <w:tc>
          <w:tcPr>
            <w:tcW w:w="2410" w:type="dxa"/>
            <w:tcBorders>
              <w:top w:val="nil"/>
              <w:left w:val="nil"/>
              <w:bottom w:val="single" w:sz="4" w:space="0" w:color="auto"/>
              <w:right w:val="single" w:sz="4" w:space="0" w:color="auto"/>
            </w:tcBorders>
            <w:shd w:val="clear" w:color="auto" w:fill="auto"/>
            <w:noWrap/>
            <w:vAlign w:val="bottom"/>
            <w:hideMark/>
          </w:tcPr>
          <w:p w14:paraId="74C18C66"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ZESTAW TUSZY WODNYCH</w:t>
            </w:r>
          </w:p>
        </w:tc>
        <w:tc>
          <w:tcPr>
            <w:tcW w:w="6521" w:type="dxa"/>
            <w:tcBorders>
              <w:top w:val="nil"/>
              <w:left w:val="nil"/>
              <w:bottom w:val="single" w:sz="4" w:space="0" w:color="auto"/>
              <w:right w:val="single" w:sz="4" w:space="0" w:color="auto"/>
            </w:tcBorders>
            <w:shd w:val="clear" w:color="auto" w:fill="auto"/>
            <w:vAlign w:val="bottom"/>
            <w:hideMark/>
          </w:tcPr>
          <w:p w14:paraId="40342A5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Szybkoschnący, nadaje się do papierów chłonnych. Ma rzadką konsystencję, pozwala na dobre odbijanie bardzo szczegółowych wzorów. Nie jest kryjący, pozwala na „warstwowanie” odbitych stemplami wzorów. Można go używać do „brudzenia” papieru - w tym celu należy nabrać odrobinę tuszu na szmatkę lub gąbkę do makijażu i rozetrzeć na papierze. Zestaw zawiera tackę z 6 tuszami, 6 pipetek o poj. 50 ml, różne kolory.</w:t>
            </w:r>
          </w:p>
        </w:tc>
        <w:tc>
          <w:tcPr>
            <w:tcW w:w="760" w:type="dxa"/>
            <w:tcBorders>
              <w:top w:val="nil"/>
              <w:left w:val="nil"/>
              <w:bottom w:val="single" w:sz="4" w:space="0" w:color="auto"/>
              <w:right w:val="single" w:sz="4" w:space="0" w:color="auto"/>
            </w:tcBorders>
            <w:shd w:val="clear" w:color="auto" w:fill="auto"/>
            <w:noWrap/>
            <w:vAlign w:val="bottom"/>
            <w:hideMark/>
          </w:tcPr>
          <w:p w14:paraId="2C499DEE"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53F548E5" w14:textId="77777777" w:rsidTr="00AD3A28">
        <w:trPr>
          <w:trHeight w:val="64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03F3D91"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57</w:t>
            </w:r>
          </w:p>
        </w:tc>
        <w:tc>
          <w:tcPr>
            <w:tcW w:w="2410" w:type="dxa"/>
            <w:tcBorders>
              <w:top w:val="nil"/>
              <w:left w:val="nil"/>
              <w:bottom w:val="single" w:sz="4" w:space="0" w:color="auto"/>
              <w:right w:val="single" w:sz="4" w:space="0" w:color="auto"/>
            </w:tcBorders>
            <w:shd w:val="clear" w:color="auto" w:fill="auto"/>
            <w:noWrap/>
            <w:vAlign w:val="bottom"/>
            <w:hideMark/>
          </w:tcPr>
          <w:p w14:paraId="4529CCE0"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PAPIER Z MOTYWEM-OGRÓD</w:t>
            </w:r>
          </w:p>
        </w:tc>
        <w:tc>
          <w:tcPr>
            <w:tcW w:w="6521" w:type="dxa"/>
            <w:tcBorders>
              <w:top w:val="nil"/>
              <w:left w:val="nil"/>
              <w:bottom w:val="single" w:sz="4" w:space="0" w:color="auto"/>
              <w:right w:val="single" w:sz="4" w:space="0" w:color="auto"/>
            </w:tcBorders>
            <w:shd w:val="clear" w:color="auto" w:fill="auto"/>
            <w:vAlign w:val="bottom"/>
            <w:hideMark/>
          </w:tcPr>
          <w:p w14:paraId="6FA5881C"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 W opakowaniu 26 arkuszy oraz 13 różnych wzorów o </w:t>
            </w:r>
            <w:proofErr w:type="spellStart"/>
            <w:r w:rsidRPr="00AD3A28">
              <w:rPr>
                <w:rFonts w:ascii="Times New Roman" w:eastAsia="Times New Roman" w:hAnsi="Times New Roman" w:cs="Times New Roman"/>
                <w:color w:val="000000"/>
                <w:sz w:val="16"/>
                <w:szCs w:val="16"/>
                <w:lang w:eastAsia="pl-PL"/>
              </w:rPr>
              <w:t>przybliżónych</w:t>
            </w:r>
            <w:proofErr w:type="spellEnd"/>
            <w:r w:rsidRPr="00AD3A28">
              <w:rPr>
                <w:rFonts w:ascii="Times New Roman" w:eastAsia="Times New Roman" w:hAnsi="Times New Roman" w:cs="Times New Roman"/>
                <w:color w:val="000000"/>
                <w:sz w:val="16"/>
                <w:szCs w:val="16"/>
                <w:lang w:eastAsia="pl-PL"/>
              </w:rPr>
              <w:t xml:space="preserve"> wymiarach 24 x 34 cm, kartka o gramaturze 80 i 270 g/m2.</w:t>
            </w:r>
          </w:p>
        </w:tc>
        <w:tc>
          <w:tcPr>
            <w:tcW w:w="760" w:type="dxa"/>
            <w:tcBorders>
              <w:top w:val="nil"/>
              <w:left w:val="nil"/>
              <w:bottom w:val="single" w:sz="4" w:space="0" w:color="auto"/>
              <w:right w:val="single" w:sz="4" w:space="0" w:color="auto"/>
            </w:tcBorders>
            <w:shd w:val="clear" w:color="auto" w:fill="auto"/>
            <w:noWrap/>
            <w:vAlign w:val="bottom"/>
            <w:hideMark/>
          </w:tcPr>
          <w:p w14:paraId="3C63991A"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1746DECF"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3FA59DA"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58</w:t>
            </w:r>
          </w:p>
        </w:tc>
        <w:tc>
          <w:tcPr>
            <w:tcW w:w="2410" w:type="dxa"/>
            <w:tcBorders>
              <w:top w:val="nil"/>
              <w:left w:val="nil"/>
              <w:bottom w:val="single" w:sz="4" w:space="0" w:color="auto"/>
              <w:right w:val="single" w:sz="4" w:space="0" w:color="auto"/>
            </w:tcBorders>
            <w:shd w:val="clear" w:color="auto" w:fill="auto"/>
            <w:noWrap/>
            <w:vAlign w:val="bottom"/>
            <w:hideMark/>
          </w:tcPr>
          <w:p w14:paraId="3655BFCF"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TEKTURA W KROPKI X2</w:t>
            </w:r>
          </w:p>
        </w:tc>
        <w:tc>
          <w:tcPr>
            <w:tcW w:w="6521" w:type="dxa"/>
            <w:tcBorders>
              <w:top w:val="nil"/>
              <w:left w:val="nil"/>
              <w:bottom w:val="single" w:sz="4" w:space="0" w:color="auto"/>
              <w:right w:val="single" w:sz="4" w:space="0" w:color="auto"/>
            </w:tcBorders>
            <w:shd w:val="clear" w:color="auto" w:fill="auto"/>
            <w:vAlign w:val="bottom"/>
            <w:hideMark/>
          </w:tcPr>
          <w:p w14:paraId="12AC4A35"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 W opakowaniu 10 szt. Tektura o wymiarach 25 x 35 cm o gramaturze 300 g/m2.</w:t>
            </w:r>
          </w:p>
        </w:tc>
        <w:tc>
          <w:tcPr>
            <w:tcW w:w="760" w:type="dxa"/>
            <w:tcBorders>
              <w:top w:val="nil"/>
              <w:left w:val="nil"/>
              <w:bottom w:val="single" w:sz="4" w:space="0" w:color="auto"/>
              <w:right w:val="single" w:sz="4" w:space="0" w:color="auto"/>
            </w:tcBorders>
            <w:shd w:val="clear" w:color="auto" w:fill="auto"/>
            <w:noWrap/>
            <w:vAlign w:val="bottom"/>
            <w:hideMark/>
          </w:tcPr>
          <w:p w14:paraId="76A79D35"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2</w:t>
            </w:r>
          </w:p>
        </w:tc>
      </w:tr>
      <w:tr w:rsidR="00AD3A28" w:rsidRPr="00AD3A28" w14:paraId="2C60FD95"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4DE7C0D"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59</w:t>
            </w:r>
          </w:p>
        </w:tc>
        <w:tc>
          <w:tcPr>
            <w:tcW w:w="2410" w:type="dxa"/>
            <w:tcBorders>
              <w:top w:val="nil"/>
              <w:left w:val="nil"/>
              <w:bottom w:val="single" w:sz="4" w:space="0" w:color="auto"/>
              <w:right w:val="single" w:sz="4" w:space="0" w:color="auto"/>
            </w:tcBorders>
            <w:shd w:val="clear" w:color="auto" w:fill="auto"/>
            <w:noWrap/>
            <w:vAlign w:val="bottom"/>
            <w:hideMark/>
          </w:tcPr>
          <w:p w14:paraId="3649B1D3"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FILCOWE ARKUSZE</w:t>
            </w:r>
          </w:p>
        </w:tc>
        <w:tc>
          <w:tcPr>
            <w:tcW w:w="6521" w:type="dxa"/>
            <w:tcBorders>
              <w:top w:val="nil"/>
              <w:left w:val="nil"/>
              <w:bottom w:val="single" w:sz="4" w:space="0" w:color="auto"/>
              <w:right w:val="single" w:sz="4" w:space="0" w:color="auto"/>
            </w:tcBorders>
            <w:shd w:val="clear" w:color="auto" w:fill="auto"/>
            <w:vAlign w:val="bottom"/>
            <w:hideMark/>
          </w:tcPr>
          <w:p w14:paraId="4437C0D9"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W opakowaniu 10 arkuszy, zawiera różne kolory, o wymiarach 20 x 30 cm, o grubości 1 mm.</w:t>
            </w:r>
          </w:p>
        </w:tc>
        <w:tc>
          <w:tcPr>
            <w:tcW w:w="760" w:type="dxa"/>
            <w:tcBorders>
              <w:top w:val="nil"/>
              <w:left w:val="nil"/>
              <w:bottom w:val="single" w:sz="4" w:space="0" w:color="auto"/>
              <w:right w:val="single" w:sz="4" w:space="0" w:color="auto"/>
            </w:tcBorders>
            <w:shd w:val="clear" w:color="auto" w:fill="auto"/>
            <w:noWrap/>
            <w:vAlign w:val="bottom"/>
            <w:hideMark/>
          </w:tcPr>
          <w:p w14:paraId="29EE0C77"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67A96182" w14:textId="77777777" w:rsidTr="00AD3A28">
        <w:trPr>
          <w:trHeight w:val="85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FED1A7E"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60</w:t>
            </w:r>
          </w:p>
        </w:tc>
        <w:tc>
          <w:tcPr>
            <w:tcW w:w="2410" w:type="dxa"/>
            <w:tcBorders>
              <w:top w:val="nil"/>
              <w:left w:val="nil"/>
              <w:bottom w:val="single" w:sz="4" w:space="0" w:color="auto"/>
              <w:right w:val="single" w:sz="4" w:space="0" w:color="auto"/>
            </w:tcBorders>
            <w:shd w:val="clear" w:color="auto" w:fill="auto"/>
            <w:noWrap/>
            <w:vAlign w:val="bottom"/>
            <w:hideMark/>
          </w:tcPr>
          <w:p w14:paraId="661E13AF"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FOLIA PIANKOWA BROKATOWA 10SZT. X2</w:t>
            </w:r>
          </w:p>
        </w:tc>
        <w:tc>
          <w:tcPr>
            <w:tcW w:w="6521" w:type="dxa"/>
            <w:tcBorders>
              <w:top w:val="nil"/>
              <w:left w:val="nil"/>
              <w:bottom w:val="single" w:sz="4" w:space="0" w:color="auto"/>
              <w:right w:val="single" w:sz="4" w:space="0" w:color="auto"/>
            </w:tcBorders>
            <w:shd w:val="clear" w:color="auto" w:fill="auto"/>
            <w:vAlign w:val="bottom"/>
            <w:hideMark/>
          </w:tcPr>
          <w:p w14:paraId="2AE61E75"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Folie z miękkiej pianki, łatwe do cięcia, zszywania i klejenia.</w:t>
            </w:r>
            <w:r w:rsidRPr="00AD3A28">
              <w:rPr>
                <w:rFonts w:ascii="Times New Roman" w:eastAsia="Times New Roman" w:hAnsi="Times New Roman" w:cs="Times New Roman"/>
                <w:color w:val="000000"/>
                <w:sz w:val="16"/>
                <w:szCs w:val="16"/>
                <w:lang w:eastAsia="pl-PL"/>
              </w:rPr>
              <w:br/>
              <w:t xml:space="preserve">Błyszcząca brokatem folia, która nada estetyczny wygląd i pomoże wykończyć każdą pracę plastyczną. Dostępne w różnych kolorach. </w:t>
            </w:r>
            <w:proofErr w:type="spellStart"/>
            <w:r w:rsidRPr="00AD3A28">
              <w:rPr>
                <w:rFonts w:ascii="Times New Roman" w:eastAsia="Times New Roman" w:hAnsi="Times New Roman" w:cs="Times New Roman"/>
                <w:color w:val="000000"/>
                <w:sz w:val="16"/>
                <w:szCs w:val="16"/>
                <w:lang w:eastAsia="pl-PL"/>
              </w:rPr>
              <w:t>Wopakowaniu</w:t>
            </w:r>
            <w:proofErr w:type="spellEnd"/>
            <w:r w:rsidRPr="00AD3A28">
              <w:rPr>
                <w:rFonts w:ascii="Times New Roman" w:eastAsia="Times New Roman" w:hAnsi="Times New Roman" w:cs="Times New Roman"/>
                <w:color w:val="000000"/>
                <w:sz w:val="16"/>
                <w:szCs w:val="16"/>
                <w:lang w:eastAsia="pl-PL"/>
              </w:rPr>
              <w:t xml:space="preserve"> 10 arkuszy, o formacie A4 i grubości 2 mm.</w:t>
            </w:r>
          </w:p>
        </w:tc>
        <w:tc>
          <w:tcPr>
            <w:tcW w:w="760" w:type="dxa"/>
            <w:tcBorders>
              <w:top w:val="nil"/>
              <w:left w:val="nil"/>
              <w:bottom w:val="single" w:sz="4" w:space="0" w:color="auto"/>
              <w:right w:val="single" w:sz="4" w:space="0" w:color="auto"/>
            </w:tcBorders>
            <w:shd w:val="clear" w:color="auto" w:fill="auto"/>
            <w:noWrap/>
            <w:vAlign w:val="bottom"/>
            <w:hideMark/>
          </w:tcPr>
          <w:p w14:paraId="592B27F9"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2</w:t>
            </w:r>
          </w:p>
        </w:tc>
      </w:tr>
      <w:tr w:rsidR="00AD3A28" w:rsidRPr="00AD3A28" w14:paraId="0E88561E"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80EA133"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61</w:t>
            </w:r>
          </w:p>
        </w:tc>
        <w:tc>
          <w:tcPr>
            <w:tcW w:w="2410" w:type="dxa"/>
            <w:tcBorders>
              <w:top w:val="nil"/>
              <w:left w:val="nil"/>
              <w:bottom w:val="single" w:sz="4" w:space="0" w:color="auto"/>
              <w:right w:val="single" w:sz="4" w:space="0" w:color="auto"/>
            </w:tcBorders>
            <w:shd w:val="clear" w:color="auto" w:fill="auto"/>
            <w:noWrap/>
            <w:vAlign w:val="bottom"/>
            <w:hideMark/>
          </w:tcPr>
          <w:p w14:paraId="144B0DB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KREPINA W KROPKI</w:t>
            </w:r>
          </w:p>
        </w:tc>
        <w:tc>
          <w:tcPr>
            <w:tcW w:w="6521" w:type="dxa"/>
            <w:tcBorders>
              <w:top w:val="nil"/>
              <w:left w:val="nil"/>
              <w:bottom w:val="single" w:sz="4" w:space="0" w:color="auto"/>
              <w:right w:val="single" w:sz="4" w:space="0" w:color="auto"/>
            </w:tcBorders>
            <w:shd w:val="clear" w:color="auto" w:fill="auto"/>
            <w:vAlign w:val="bottom"/>
            <w:hideMark/>
          </w:tcPr>
          <w:p w14:paraId="1E5A5723"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W opakowaniu 10 rolek, rolka o wymiarach 200 x 50 cm.</w:t>
            </w:r>
          </w:p>
        </w:tc>
        <w:tc>
          <w:tcPr>
            <w:tcW w:w="760" w:type="dxa"/>
            <w:tcBorders>
              <w:top w:val="nil"/>
              <w:left w:val="nil"/>
              <w:bottom w:val="single" w:sz="4" w:space="0" w:color="auto"/>
              <w:right w:val="single" w:sz="4" w:space="0" w:color="auto"/>
            </w:tcBorders>
            <w:shd w:val="clear" w:color="auto" w:fill="auto"/>
            <w:noWrap/>
            <w:vAlign w:val="bottom"/>
            <w:hideMark/>
          </w:tcPr>
          <w:p w14:paraId="0ACDA6E5"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0BE01703"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F5C75D9"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62</w:t>
            </w:r>
          </w:p>
        </w:tc>
        <w:tc>
          <w:tcPr>
            <w:tcW w:w="2410" w:type="dxa"/>
            <w:tcBorders>
              <w:top w:val="nil"/>
              <w:left w:val="nil"/>
              <w:bottom w:val="single" w:sz="4" w:space="0" w:color="auto"/>
              <w:right w:val="single" w:sz="4" w:space="0" w:color="auto"/>
            </w:tcBorders>
            <w:shd w:val="clear" w:color="auto" w:fill="auto"/>
            <w:noWrap/>
            <w:vAlign w:val="bottom"/>
            <w:hideMark/>
          </w:tcPr>
          <w:p w14:paraId="3921BB1B"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BIBUŁA KARBOWANA KOLOROWA</w:t>
            </w:r>
          </w:p>
        </w:tc>
        <w:tc>
          <w:tcPr>
            <w:tcW w:w="6521" w:type="dxa"/>
            <w:tcBorders>
              <w:top w:val="nil"/>
              <w:left w:val="nil"/>
              <w:bottom w:val="single" w:sz="4" w:space="0" w:color="auto"/>
              <w:right w:val="single" w:sz="4" w:space="0" w:color="auto"/>
            </w:tcBorders>
            <w:shd w:val="clear" w:color="auto" w:fill="auto"/>
            <w:vAlign w:val="bottom"/>
            <w:hideMark/>
          </w:tcPr>
          <w:p w14:paraId="5E13DA44"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W opakowaniu 15 szt., rolka o wym. 200 x 50 cm.</w:t>
            </w:r>
          </w:p>
        </w:tc>
        <w:tc>
          <w:tcPr>
            <w:tcW w:w="760" w:type="dxa"/>
            <w:tcBorders>
              <w:top w:val="nil"/>
              <w:left w:val="nil"/>
              <w:bottom w:val="single" w:sz="4" w:space="0" w:color="auto"/>
              <w:right w:val="single" w:sz="4" w:space="0" w:color="auto"/>
            </w:tcBorders>
            <w:shd w:val="clear" w:color="auto" w:fill="auto"/>
            <w:noWrap/>
            <w:vAlign w:val="bottom"/>
            <w:hideMark/>
          </w:tcPr>
          <w:p w14:paraId="3AA94C47"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16C78242" w14:textId="77777777" w:rsidTr="00AD3A28">
        <w:trPr>
          <w:trHeight w:val="85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EDF920D"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63</w:t>
            </w:r>
          </w:p>
        </w:tc>
        <w:tc>
          <w:tcPr>
            <w:tcW w:w="2410" w:type="dxa"/>
            <w:tcBorders>
              <w:top w:val="nil"/>
              <w:left w:val="nil"/>
              <w:bottom w:val="single" w:sz="4" w:space="0" w:color="auto"/>
              <w:right w:val="single" w:sz="4" w:space="0" w:color="auto"/>
            </w:tcBorders>
            <w:shd w:val="clear" w:color="auto" w:fill="auto"/>
            <w:noWrap/>
            <w:vAlign w:val="bottom"/>
            <w:hideMark/>
          </w:tcPr>
          <w:p w14:paraId="51F2CCE5"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DZIURKACZE DUŻE GWIAZDKA</w:t>
            </w:r>
          </w:p>
        </w:tc>
        <w:tc>
          <w:tcPr>
            <w:tcW w:w="6521" w:type="dxa"/>
            <w:tcBorders>
              <w:top w:val="nil"/>
              <w:left w:val="nil"/>
              <w:bottom w:val="single" w:sz="4" w:space="0" w:color="auto"/>
              <w:right w:val="single" w:sz="4" w:space="0" w:color="auto"/>
            </w:tcBorders>
            <w:shd w:val="clear" w:color="auto" w:fill="auto"/>
            <w:vAlign w:val="bottom"/>
            <w:hideMark/>
          </w:tcPr>
          <w:p w14:paraId="6AAB54A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Dziurkacze służące do wycinania różnych wzorów. Elementy wycięte są przydatne przy wykonywaniu prac plastycznych - pojedynczo lub do tworzenia złożonych wzorów. Nadają się także do wycinania wzorów z folii piankowej. 1 sztuka o wymiarze 7,5 x 4,5 x 5,5 cm, wym. </w:t>
            </w:r>
            <w:proofErr w:type="spellStart"/>
            <w:r w:rsidRPr="00AD3A28">
              <w:rPr>
                <w:rFonts w:ascii="Times New Roman" w:eastAsia="Times New Roman" w:hAnsi="Times New Roman" w:cs="Times New Roman"/>
                <w:color w:val="000000"/>
                <w:sz w:val="16"/>
                <w:szCs w:val="16"/>
                <w:lang w:eastAsia="pl-PL"/>
              </w:rPr>
              <w:t>elem</w:t>
            </w:r>
            <w:proofErr w:type="spellEnd"/>
            <w:r w:rsidRPr="00AD3A28">
              <w:rPr>
                <w:rFonts w:ascii="Times New Roman" w:eastAsia="Times New Roman" w:hAnsi="Times New Roman" w:cs="Times New Roman"/>
                <w:color w:val="000000"/>
                <w:sz w:val="16"/>
                <w:szCs w:val="16"/>
                <w:lang w:eastAsia="pl-PL"/>
              </w:rPr>
              <w:t>. wyciętego 2,5 cm.</w:t>
            </w:r>
          </w:p>
        </w:tc>
        <w:tc>
          <w:tcPr>
            <w:tcW w:w="760" w:type="dxa"/>
            <w:tcBorders>
              <w:top w:val="nil"/>
              <w:left w:val="nil"/>
              <w:bottom w:val="single" w:sz="4" w:space="0" w:color="auto"/>
              <w:right w:val="single" w:sz="4" w:space="0" w:color="auto"/>
            </w:tcBorders>
            <w:shd w:val="clear" w:color="auto" w:fill="auto"/>
            <w:noWrap/>
            <w:vAlign w:val="bottom"/>
            <w:hideMark/>
          </w:tcPr>
          <w:p w14:paraId="49DBF80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w:t>
            </w:r>
          </w:p>
        </w:tc>
      </w:tr>
      <w:tr w:rsidR="00AD3A28" w:rsidRPr="00AD3A28" w14:paraId="0C56B2D5" w14:textId="77777777" w:rsidTr="00AD3A28">
        <w:trPr>
          <w:trHeight w:val="85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EDCE3A8"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64</w:t>
            </w:r>
          </w:p>
        </w:tc>
        <w:tc>
          <w:tcPr>
            <w:tcW w:w="2410" w:type="dxa"/>
            <w:tcBorders>
              <w:top w:val="nil"/>
              <w:left w:val="nil"/>
              <w:bottom w:val="single" w:sz="4" w:space="0" w:color="auto"/>
              <w:right w:val="single" w:sz="4" w:space="0" w:color="auto"/>
            </w:tcBorders>
            <w:shd w:val="clear" w:color="auto" w:fill="auto"/>
            <w:noWrap/>
            <w:vAlign w:val="bottom"/>
            <w:hideMark/>
          </w:tcPr>
          <w:p w14:paraId="7B16A162"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DZIURKACZE DUŻE SERCA</w:t>
            </w:r>
          </w:p>
        </w:tc>
        <w:tc>
          <w:tcPr>
            <w:tcW w:w="6521" w:type="dxa"/>
            <w:tcBorders>
              <w:top w:val="nil"/>
              <w:left w:val="nil"/>
              <w:bottom w:val="single" w:sz="4" w:space="0" w:color="auto"/>
              <w:right w:val="single" w:sz="4" w:space="0" w:color="auto"/>
            </w:tcBorders>
            <w:shd w:val="clear" w:color="auto" w:fill="auto"/>
            <w:vAlign w:val="bottom"/>
            <w:hideMark/>
          </w:tcPr>
          <w:p w14:paraId="2E3A2876"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Dziurkacze służące do wycinania różnych wzorów. Elementy wycięte są przydatne przy wykonywaniu prac plastycznych - pojedynczo lub do tworzenia złożonych wzorów. Nadają się także do wycinania wzorów z folii piankowej. 1 sztuka o wymiarze 7,5 x 4,5 x 5,5 cm, wym. </w:t>
            </w:r>
            <w:proofErr w:type="spellStart"/>
            <w:r w:rsidRPr="00AD3A28">
              <w:rPr>
                <w:rFonts w:ascii="Times New Roman" w:eastAsia="Times New Roman" w:hAnsi="Times New Roman" w:cs="Times New Roman"/>
                <w:color w:val="000000"/>
                <w:sz w:val="16"/>
                <w:szCs w:val="16"/>
                <w:lang w:eastAsia="pl-PL"/>
              </w:rPr>
              <w:t>elem</w:t>
            </w:r>
            <w:proofErr w:type="spellEnd"/>
            <w:r w:rsidRPr="00AD3A28">
              <w:rPr>
                <w:rFonts w:ascii="Times New Roman" w:eastAsia="Times New Roman" w:hAnsi="Times New Roman" w:cs="Times New Roman"/>
                <w:color w:val="000000"/>
                <w:sz w:val="16"/>
                <w:szCs w:val="16"/>
                <w:lang w:eastAsia="pl-PL"/>
              </w:rPr>
              <w:t>. wyciętego 2,5 cm.</w:t>
            </w:r>
          </w:p>
        </w:tc>
        <w:tc>
          <w:tcPr>
            <w:tcW w:w="760" w:type="dxa"/>
            <w:tcBorders>
              <w:top w:val="nil"/>
              <w:left w:val="nil"/>
              <w:bottom w:val="single" w:sz="4" w:space="0" w:color="auto"/>
              <w:right w:val="single" w:sz="4" w:space="0" w:color="auto"/>
            </w:tcBorders>
            <w:shd w:val="clear" w:color="auto" w:fill="auto"/>
            <w:noWrap/>
            <w:vAlign w:val="bottom"/>
            <w:hideMark/>
          </w:tcPr>
          <w:p w14:paraId="082EF416"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539DD2B3" w14:textId="77777777" w:rsidTr="00AD3A28">
        <w:trPr>
          <w:trHeight w:val="85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51749C0"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65</w:t>
            </w:r>
          </w:p>
        </w:tc>
        <w:tc>
          <w:tcPr>
            <w:tcW w:w="2410" w:type="dxa"/>
            <w:tcBorders>
              <w:top w:val="nil"/>
              <w:left w:val="nil"/>
              <w:bottom w:val="single" w:sz="4" w:space="0" w:color="auto"/>
              <w:right w:val="single" w:sz="4" w:space="0" w:color="auto"/>
            </w:tcBorders>
            <w:shd w:val="clear" w:color="auto" w:fill="auto"/>
            <w:noWrap/>
            <w:vAlign w:val="bottom"/>
            <w:hideMark/>
          </w:tcPr>
          <w:p w14:paraId="197549AE"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DZIURKACZE DUŻE KWIATEK</w:t>
            </w:r>
          </w:p>
        </w:tc>
        <w:tc>
          <w:tcPr>
            <w:tcW w:w="6521" w:type="dxa"/>
            <w:tcBorders>
              <w:top w:val="nil"/>
              <w:left w:val="nil"/>
              <w:bottom w:val="single" w:sz="4" w:space="0" w:color="auto"/>
              <w:right w:val="single" w:sz="4" w:space="0" w:color="auto"/>
            </w:tcBorders>
            <w:shd w:val="clear" w:color="auto" w:fill="auto"/>
            <w:vAlign w:val="bottom"/>
            <w:hideMark/>
          </w:tcPr>
          <w:p w14:paraId="439866A9"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Dziurkacze służące do wycinania różnych wzorów. Elementy wycięte są przydatne przy wykonywaniu prac plastycznych - pojedynczo lub do tworzenia złożonych wzorów. Nadają się także do wycinania wzorów z folii piankowej. 1 sztuka o wymiarze 7,5 x 4,5 x 5,5 cm, wym. </w:t>
            </w:r>
            <w:proofErr w:type="spellStart"/>
            <w:r w:rsidRPr="00AD3A28">
              <w:rPr>
                <w:rFonts w:ascii="Times New Roman" w:eastAsia="Times New Roman" w:hAnsi="Times New Roman" w:cs="Times New Roman"/>
                <w:color w:val="000000"/>
                <w:sz w:val="16"/>
                <w:szCs w:val="16"/>
                <w:lang w:eastAsia="pl-PL"/>
              </w:rPr>
              <w:t>elem</w:t>
            </w:r>
            <w:proofErr w:type="spellEnd"/>
            <w:r w:rsidRPr="00AD3A28">
              <w:rPr>
                <w:rFonts w:ascii="Times New Roman" w:eastAsia="Times New Roman" w:hAnsi="Times New Roman" w:cs="Times New Roman"/>
                <w:color w:val="000000"/>
                <w:sz w:val="16"/>
                <w:szCs w:val="16"/>
                <w:lang w:eastAsia="pl-PL"/>
              </w:rPr>
              <w:t>. wyciętego 2,5 cm.</w:t>
            </w:r>
          </w:p>
        </w:tc>
        <w:tc>
          <w:tcPr>
            <w:tcW w:w="760" w:type="dxa"/>
            <w:tcBorders>
              <w:top w:val="nil"/>
              <w:left w:val="nil"/>
              <w:bottom w:val="single" w:sz="4" w:space="0" w:color="auto"/>
              <w:right w:val="single" w:sz="4" w:space="0" w:color="auto"/>
            </w:tcBorders>
            <w:shd w:val="clear" w:color="auto" w:fill="auto"/>
            <w:noWrap/>
            <w:vAlign w:val="bottom"/>
            <w:hideMark/>
          </w:tcPr>
          <w:p w14:paraId="48A7420D"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7AD4DF28" w14:textId="77777777" w:rsidTr="00AD3A28">
        <w:trPr>
          <w:trHeight w:val="85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8A8FF08"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66</w:t>
            </w:r>
          </w:p>
        </w:tc>
        <w:tc>
          <w:tcPr>
            <w:tcW w:w="2410" w:type="dxa"/>
            <w:tcBorders>
              <w:top w:val="nil"/>
              <w:left w:val="nil"/>
              <w:bottom w:val="single" w:sz="4" w:space="0" w:color="auto"/>
              <w:right w:val="single" w:sz="4" w:space="0" w:color="auto"/>
            </w:tcBorders>
            <w:shd w:val="clear" w:color="auto" w:fill="auto"/>
            <w:noWrap/>
            <w:vAlign w:val="bottom"/>
            <w:hideMark/>
          </w:tcPr>
          <w:p w14:paraId="364CC63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DZIURKACZE ŚREDNIE MOTYL</w:t>
            </w:r>
          </w:p>
        </w:tc>
        <w:tc>
          <w:tcPr>
            <w:tcW w:w="6521" w:type="dxa"/>
            <w:tcBorders>
              <w:top w:val="nil"/>
              <w:left w:val="nil"/>
              <w:bottom w:val="single" w:sz="4" w:space="0" w:color="auto"/>
              <w:right w:val="single" w:sz="4" w:space="0" w:color="auto"/>
            </w:tcBorders>
            <w:shd w:val="clear" w:color="auto" w:fill="auto"/>
            <w:vAlign w:val="bottom"/>
            <w:hideMark/>
          </w:tcPr>
          <w:p w14:paraId="3A5D5D43"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Dziurkacze służące do wycinania różnych wzorów. Elementy wycięte są przydatne przy wykonywaniu prac plastycznych - pojedynczo lub do tworzenia złożonych wzorów. Nadają się także do wycinania wzorów z folii piankowej. 1 sztuka o wymiarze 6,5 x 4 x 5 cm, wym. </w:t>
            </w:r>
            <w:proofErr w:type="spellStart"/>
            <w:r w:rsidRPr="00AD3A28">
              <w:rPr>
                <w:rFonts w:ascii="Times New Roman" w:eastAsia="Times New Roman" w:hAnsi="Times New Roman" w:cs="Times New Roman"/>
                <w:color w:val="000000"/>
                <w:sz w:val="16"/>
                <w:szCs w:val="16"/>
                <w:lang w:eastAsia="pl-PL"/>
              </w:rPr>
              <w:t>elem</w:t>
            </w:r>
            <w:proofErr w:type="spellEnd"/>
            <w:r w:rsidRPr="00AD3A28">
              <w:rPr>
                <w:rFonts w:ascii="Times New Roman" w:eastAsia="Times New Roman" w:hAnsi="Times New Roman" w:cs="Times New Roman"/>
                <w:color w:val="000000"/>
                <w:sz w:val="16"/>
                <w:szCs w:val="16"/>
                <w:lang w:eastAsia="pl-PL"/>
              </w:rPr>
              <w:t>. wyciętego 1,6 cm.</w:t>
            </w:r>
          </w:p>
        </w:tc>
        <w:tc>
          <w:tcPr>
            <w:tcW w:w="760" w:type="dxa"/>
            <w:tcBorders>
              <w:top w:val="nil"/>
              <w:left w:val="nil"/>
              <w:bottom w:val="single" w:sz="4" w:space="0" w:color="auto"/>
              <w:right w:val="single" w:sz="4" w:space="0" w:color="auto"/>
            </w:tcBorders>
            <w:shd w:val="clear" w:color="auto" w:fill="auto"/>
            <w:noWrap/>
            <w:vAlign w:val="bottom"/>
            <w:hideMark/>
          </w:tcPr>
          <w:p w14:paraId="2ACFA40A"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131F0F1A" w14:textId="77777777" w:rsidTr="00AD3A28">
        <w:trPr>
          <w:trHeight w:val="85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3820554"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lastRenderedPageBreak/>
              <w:t>67</w:t>
            </w:r>
          </w:p>
        </w:tc>
        <w:tc>
          <w:tcPr>
            <w:tcW w:w="2410" w:type="dxa"/>
            <w:tcBorders>
              <w:top w:val="nil"/>
              <w:left w:val="nil"/>
              <w:bottom w:val="single" w:sz="4" w:space="0" w:color="auto"/>
              <w:right w:val="single" w:sz="4" w:space="0" w:color="auto"/>
            </w:tcBorders>
            <w:shd w:val="clear" w:color="auto" w:fill="auto"/>
            <w:noWrap/>
            <w:vAlign w:val="bottom"/>
            <w:hideMark/>
          </w:tcPr>
          <w:p w14:paraId="3E1354D6"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DZIURKACZE ŚREDNIE PŁATEK ŚNIEGU</w:t>
            </w:r>
          </w:p>
        </w:tc>
        <w:tc>
          <w:tcPr>
            <w:tcW w:w="6521" w:type="dxa"/>
            <w:tcBorders>
              <w:top w:val="nil"/>
              <w:left w:val="nil"/>
              <w:bottom w:val="single" w:sz="4" w:space="0" w:color="auto"/>
              <w:right w:val="single" w:sz="4" w:space="0" w:color="auto"/>
            </w:tcBorders>
            <w:shd w:val="clear" w:color="auto" w:fill="auto"/>
            <w:vAlign w:val="bottom"/>
            <w:hideMark/>
          </w:tcPr>
          <w:p w14:paraId="06AA701C"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Dziurkacze służące do wycinania różnych wzorów. Elementy wycięte są przydatne przy wykonywaniu prac plastycznych - pojedynczo lub do tworzenia złożonych wzorów. Nadają się także do wycinania wzorów z folii piankowej. 1 sztuka o wymiarze 6,5 x 4 x 5 cm, wym. </w:t>
            </w:r>
            <w:proofErr w:type="spellStart"/>
            <w:r w:rsidRPr="00AD3A28">
              <w:rPr>
                <w:rFonts w:ascii="Times New Roman" w:eastAsia="Times New Roman" w:hAnsi="Times New Roman" w:cs="Times New Roman"/>
                <w:color w:val="000000"/>
                <w:sz w:val="16"/>
                <w:szCs w:val="16"/>
                <w:lang w:eastAsia="pl-PL"/>
              </w:rPr>
              <w:t>elem</w:t>
            </w:r>
            <w:proofErr w:type="spellEnd"/>
            <w:r w:rsidRPr="00AD3A28">
              <w:rPr>
                <w:rFonts w:ascii="Times New Roman" w:eastAsia="Times New Roman" w:hAnsi="Times New Roman" w:cs="Times New Roman"/>
                <w:color w:val="000000"/>
                <w:sz w:val="16"/>
                <w:szCs w:val="16"/>
                <w:lang w:eastAsia="pl-PL"/>
              </w:rPr>
              <w:t>. wyciętego 1,6 cm.</w:t>
            </w:r>
          </w:p>
        </w:tc>
        <w:tc>
          <w:tcPr>
            <w:tcW w:w="760" w:type="dxa"/>
            <w:tcBorders>
              <w:top w:val="nil"/>
              <w:left w:val="nil"/>
              <w:bottom w:val="single" w:sz="4" w:space="0" w:color="auto"/>
              <w:right w:val="single" w:sz="4" w:space="0" w:color="auto"/>
            </w:tcBorders>
            <w:shd w:val="clear" w:color="auto" w:fill="auto"/>
            <w:noWrap/>
            <w:vAlign w:val="bottom"/>
            <w:hideMark/>
          </w:tcPr>
          <w:p w14:paraId="539B97E5"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33480A17" w14:textId="77777777" w:rsidTr="00AD3A28">
        <w:trPr>
          <w:trHeight w:val="85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99302EE"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68</w:t>
            </w:r>
          </w:p>
        </w:tc>
        <w:tc>
          <w:tcPr>
            <w:tcW w:w="2410" w:type="dxa"/>
            <w:tcBorders>
              <w:top w:val="nil"/>
              <w:left w:val="nil"/>
              <w:bottom w:val="single" w:sz="4" w:space="0" w:color="auto"/>
              <w:right w:val="single" w:sz="4" w:space="0" w:color="auto"/>
            </w:tcBorders>
            <w:shd w:val="clear" w:color="auto" w:fill="auto"/>
            <w:noWrap/>
            <w:vAlign w:val="bottom"/>
            <w:hideMark/>
          </w:tcPr>
          <w:p w14:paraId="07E43DEE"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DZIURKACZE ŚREDNIE CHOINKA</w:t>
            </w:r>
          </w:p>
        </w:tc>
        <w:tc>
          <w:tcPr>
            <w:tcW w:w="6521" w:type="dxa"/>
            <w:tcBorders>
              <w:top w:val="nil"/>
              <w:left w:val="nil"/>
              <w:bottom w:val="single" w:sz="4" w:space="0" w:color="auto"/>
              <w:right w:val="single" w:sz="4" w:space="0" w:color="auto"/>
            </w:tcBorders>
            <w:shd w:val="clear" w:color="auto" w:fill="auto"/>
            <w:vAlign w:val="bottom"/>
            <w:hideMark/>
          </w:tcPr>
          <w:p w14:paraId="5A28824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Dziurkacze służące do wycinania różnych wzorów. Elementy wycięte są przydatne przy wykonywaniu prac plastycznych - pojedynczo lub do tworzenia złożonych wzorów. Nadają się także do wycinania wzorów z folii piankowej. 1 sztuka o wymiarze 6,5 x 4 x 5 cm, wym. </w:t>
            </w:r>
            <w:proofErr w:type="spellStart"/>
            <w:r w:rsidRPr="00AD3A28">
              <w:rPr>
                <w:rFonts w:ascii="Times New Roman" w:eastAsia="Times New Roman" w:hAnsi="Times New Roman" w:cs="Times New Roman"/>
                <w:color w:val="000000"/>
                <w:sz w:val="16"/>
                <w:szCs w:val="16"/>
                <w:lang w:eastAsia="pl-PL"/>
              </w:rPr>
              <w:t>elem</w:t>
            </w:r>
            <w:proofErr w:type="spellEnd"/>
            <w:r w:rsidRPr="00AD3A28">
              <w:rPr>
                <w:rFonts w:ascii="Times New Roman" w:eastAsia="Times New Roman" w:hAnsi="Times New Roman" w:cs="Times New Roman"/>
                <w:color w:val="000000"/>
                <w:sz w:val="16"/>
                <w:szCs w:val="16"/>
                <w:lang w:eastAsia="pl-PL"/>
              </w:rPr>
              <w:t>. wyciętego 1,6 cm.</w:t>
            </w:r>
          </w:p>
        </w:tc>
        <w:tc>
          <w:tcPr>
            <w:tcW w:w="760" w:type="dxa"/>
            <w:tcBorders>
              <w:top w:val="nil"/>
              <w:left w:val="nil"/>
              <w:bottom w:val="single" w:sz="4" w:space="0" w:color="auto"/>
              <w:right w:val="single" w:sz="4" w:space="0" w:color="auto"/>
            </w:tcBorders>
            <w:shd w:val="clear" w:color="auto" w:fill="auto"/>
            <w:noWrap/>
            <w:vAlign w:val="bottom"/>
            <w:hideMark/>
          </w:tcPr>
          <w:p w14:paraId="5F1B3EE0"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6961D7C0" w14:textId="77777777" w:rsidTr="00AD3A28">
        <w:trPr>
          <w:trHeight w:val="64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DB7F1B7"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69</w:t>
            </w:r>
          </w:p>
        </w:tc>
        <w:tc>
          <w:tcPr>
            <w:tcW w:w="2410" w:type="dxa"/>
            <w:tcBorders>
              <w:top w:val="nil"/>
              <w:left w:val="nil"/>
              <w:bottom w:val="single" w:sz="4" w:space="0" w:color="auto"/>
              <w:right w:val="single" w:sz="4" w:space="0" w:color="auto"/>
            </w:tcBorders>
            <w:shd w:val="clear" w:color="auto" w:fill="auto"/>
            <w:noWrap/>
            <w:vAlign w:val="bottom"/>
            <w:hideMark/>
          </w:tcPr>
          <w:p w14:paraId="44C0DFC2"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GIOTTO-KREDKI DO TWARZY</w:t>
            </w:r>
          </w:p>
        </w:tc>
        <w:tc>
          <w:tcPr>
            <w:tcW w:w="6521" w:type="dxa"/>
            <w:tcBorders>
              <w:top w:val="nil"/>
              <w:left w:val="nil"/>
              <w:bottom w:val="single" w:sz="4" w:space="0" w:color="auto"/>
              <w:right w:val="single" w:sz="4" w:space="0" w:color="auto"/>
            </w:tcBorders>
            <w:shd w:val="clear" w:color="auto" w:fill="auto"/>
            <w:vAlign w:val="bottom"/>
            <w:hideMark/>
          </w:tcPr>
          <w:p w14:paraId="3654ED12"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Bardzo miękkie ołówki kosmetyczne stworzone specjalnie do rysowania po skórze. Gruby rysik o średnicy 6,25 mm pozwala szybko zamalować szerokie powierzchnie. Niełamliwy i bardzo wytrzymały. W opakowaniu 6 kolorów.</w:t>
            </w:r>
          </w:p>
        </w:tc>
        <w:tc>
          <w:tcPr>
            <w:tcW w:w="760" w:type="dxa"/>
            <w:tcBorders>
              <w:top w:val="nil"/>
              <w:left w:val="nil"/>
              <w:bottom w:val="single" w:sz="4" w:space="0" w:color="auto"/>
              <w:right w:val="single" w:sz="4" w:space="0" w:color="auto"/>
            </w:tcBorders>
            <w:shd w:val="clear" w:color="auto" w:fill="auto"/>
            <w:noWrap/>
            <w:vAlign w:val="bottom"/>
            <w:hideMark/>
          </w:tcPr>
          <w:p w14:paraId="73178BF9"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610C61B9"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99ECA2C"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70</w:t>
            </w:r>
          </w:p>
        </w:tc>
        <w:tc>
          <w:tcPr>
            <w:tcW w:w="2410" w:type="dxa"/>
            <w:tcBorders>
              <w:top w:val="nil"/>
              <w:left w:val="nil"/>
              <w:bottom w:val="single" w:sz="4" w:space="0" w:color="auto"/>
              <w:right w:val="single" w:sz="4" w:space="0" w:color="auto"/>
            </w:tcBorders>
            <w:shd w:val="clear" w:color="auto" w:fill="auto"/>
            <w:noWrap/>
            <w:vAlign w:val="bottom"/>
            <w:hideMark/>
          </w:tcPr>
          <w:p w14:paraId="0BBEE9A2"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JAJKA STYROPIANOWE DUŻE X3</w:t>
            </w:r>
          </w:p>
        </w:tc>
        <w:tc>
          <w:tcPr>
            <w:tcW w:w="6521" w:type="dxa"/>
            <w:tcBorders>
              <w:top w:val="nil"/>
              <w:left w:val="nil"/>
              <w:bottom w:val="single" w:sz="4" w:space="0" w:color="auto"/>
              <w:right w:val="single" w:sz="4" w:space="0" w:color="auto"/>
            </w:tcBorders>
            <w:shd w:val="clear" w:color="auto" w:fill="auto"/>
            <w:vAlign w:val="bottom"/>
            <w:hideMark/>
          </w:tcPr>
          <w:p w14:paraId="361591B1"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W opakowaniu 10 szt. Jajko o </w:t>
            </w:r>
            <w:proofErr w:type="spellStart"/>
            <w:r w:rsidRPr="00AD3A28">
              <w:rPr>
                <w:rFonts w:ascii="Times New Roman" w:eastAsia="Times New Roman" w:hAnsi="Times New Roman" w:cs="Times New Roman"/>
                <w:color w:val="000000"/>
                <w:sz w:val="16"/>
                <w:szCs w:val="16"/>
                <w:lang w:eastAsia="pl-PL"/>
              </w:rPr>
              <w:t>wymiarah</w:t>
            </w:r>
            <w:proofErr w:type="spellEnd"/>
            <w:r w:rsidRPr="00AD3A28">
              <w:rPr>
                <w:rFonts w:ascii="Times New Roman" w:eastAsia="Times New Roman" w:hAnsi="Times New Roman" w:cs="Times New Roman"/>
                <w:color w:val="000000"/>
                <w:sz w:val="16"/>
                <w:szCs w:val="16"/>
                <w:lang w:eastAsia="pl-PL"/>
              </w:rPr>
              <w:t xml:space="preserve"> 10 x 7 cm.</w:t>
            </w:r>
          </w:p>
        </w:tc>
        <w:tc>
          <w:tcPr>
            <w:tcW w:w="760" w:type="dxa"/>
            <w:tcBorders>
              <w:top w:val="nil"/>
              <w:left w:val="nil"/>
              <w:bottom w:val="single" w:sz="4" w:space="0" w:color="auto"/>
              <w:right w:val="single" w:sz="4" w:space="0" w:color="auto"/>
            </w:tcBorders>
            <w:shd w:val="clear" w:color="auto" w:fill="auto"/>
            <w:noWrap/>
            <w:vAlign w:val="bottom"/>
            <w:hideMark/>
          </w:tcPr>
          <w:p w14:paraId="748302B9"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3D5D12A9" w14:textId="77777777" w:rsidTr="00AD3A28">
        <w:trPr>
          <w:trHeight w:val="64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30DF36A"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71</w:t>
            </w:r>
          </w:p>
        </w:tc>
        <w:tc>
          <w:tcPr>
            <w:tcW w:w="2410" w:type="dxa"/>
            <w:tcBorders>
              <w:top w:val="nil"/>
              <w:left w:val="nil"/>
              <w:bottom w:val="single" w:sz="4" w:space="0" w:color="auto"/>
              <w:right w:val="single" w:sz="4" w:space="0" w:color="auto"/>
            </w:tcBorders>
            <w:shd w:val="clear" w:color="auto" w:fill="auto"/>
            <w:noWrap/>
            <w:vAlign w:val="bottom"/>
            <w:hideMark/>
          </w:tcPr>
          <w:p w14:paraId="393FF0FD"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MAŁE TACE ARTYSTYCZNE 12SZT.</w:t>
            </w:r>
          </w:p>
        </w:tc>
        <w:tc>
          <w:tcPr>
            <w:tcW w:w="6521" w:type="dxa"/>
            <w:tcBorders>
              <w:top w:val="nil"/>
              <w:left w:val="nil"/>
              <w:bottom w:val="single" w:sz="4" w:space="0" w:color="auto"/>
              <w:right w:val="single" w:sz="4" w:space="0" w:color="auto"/>
            </w:tcBorders>
            <w:shd w:val="clear" w:color="auto" w:fill="auto"/>
            <w:vAlign w:val="bottom"/>
            <w:hideMark/>
          </w:tcPr>
          <w:p w14:paraId="650CFEB0"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Kolorowe podkładki chroniące powierzchnię przed zabrudzeniem farbami, klejem, itp. Mogą być używane jako tace na drobne elementy lub palety do mieszania farb. Wykonane z tworzywa sztucznego. W </w:t>
            </w:r>
            <w:proofErr w:type="spellStart"/>
            <w:r w:rsidRPr="00AD3A28">
              <w:rPr>
                <w:rFonts w:ascii="Times New Roman" w:eastAsia="Times New Roman" w:hAnsi="Times New Roman" w:cs="Times New Roman"/>
                <w:color w:val="000000"/>
                <w:sz w:val="16"/>
                <w:szCs w:val="16"/>
                <w:lang w:eastAsia="pl-PL"/>
              </w:rPr>
              <w:t>opakaniu</w:t>
            </w:r>
            <w:proofErr w:type="spellEnd"/>
            <w:r w:rsidRPr="00AD3A28">
              <w:rPr>
                <w:rFonts w:ascii="Times New Roman" w:eastAsia="Times New Roman" w:hAnsi="Times New Roman" w:cs="Times New Roman"/>
                <w:color w:val="000000"/>
                <w:sz w:val="16"/>
                <w:szCs w:val="16"/>
                <w:lang w:eastAsia="pl-PL"/>
              </w:rPr>
              <w:t xml:space="preserve"> 12 szt., wymiarach 24 x 20,5 x 1,5 cm.</w:t>
            </w:r>
          </w:p>
        </w:tc>
        <w:tc>
          <w:tcPr>
            <w:tcW w:w="760" w:type="dxa"/>
            <w:tcBorders>
              <w:top w:val="nil"/>
              <w:left w:val="nil"/>
              <w:bottom w:val="single" w:sz="4" w:space="0" w:color="auto"/>
              <w:right w:val="single" w:sz="4" w:space="0" w:color="auto"/>
            </w:tcBorders>
            <w:shd w:val="clear" w:color="auto" w:fill="auto"/>
            <w:noWrap/>
            <w:vAlign w:val="bottom"/>
            <w:hideMark/>
          </w:tcPr>
          <w:p w14:paraId="3E938B8A"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3</w:t>
            </w:r>
          </w:p>
        </w:tc>
      </w:tr>
      <w:tr w:rsidR="00AD3A28" w:rsidRPr="00AD3A28" w14:paraId="12290AEF"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6A1BBF4"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72</w:t>
            </w:r>
          </w:p>
        </w:tc>
        <w:tc>
          <w:tcPr>
            <w:tcW w:w="2410" w:type="dxa"/>
            <w:tcBorders>
              <w:top w:val="nil"/>
              <w:left w:val="nil"/>
              <w:bottom w:val="single" w:sz="4" w:space="0" w:color="auto"/>
              <w:right w:val="single" w:sz="4" w:space="0" w:color="auto"/>
            </w:tcBorders>
            <w:shd w:val="clear" w:color="auto" w:fill="auto"/>
            <w:noWrap/>
            <w:vAlign w:val="bottom"/>
            <w:hideMark/>
          </w:tcPr>
          <w:p w14:paraId="75B46251"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FARTUSZEK ZE SMOKIEM X25</w:t>
            </w:r>
          </w:p>
        </w:tc>
        <w:tc>
          <w:tcPr>
            <w:tcW w:w="6521" w:type="dxa"/>
            <w:tcBorders>
              <w:top w:val="nil"/>
              <w:left w:val="nil"/>
              <w:bottom w:val="single" w:sz="4" w:space="0" w:color="auto"/>
              <w:right w:val="single" w:sz="4" w:space="0" w:color="auto"/>
            </w:tcBorders>
            <w:shd w:val="clear" w:color="auto" w:fill="auto"/>
            <w:vAlign w:val="bottom"/>
            <w:hideMark/>
          </w:tcPr>
          <w:p w14:paraId="242CC619"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Fartuszek ochronny z rękawami wykonany z tworzywa sztucznego, wiązany z tyłu. Przybliżone wymiary 37 x 49 cm.</w:t>
            </w:r>
          </w:p>
        </w:tc>
        <w:tc>
          <w:tcPr>
            <w:tcW w:w="760" w:type="dxa"/>
            <w:tcBorders>
              <w:top w:val="nil"/>
              <w:left w:val="nil"/>
              <w:bottom w:val="single" w:sz="4" w:space="0" w:color="auto"/>
              <w:right w:val="single" w:sz="4" w:space="0" w:color="auto"/>
            </w:tcBorders>
            <w:shd w:val="clear" w:color="auto" w:fill="auto"/>
            <w:noWrap/>
            <w:vAlign w:val="bottom"/>
            <w:hideMark/>
          </w:tcPr>
          <w:p w14:paraId="64B86C8B"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5B8BBF12" w14:textId="77777777" w:rsidTr="00AD3A28">
        <w:trPr>
          <w:trHeight w:val="64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B951EA8"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73</w:t>
            </w:r>
          </w:p>
        </w:tc>
        <w:tc>
          <w:tcPr>
            <w:tcW w:w="2410" w:type="dxa"/>
            <w:tcBorders>
              <w:top w:val="nil"/>
              <w:left w:val="nil"/>
              <w:bottom w:val="single" w:sz="4" w:space="0" w:color="auto"/>
              <w:right w:val="single" w:sz="4" w:space="0" w:color="auto"/>
            </w:tcBorders>
            <w:shd w:val="clear" w:color="auto" w:fill="auto"/>
            <w:noWrap/>
            <w:vAlign w:val="bottom"/>
            <w:hideMark/>
          </w:tcPr>
          <w:p w14:paraId="32C5F6D6"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ZESTAW PĘDZLI DO MALOWANIA</w:t>
            </w:r>
          </w:p>
        </w:tc>
        <w:tc>
          <w:tcPr>
            <w:tcW w:w="6521" w:type="dxa"/>
            <w:tcBorders>
              <w:top w:val="nil"/>
              <w:left w:val="nil"/>
              <w:bottom w:val="single" w:sz="4" w:space="0" w:color="auto"/>
              <w:right w:val="single" w:sz="4" w:space="0" w:color="auto"/>
            </w:tcBorders>
            <w:shd w:val="clear" w:color="auto" w:fill="auto"/>
            <w:vAlign w:val="bottom"/>
            <w:hideMark/>
          </w:tcPr>
          <w:p w14:paraId="6F9B477B"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Pędzle w różnych rozmiarach z naturalnym włosiem. Komplet, który składa się z 12 szt. pędzli o okrągłych końcówkach i 12 szt. o płaskich końcówkach. Łączna ilość pędzli w opakowaniu 24 szt.</w:t>
            </w:r>
          </w:p>
        </w:tc>
        <w:tc>
          <w:tcPr>
            <w:tcW w:w="760" w:type="dxa"/>
            <w:tcBorders>
              <w:top w:val="nil"/>
              <w:left w:val="nil"/>
              <w:bottom w:val="single" w:sz="4" w:space="0" w:color="auto"/>
              <w:right w:val="single" w:sz="4" w:space="0" w:color="auto"/>
            </w:tcBorders>
            <w:shd w:val="clear" w:color="auto" w:fill="auto"/>
            <w:noWrap/>
            <w:vAlign w:val="bottom"/>
            <w:hideMark/>
          </w:tcPr>
          <w:p w14:paraId="33122E6C"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25</w:t>
            </w:r>
          </w:p>
        </w:tc>
      </w:tr>
      <w:tr w:rsidR="00AD3A28" w:rsidRPr="00AD3A28" w14:paraId="6FF7CD98"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B2E0D94"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74</w:t>
            </w:r>
          </w:p>
        </w:tc>
        <w:tc>
          <w:tcPr>
            <w:tcW w:w="2410" w:type="dxa"/>
            <w:tcBorders>
              <w:top w:val="nil"/>
              <w:left w:val="nil"/>
              <w:bottom w:val="single" w:sz="4" w:space="0" w:color="auto"/>
              <w:right w:val="single" w:sz="4" w:space="0" w:color="auto"/>
            </w:tcBorders>
            <w:shd w:val="clear" w:color="auto" w:fill="auto"/>
            <w:noWrap/>
            <w:vAlign w:val="bottom"/>
            <w:hideMark/>
          </w:tcPr>
          <w:p w14:paraId="50CB99CB"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MIX PĘDZLI Z GĄBKĄ</w:t>
            </w:r>
          </w:p>
        </w:tc>
        <w:tc>
          <w:tcPr>
            <w:tcW w:w="6521" w:type="dxa"/>
            <w:tcBorders>
              <w:top w:val="nil"/>
              <w:left w:val="nil"/>
              <w:bottom w:val="single" w:sz="4" w:space="0" w:color="auto"/>
              <w:right w:val="single" w:sz="4" w:space="0" w:color="auto"/>
            </w:tcBorders>
            <w:shd w:val="clear" w:color="auto" w:fill="auto"/>
            <w:vAlign w:val="bottom"/>
            <w:hideMark/>
          </w:tcPr>
          <w:p w14:paraId="2DD7CEF9"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W opakowaniu różne rodzaje, opakowanie zawiera 25 sztuk pędzli</w:t>
            </w:r>
          </w:p>
        </w:tc>
        <w:tc>
          <w:tcPr>
            <w:tcW w:w="760" w:type="dxa"/>
            <w:tcBorders>
              <w:top w:val="nil"/>
              <w:left w:val="nil"/>
              <w:bottom w:val="single" w:sz="4" w:space="0" w:color="auto"/>
              <w:right w:val="single" w:sz="4" w:space="0" w:color="auto"/>
            </w:tcBorders>
            <w:shd w:val="clear" w:color="auto" w:fill="auto"/>
            <w:noWrap/>
            <w:vAlign w:val="bottom"/>
            <w:hideMark/>
          </w:tcPr>
          <w:p w14:paraId="4B2BF236"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1AE802D6"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097211B"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75</w:t>
            </w:r>
          </w:p>
        </w:tc>
        <w:tc>
          <w:tcPr>
            <w:tcW w:w="2410" w:type="dxa"/>
            <w:tcBorders>
              <w:top w:val="nil"/>
              <w:left w:val="nil"/>
              <w:bottom w:val="single" w:sz="4" w:space="0" w:color="auto"/>
              <w:right w:val="single" w:sz="4" w:space="0" w:color="auto"/>
            </w:tcBorders>
            <w:shd w:val="clear" w:color="auto" w:fill="auto"/>
            <w:noWrap/>
            <w:vAlign w:val="bottom"/>
            <w:hideMark/>
          </w:tcPr>
          <w:p w14:paraId="10DDB70B"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DREWNIANE STĘPLE ZWIERZĘTA</w:t>
            </w:r>
          </w:p>
        </w:tc>
        <w:tc>
          <w:tcPr>
            <w:tcW w:w="6521" w:type="dxa"/>
            <w:tcBorders>
              <w:top w:val="nil"/>
              <w:left w:val="nil"/>
              <w:bottom w:val="single" w:sz="4" w:space="0" w:color="auto"/>
              <w:right w:val="single" w:sz="4" w:space="0" w:color="auto"/>
            </w:tcBorders>
            <w:shd w:val="clear" w:color="auto" w:fill="auto"/>
            <w:vAlign w:val="bottom"/>
            <w:hideMark/>
          </w:tcPr>
          <w:p w14:paraId="24C3D73F"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Komplet drewnianych stempelków w kartonie. Poduszeczka w komplecie. W opakowaniu 20 sztuk, każdy o średnicy 2 cm.</w:t>
            </w:r>
          </w:p>
        </w:tc>
        <w:tc>
          <w:tcPr>
            <w:tcW w:w="760" w:type="dxa"/>
            <w:tcBorders>
              <w:top w:val="nil"/>
              <w:left w:val="nil"/>
              <w:bottom w:val="single" w:sz="4" w:space="0" w:color="auto"/>
              <w:right w:val="single" w:sz="4" w:space="0" w:color="auto"/>
            </w:tcBorders>
            <w:shd w:val="clear" w:color="auto" w:fill="auto"/>
            <w:noWrap/>
            <w:vAlign w:val="bottom"/>
            <w:hideMark/>
          </w:tcPr>
          <w:p w14:paraId="082552D9"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4355F07D"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1C18177"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76</w:t>
            </w:r>
          </w:p>
        </w:tc>
        <w:tc>
          <w:tcPr>
            <w:tcW w:w="2410" w:type="dxa"/>
            <w:tcBorders>
              <w:top w:val="nil"/>
              <w:left w:val="nil"/>
              <w:bottom w:val="single" w:sz="4" w:space="0" w:color="auto"/>
              <w:right w:val="single" w:sz="4" w:space="0" w:color="auto"/>
            </w:tcBorders>
            <w:shd w:val="clear" w:color="auto" w:fill="auto"/>
            <w:noWrap/>
            <w:vAlign w:val="bottom"/>
            <w:hideMark/>
          </w:tcPr>
          <w:p w14:paraId="07909524"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DREWNIANE STĘPLE ZWIERZĘTA</w:t>
            </w:r>
          </w:p>
        </w:tc>
        <w:tc>
          <w:tcPr>
            <w:tcW w:w="6521" w:type="dxa"/>
            <w:tcBorders>
              <w:top w:val="nil"/>
              <w:left w:val="nil"/>
              <w:bottom w:val="single" w:sz="4" w:space="0" w:color="auto"/>
              <w:right w:val="single" w:sz="4" w:space="0" w:color="auto"/>
            </w:tcBorders>
            <w:shd w:val="clear" w:color="auto" w:fill="auto"/>
            <w:vAlign w:val="bottom"/>
            <w:hideMark/>
          </w:tcPr>
          <w:p w14:paraId="50B63090"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Komplet drewnianych 20 stempelków o średnicy 2 cm w kartonie.</w:t>
            </w:r>
          </w:p>
        </w:tc>
        <w:tc>
          <w:tcPr>
            <w:tcW w:w="760" w:type="dxa"/>
            <w:tcBorders>
              <w:top w:val="nil"/>
              <w:left w:val="nil"/>
              <w:bottom w:val="single" w:sz="4" w:space="0" w:color="auto"/>
              <w:right w:val="single" w:sz="4" w:space="0" w:color="auto"/>
            </w:tcBorders>
            <w:shd w:val="clear" w:color="auto" w:fill="auto"/>
            <w:noWrap/>
            <w:vAlign w:val="bottom"/>
            <w:hideMark/>
          </w:tcPr>
          <w:p w14:paraId="7871DDC6"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10ED80A7"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2F7B31E"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77</w:t>
            </w:r>
          </w:p>
        </w:tc>
        <w:tc>
          <w:tcPr>
            <w:tcW w:w="2410" w:type="dxa"/>
            <w:tcBorders>
              <w:top w:val="nil"/>
              <w:left w:val="nil"/>
              <w:bottom w:val="single" w:sz="4" w:space="0" w:color="auto"/>
              <w:right w:val="single" w:sz="4" w:space="0" w:color="auto"/>
            </w:tcBorders>
            <w:shd w:val="clear" w:color="auto" w:fill="auto"/>
            <w:noWrap/>
            <w:vAlign w:val="bottom"/>
            <w:hideMark/>
          </w:tcPr>
          <w:p w14:paraId="039F5939"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MARKER SUCHOŚCIERALNY CZARNY</w:t>
            </w:r>
          </w:p>
        </w:tc>
        <w:tc>
          <w:tcPr>
            <w:tcW w:w="6521" w:type="dxa"/>
            <w:tcBorders>
              <w:top w:val="nil"/>
              <w:left w:val="nil"/>
              <w:bottom w:val="single" w:sz="4" w:space="0" w:color="auto"/>
              <w:right w:val="single" w:sz="4" w:space="0" w:color="auto"/>
            </w:tcBorders>
            <w:shd w:val="clear" w:color="auto" w:fill="auto"/>
            <w:vAlign w:val="bottom"/>
            <w:hideMark/>
          </w:tcPr>
          <w:p w14:paraId="132E9296"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Marker do tablic </w:t>
            </w:r>
            <w:proofErr w:type="spellStart"/>
            <w:r w:rsidRPr="00AD3A28">
              <w:rPr>
                <w:rFonts w:ascii="Times New Roman" w:eastAsia="Times New Roman" w:hAnsi="Times New Roman" w:cs="Times New Roman"/>
                <w:color w:val="000000"/>
                <w:sz w:val="16"/>
                <w:szCs w:val="16"/>
                <w:lang w:eastAsia="pl-PL"/>
              </w:rPr>
              <w:t>suchościeralnych</w:t>
            </w:r>
            <w:proofErr w:type="spellEnd"/>
            <w:r w:rsidRPr="00AD3A28">
              <w:rPr>
                <w:rFonts w:ascii="Times New Roman" w:eastAsia="Times New Roman" w:hAnsi="Times New Roman" w:cs="Times New Roman"/>
                <w:color w:val="000000"/>
                <w:sz w:val="16"/>
                <w:szCs w:val="16"/>
                <w:lang w:eastAsia="pl-PL"/>
              </w:rPr>
              <w:t xml:space="preserve"> z innowacyjną formułą płynnego tuszu. Zapewnia lepszą intensywność kolorów i wysoką ścieralność. Tusz na bazie alkoholu, praktycznie bezwonny.</w:t>
            </w:r>
          </w:p>
        </w:tc>
        <w:tc>
          <w:tcPr>
            <w:tcW w:w="760" w:type="dxa"/>
            <w:tcBorders>
              <w:top w:val="nil"/>
              <w:left w:val="nil"/>
              <w:bottom w:val="single" w:sz="4" w:space="0" w:color="auto"/>
              <w:right w:val="single" w:sz="4" w:space="0" w:color="auto"/>
            </w:tcBorders>
            <w:shd w:val="clear" w:color="auto" w:fill="auto"/>
            <w:noWrap/>
            <w:vAlign w:val="bottom"/>
            <w:hideMark/>
          </w:tcPr>
          <w:p w14:paraId="7CBA44C7"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1C43A99F"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26D51FA"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78</w:t>
            </w:r>
          </w:p>
        </w:tc>
        <w:tc>
          <w:tcPr>
            <w:tcW w:w="2410" w:type="dxa"/>
            <w:tcBorders>
              <w:top w:val="nil"/>
              <w:left w:val="nil"/>
              <w:bottom w:val="single" w:sz="4" w:space="0" w:color="auto"/>
              <w:right w:val="single" w:sz="4" w:space="0" w:color="auto"/>
            </w:tcBorders>
            <w:shd w:val="clear" w:color="auto" w:fill="auto"/>
            <w:noWrap/>
            <w:vAlign w:val="bottom"/>
            <w:hideMark/>
          </w:tcPr>
          <w:p w14:paraId="36EE85FD"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MARKERSUCHOŚCIERALNY CZERWONY</w:t>
            </w:r>
          </w:p>
        </w:tc>
        <w:tc>
          <w:tcPr>
            <w:tcW w:w="6521" w:type="dxa"/>
            <w:tcBorders>
              <w:top w:val="nil"/>
              <w:left w:val="nil"/>
              <w:bottom w:val="single" w:sz="4" w:space="0" w:color="auto"/>
              <w:right w:val="single" w:sz="4" w:space="0" w:color="auto"/>
            </w:tcBorders>
            <w:shd w:val="clear" w:color="auto" w:fill="auto"/>
            <w:vAlign w:val="bottom"/>
            <w:hideMark/>
          </w:tcPr>
          <w:p w14:paraId="77970E28"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Marker do tablic </w:t>
            </w:r>
            <w:proofErr w:type="spellStart"/>
            <w:r w:rsidRPr="00AD3A28">
              <w:rPr>
                <w:rFonts w:ascii="Times New Roman" w:eastAsia="Times New Roman" w:hAnsi="Times New Roman" w:cs="Times New Roman"/>
                <w:color w:val="000000"/>
                <w:sz w:val="16"/>
                <w:szCs w:val="16"/>
                <w:lang w:eastAsia="pl-PL"/>
              </w:rPr>
              <w:t>suchościeralnych</w:t>
            </w:r>
            <w:proofErr w:type="spellEnd"/>
            <w:r w:rsidRPr="00AD3A28">
              <w:rPr>
                <w:rFonts w:ascii="Times New Roman" w:eastAsia="Times New Roman" w:hAnsi="Times New Roman" w:cs="Times New Roman"/>
                <w:color w:val="000000"/>
                <w:sz w:val="16"/>
                <w:szCs w:val="16"/>
                <w:lang w:eastAsia="pl-PL"/>
              </w:rPr>
              <w:t xml:space="preserve"> z innowacyjną formułą płynnego tuszu. Zapewnia lepszą intensywność kolorów i wysoką ścieralność. Tusz na bazie alkoholu, praktycznie bezwonny.</w:t>
            </w:r>
          </w:p>
        </w:tc>
        <w:tc>
          <w:tcPr>
            <w:tcW w:w="760" w:type="dxa"/>
            <w:tcBorders>
              <w:top w:val="nil"/>
              <w:left w:val="nil"/>
              <w:bottom w:val="single" w:sz="4" w:space="0" w:color="auto"/>
              <w:right w:val="single" w:sz="4" w:space="0" w:color="auto"/>
            </w:tcBorders>
            <w:shd w:val="clear" w:color="auto" w:fill="auto"/>
            <w:noWrap/>
            <w:vAlign w:val="bottom"/>
            <w:hideMark/>
          </w:tcPr>
          <w:p w14:paraId="7906FDCD"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0442399F"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ACEEDE2"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79</w:t>
            </w:r>
          </w:p>
        </w:tc>
        <w:tc>
          <w:tcPr>
            <w:tcW w:w="2410" w:type="dxa"/>
            <w:tcBorders>
              <w:top w:val="nil"/>
              <w:left w:val="nil"/>
              <w:bottom w:val="single" w:sz="4" w:space="0" w:color="auto"/>
              <w:right w:val="single" w:sz="4" w:space="0" w:color="auto"/>
            </w:tcBorders>
            <w:shd w:val="clear" w:color="auto" w:fill="auto"/>
            <w:noWrap/>
            <w:vAlign w:val="bottom"/>
            <w:hideMark/>
          </w:tcPr>
          <w:p w14:paraId="1F88EEFD"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MARKER SUCHOŚCIERALNY NIEBIESKI</w:t>
            </w:r>
          </w:p>
        </w:tc>
        <w:tc>
          <w:tcPr>
            <w:tcW w:w="6521" w:type="dxa"/>
            <w:tcBorders>
              <w:top w:val="nil"/>
              <w:left w:val="nil"/>
              <w:bottom w:val="single" w:sz="4" w:space="0" w:color="auto"/>
              <w:right w:val="single" w:sz="4" w:space="0" w:color="auto"/>
            </w:tcBorders>
            <w:shd w:val="clear" w:color="auto" w:fill="auto"/>
            <w:vAlign w:val="bottom"/>
            <w:hideMark/>
          </w:tcPr>
          <w:p w14:paraId="63452B5C"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Marker do tablic </w:t>
            </w:r>
            <w:proofErr w:type="spellStart"/>
            <w:r w:rsidRPr="00AD3A28">
              <w:rPr>
                <w:rFonts w:ascii="Times New Roman" w:eastAsia="Times New Roman" w:hAnsi="Times New Roman" w:cs="Times New Roman"/>
                <w:color w:val="000000"/>
                <w:sz w:val="16"/>
                <w:szCs w:val="16"/>
                <w:lang w:eastAsia="pl-PL"/>
              </w:rPr>
              <w:t>suchościeralnych</w:t>
            </w:r>
            <w:proofErr w:type="spellEnd"/>
            <w:r w:rsidRPr="00AD3A28">
              <w:rPr>
                <w:rFonts w:ascii="Times New Roman" w:eastAsia="Times New Roman" w:hAnsi="Times New Roman" w:cs="Times New Roman"/>
                <w:color w:val="000000"/>
                <w:sz w:val="16"/>
                <w:szCs w:val="16"/>
                <w:lang w:eastAsia="pl-PL"/>
              </w:rPr>
              <w:t xml:space="preserve"> z innowacyjną formułą płynnego tuszu. Zapewnia lepszą intensywność kolorów i wysoką ścieralność. Tusz na bazie alkoholu, praktycznie bezwonny.</w:t>
            </w:r>
          </w:p>
        </w:tc>
        <w:tc>
          <w:tcPr>
            <w:tcW w:w="760" w:type="dxa"/>
            <w:tcBorders>
              <w:top w:val="nil"/>
              <w:left w:val="nil"/>
              <w:bottom w:val="single" w:sz="4" w:space="0" w:color="auto"/>
              <w:right w:val="single" w:sz="4" w:space="0" w:color="auto"/>
            </w:tcBorders>
            <w:shd w:val="clear" w:color="auto" w:fill="auto"/>
            <w:noWrap/>
            <w:vAlign w:val="bottom"/>
            <w:hideMark/>
          </w:tcPr>
          <w:p w14:paraId="6F9D6540"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364F504A"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BA9357E"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80</w:t>
            </w:r>
          </w:p>
        </w:tc>
        <w:tc>
          <w:tcPr>
            <w:tcW w:w="2410" w:type="dxa"/>
            <w:tcBorders>
              <w:top w:val="nil"/>
              <w:left w:val="nil"/>
              <w:bottom w:val="single" w:sz="4" w:space="0" w:color="auto"/>
              <w:right w:val="single" w:sz="4" w:space="0" w:color="auto"/>
            </w:tcBorders>
            <w:shd w:val="clear" w:color="auto" w:fill="auto"/>
            <w:noWrap/>
            <w:vAlign w:val="bottom"/>
            <w:hideMark/>
          </w:tcPr>
          <w:p w14:paraId="25760D79"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MARKER SUCHOŚCIERALNY ZIELONY</w:t>
            </w:r>
          </w:p>
        </w:tc>
        <w:tc>
          <w:tcPr>
            <w:tcW w:w="6521" w:type="dxa"/>
            <w:tcBorders>
              <w:top w:val="nil"/>
              <w:left w:val="nil"/>
              <w:bottom w:val="single" w:sz="4" w:space="0" w:color="auto"/>
              <w:right w:val="single" w:sz="4" w:space="0" w:color="auto"/>
            </w:tcBorders>
            <w:shd w:val="clear" w:color="auto" w:fill="auto"/>
            <w:vAlign w:val="bottom"/>
            <w:hideMark/>
          </w:tcPr>
          <w:p w14:paraId="3CEFA79C"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Marker do tablic </w:t>
            </w:r>
            <w:proofErr w:type="spellStart"/>
            <w:r w:rsidRPr="00AD3A28">
              <w:rPr>
                <w:rFonts w:ascii="Times New Roman" w:eastAsia="Times New Roman" w:hAnsi="Times New Roman" w:cs="Times New Roman"/>
                <w:color w:val="000000"/>
                <w:sz w:val="16"/>
                <w:szCs w:val="16"/>
                <w:lang w:eastAsia="pl-PL"/>
              </w:rPr>
              <w:t>suchościeralnych</w:t>
            </w:r>
            <w:proofErr w:type="spellEnd"/>
            <w:r w:rsidRPr="00AD3A28">
              <w:rPr>
                <w:rFonts w:ascii="Times New Roman" w:eastAsia="Times New Roman" w:hAnsi="Times New Roman" w:cs="Times New Roman"/>
                <w:color w:val="000000"/>
                <w:sz w:val="16"/>
                <w:szCs w:val="16"/>
                <w:lang w:eastAsia="pl-PL"/>
              </w:rPr>
              <w:t xml:space="preserve"> z innowacyjną formułą płynnego tuszu. Zapewnia lepszą intensywność kolorów i wysoką ścieralność. Tusz na bazie alkoholu, praktycznie bezwonny.</w:t>
            </w:r>
          </w:p>
        </w:tc>
        <w:tc>
          <w:tcPr>
            <w:tcW w:w="760" w:type="dxa"/>
            <w:tcBorders>
              <w:top w:val="nil"/>
              <w:left w:val="nil"/>
              <w:bottom w:val="single" w:sz="4" w:space="0" w:color="auto"/>
              <w:right w:val="single" w:sz="4" w:space="0" w:color="auto"/>
            </w:tcBorders>
            <w:shd w:val="clear" w:color="auto" w:fill="auto"/>
            <w:noWrap/>
            <w:vAlign w:val="bottom"/>
            <w:hideMark/>
          </w:tcPr>
          <w:p w14:paraId="50FDDE8B"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499E13AC" w14:textId="77777777" w:rsidTr="00AD3A28">
        <w:trPr>
          <w:trHeight w:val="85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BC7FFE6"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81</w:t>
            </w:r>
          </w:p>
        </w:tc>
        <w:tc>
          <w:tcPr>
            <w:tcW w:w="2410" w:type="dxa"/>
            <w:tcBorders>
              <w:top w:val="nil"/>
              <w:left w:val="nil"/>
              <w:bottom w:val="single" w:sz="4" w:space="0" w:color="auto"/>
              <w:right w:val="single" w:sz="4" w:space="0" w:color="auto"/>
            </w:tcBorders>
            <w:shd w:val="clear" w:color="auto" w:fill="auto"/>
            <w:noWrap/>
            <w:vAlign w:val="bottom"/>
            <w:hideMark/>
          </w:tcPr>
          <w:p w14:paraId="62B0EC4D"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KREATYWNY ZESTAW PAPIERÓW</w:t>
            </w:r>
          </w:p>
        </w:tc>
        <w:tc>
          <w:tcPr>
            <w:tcW w:w="6521" w:type="dxa"/>
            <w:tcBorders>
              <w:top w:val="nil"/>
              <w:left w:val="nil"/>
              <w:bottom w:val="single" w:sz="4" w:space="0" w:color="auto"/>
              <w:right w:val="single" w:sz="4" w:space="0" w:color="auto"/>
            </w:tcBorders>
            <w:shd w:val="clear" w:color="auto" w:fill="auto"/>
            <w:vAlign w:val="bottom"/>
            <w:hideMark/>
          </w:tcPr>
          <w:p w14:paraId="38662655"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100 szt. wym. 50 x 70 cm (300272, 220 g/m2), 50 szt. wym. 50 x 70 cm (300275, 220 g/m2), 100 szt. format: A3 (111023, 200 g/m2) brystol mix, 20 szt. format: A2 (534009, 200 g/m2) brystol mix, 300 szt. format: A4 (300273, 220 g/m2), 200 szt. format: A4 (111044, 115 g/m2) papier wycinankowy nabłyszczany, 3 </w:t>
            </w:r>
            <w:proofErr w:type="spellStart"/>
            <w:r w:rsidRPr="00AD3A28">
              <w:rPr>
                <w:rFonts w:ascii="Times New Roman" w:eastAsia="Times New Roman" w:hAnsi="Times New Roman" w:cs="Times New Roman"/>
                <w:color w:val="000000"/>
                <w:sz w:val="16"/>
                <w:szCs w:val="16"/>
                <w:lang w:eastAsia="pl-PL"/>
              </w:rPr>
              <w:t>kpl</w:t>
            </w:r>
            <w:proofErr w:type="spellEnd"/>
            <w:r w:rsidRPr="00AD3A28">
              <w:rPr>
                <w:rFonts w:ascii="Times New Roman" w:eastAsia="Times New Roman" w:hAnsi="Times New Roman" w:cs="Times New Roman"/>
                <w:color w:val="000000"/>
                <w:sz w:val="16"/>
                <w:szCs w:val="16"/>
                <w:lang w:eastAsia="pl-PL"/>
              </w:rPr>
              <w:t>. bibuła B3.</w:t>
            </w:r>
          </w:p>
        </w:tc>
        <w:tc>
          <w:tcPr>
            <w:tcW w:w="760" w:type="dxa"/>
            <w:tcBorders>
              <w:top w:val="nil"/>
              <w:left w:val="nil"/>
              <w:bottom w:val="single" w:sz="4" w:space="0" w:color="auto"/>
              <w:right w:val="single" w:sz="4" w:space="0" w:color="auto"/>
            </w:tcBorders>
            <w:shd w:val="clear" w:color="auto" w:fill="auto"/>
            <w:noWrap/>
            <w:vAlign w:val="bottom"/>
            <w:hideMark/>
          </w:tcPr>
          <w:p w14:paraId="41D954FC"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3875BDC7" w14:textId="77777777" w:rsidTr="00AD3A28">
        <w:trPr>
          <w:trHeight w:val="64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0659C4D"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82</w:t>
            </w:r>
          </w:p>
        </w:tc>
        <w:tc>
          <w:tcPr>
            <w:tcW w:w="2410" w:type="dxa"/>
            <w:tcBorders>
              <w:top w:val="nil"/>
              <w:left w:val="nil"/>
              <w:bottom w:val="single" w:sz="4" w:space="0" w:color="auto"/>
              <w:right w:val="single" w:sz="4" w:space="0" w:color="auto"/>
            </w:tcBorders>
            <w:shd w:val="clear" w:color="auto" w:fill="auto"/>
            <w:noWrap/>
            <w:vAlign w:val="bottom"/>
            <w:hideMark/>
          </w:tcPr>
          <w:p w14:paraId="652A289C"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ZESTAW PAPIERÓW RYSUNKOWYCH</w:t>
            </w:r>
          </w:p>
        </w:tc>
        <w:tc>
          <w:tcPr>
            <w:tcW w:w="6521" w:type="dxa"/>
            <w:tcBorders>
              <w:top w:val="nil"/>
              <w:left w:val="nil"/>
              <w:bottom w:val="single" w:sz="4" w:space="0" w:color="auto"/>
              <w:right w:val="single" w:sz="4" w:space="0" w:color="auto"/>
            </w:tcBorders>
            <w:shd w:val="clear" w:color="auto" w:fill="auto"/>
            <w:vAlign w:val="bottom"/>
            <w:hideMark/>
          </w:tcPr>
          <w:p w14:paraId="1D64E56E"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papier rysunkowy biały A4 - 500 szt., 80 g/m2, papier rysunkowy kolorowy A4 - 800 szt., 80 g/m2, papier kolorowy rysunkowy A3 - 160 szt., 80 g/m2, papier rysunkowy biały A3 - 500 szt., 80 g/m2.</w:t>
            </w:r>
          </w:p>
        </w:tc>
        <w:tc>
          <w:tcPr>
            <w:tcW w:w="760" w:type="dxa"/>
            <w:tcBorders>
              <w:top w:val="nil"/>
              <w:left w:val="nil"/>
              <w:bottom w:val="single" w:sz="4" w:space="0" w:color="auto"/>
              <w:right w:val="single" w:sz="4" w:space="0" w:color="auto"/>
            </w:tcBorders>
            <w:shd w:val="clear" w:color="auto" w:fill="auto"/>
            <w:noWrap/>
            <w:vAlign w:val="bottom"/>
            <w:hideMark/>
          </w:tcPr>
          <w:p w14:paraId="42C270FF"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3A435552"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7FE5EA7"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83</w:t>
            </w:r>
          </w:p>
        </w:tc>
        <w:tc>
          <w:tcPr>
            <w:tcW w:w="2410" w:type="dxa"/>
            <w:tcBorders>
              <w:top w:val="nil"/>
              <w:left w:val="nil"/>
              <w:bottom w:val="single" w:sz="4" w:space="0" w:color="auto"/>
              <w:right w:val="single" w:sz="4" w:space="0" w:color="auto"/>
            </w:tcBorders>
            <w:shd w:val="clear" w:color="auto" w:fill="auto"/>
            <w:noWrap/>
            <w:vAlign w:val="bottom"/>
            <w:hideMark/>
          </w:tcPr>
          <w:p w14:paraId="1481DA9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KARTON CZARNY A4</w:t>
            </w:r>
          </w:p>
        </w:tc>
        <w:tc>
          <w:tcPr>
            <w:tcW w:w="6521" w:type="dxa"/>
            <w:tcBorders>
              <w:top w:val="nil"/>
              <w:left w:val="nil"/>
              <w:bottom w:val="single" w:sz="4" w:space="0" w:color="auto"/>
              <w:right w:val="single" w:sz="4" w:space="0" w:color="auto"/>
            </w:tcBorders>
            <w:shd w:val="clear" w:color="auto" w:fill="auto"/>
            <w:noWrap/>
            <w:vAlign w:val="bottom"/>
            <w:hideMark/>
          </w:tcPr>
          <w:p w14:paraId="54AC06AF"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10 arkuszy w formacie A4.</w:t>
            </w:r>
          </w:p>
        </w:tc>
        <w:tc>
          <w:tcPr>
            <w:tcW w:w="760" w:type="dxa"/>
            <w:tcBorders>
              <w:top w:val="nil"/>
              <w:left w:val="nil"/>
              <w:bottom w:val="single" w:sz="4" w:space="0" w:color="auto"/>
              <w:right w:val="single" w:sz="4" w:space="0" w:color="auto"/>
            </w:tcBorders>
            <w:shd w:val="clear" w:color="auto" w:fill="auto"/>
            <w:noWrap/>
            <w:vAlign w:val="bottom"/>
            <w:hideMark/>
          </w:tcPr>
          <w:p w14:paraId="66893F03"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5</w:t>
            </w:r>
          </w:p>
        </w:tc>
      </w:tr>
      <w:tr w:rsidR="00AD3A28" w:rsidRPr="00AD3A28" w14:paraId="45DA86A8"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42CEE99"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84</w:t>
            </w:r>
          </w:p>
        </w:tc>
        <w:tc>
          <w:tcPr>
            <w:tcW w:w="2410" w:type="dxa"/>
            <w:tcBorders>
              <w:top w:val="nil"/>
              <w:left w:val="nil"/>
              <w:bottom w:val="single" w:sz="4" w:space="0" w:color="auto"/>
              <w:right w:val="single" w:sz="4" w:space="0" w:color="auto"/>
            </w:tcBorders>
            <w:shd w:val="clear" w:color="auto" w:fill="auto"/>
            <w:noWrap/>
            <w:vAlign w:val="bottom"/>
            <w:hideMark/>
          </w:tcPr>
          <w:p w14:paraId="0ACA4C2F"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KUFEREK WIOSENNY</w:t>
            </w:r>
          </w:p>
        </w:tc>
        <w:tc>
          <w:tcPr>
            <w:tcW w:w="6521" w:type="dxa"/>
            <w:tcBorders>
              <w:top w:val="nil"/>
              <w:left w:val="nil"/>
              <w:bottom w:val="single" w:sz="4" w:space="0" w:color="auto"/>
              <w:right w:val="single" w:sz="4" w:space="0" w:color="auto"/>
            </w:tcBorders>
            <w:shd w:val="clear" w:color="auto" w:fill="auto"/>
            <w:vAlign w:val="bottom"/>
            <w:hideMark/>
          </w:tcPr>
          <w:p w14:paraId="0DD9706F"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Zestaw plastyczny do tworzenia składający się ze 110 elementów.</w:t>
            </w:r>
          </w:p>
        </w:tc>
        <w:tc>
          <w:tcPr>
            <w:tcW w:w="760" w:type="dxa"/>
            <w:tcBorders>
              <w:top w:val="nil"/>
              <w:left w:val="nil"/>
              <w:bottom w:val="single" w:sz="4" w:space="0" w:color="auto"/>
              <w:right w:val="single" w:sz="4" w:space="0" w:color="auto"/>
            </w:tcBorders>
            <w:shd w:val="clear" w:color="auto" w:fill="auto"/>
            <w:noWrap/>
            <w:vAlign w:val="bottom"/>
            <w:hideMark/>
          </w:tcPr>
          <w:p w14:paraId="69BAFF21"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775DC568" w14:textId="77777777" w:rsidTr="00AD3A28">
        <w:trPr>
          <w:trHeight w:val="14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B6CA38F"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85</w:t>
            </w:r>
          </w:p>
        </w:tc>
        <w:tc>
          <w:tcPr>
            <w:tcW w:w="2410" w:type="dxa"/>
            <w:tcBorders>
              <w:top w:val="nil"/>
              <w:left w:val="nil"/>
              <w:bottom w:val="single" w:sz="4" w:space="0" w:color="auto"/>
              <w:right w:val="single" w:sz="4" w:space="0" w:color="auto"/>
            </w:tcBorders>
            <w:shd w:val="clear" w:color="auto" w:fill="auto"/>
            <w:noWrap/>
            <w:vAlign w:val="bottom"/>
            <w:hideMark/>
          </w:tcPr>
          <w:p w14:paraId="41CB9E8F"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KREATYWNY KUFEREK NA DZIEŃ MAMY</w:t>
            </w:r>
          </w:p>
        </w:tc>
        <w:tc>
          <w:tcPr>
            <w:tcW w:w="6521" w:type="dxa"/>
            <w:tcBorders>
              <w:top w:val="nil"/>
              <w:left w:val="nil"/>
              <w:bottom w:val="single" w:sz="4" w:space="0" w:color="auto"/>
              <w:right w:val="single" w:sz="4" w:space="0" w:color="auto"/>
            </w:tcBorders>
            <w:shd w:val="clear" w:color="auto" w:fill="auto"/>
            <w:vAlign w:val="bottom"/>
            <w:hideMark/>
          </w:tcPr>
          <w:p w14:paraId="3B8EA64C"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Bogaty zestaw plastyczny do tworzenia dekoracji złożonych z papieru, składa się z 312 elementów: 7 szt. kolorowego kartonu (w przybliżonych wymiarach 25 x 35 cm, 130 g/m2), 4 szt. kolorowego kartonu (25 x 35 cm, 220 g/m2), 5 szt. kolorowego kartonu z motywem (24 x 34 cm, 270 g/m2), 2 szt. kolorowego kartonu z motywem (24 x 34 cm, 80 g/m2), 3 szt. kolorowego papieru transparentnego (17,5 x 25 cm, 115 g/m2),1 szt. kartonu falistego (25 x 35 cm), 5 białych kopert, 6 ozdobnych kart okolicznościowych, 75 ozdobnych kolorowych dżetów, 120 kolorowych pasków do </w:t>
            </w:r>
            <w:proofErr w:type="spellStart"/>
            <w:r w:rsidRPr="00AD3A28">
              <w:rPr>
                <w:rFonts w:ascii="Times New Roman" w:eastAsia="Times New Roman" w:hAnsi="Times New Roman" w:cs="Times New Roman"/>
                <w:color w:val="000000"/>
                <w:sz w:val="16"/>
                <w:szCs w:val="16"/>
                <w:lang w:eastAsia="pl-PL"/>
              </w:rPr>
              <w:t>quillingu</w:t>
            </w:r>
            <w:proofErr w:type="spellEnd"/>
            <w:r w:rsidRPr="00AD3A28">
              <w:rPr>
                <w:rFonts w:ascii="Times New Roman" w:eastAsia="Times New Roman" w:hAnsi="Times New Roman" w:cs="Times New Roman"/>
                <w:color w:val="000000"/>
                <w:sz w:val="16"/>
                <w:szCs w:val="16"/>
                <w:lang w:eastAsia="pl-PL"/>
              </w:rPr>
              <w:t xml:space="preserve"> (16 cm x 3 mm), 84 ozdób różnego kształtu.</w:t>
            </w:r>
          </w:p>
        </w:tc>
        <w:tc>
          <w:tcPr>
            <w:tcW w:w="760" w:type="dxa"/>
            <w:tcBorders>
              <w:top w:val="nil"/>
              <w:left w:val="nil"/>
              <w:bottom w:val="single" w:sz="4" w:space="0" w:color="auto"/>
              <w:right w:val="single" w:sz="4" w:space="0" w:color="auto"/>
            </w:tcBorders>
            <w:shd w:val="clear" w:color="auto" w:fill="auto"/>
            <w:noWrap/>
            <w:vAlign w:val="bottom"/>
            <w:hideMark/>
          </w:tcPr>
          <w:p w14:paraId="6A8E7CFC"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312638AB"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36B1C44"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86</w:t>
            </w:r>
          </w:p>
        </w:tc>
        <w:tc>
          <w:tcPr>
            <w:tcW w:w="2410" w:type="dxa"/>
            <w:tcBorders>
              <w:top w:val="nil"/>
              <w:left w:val="nil"/>
              <w:bottom w:val="single" w:sz="4" w:space="0" w:color="auto"/>
              <w:right w:val="single" w:sz="4" w:space="0" w:color="auto"/>
            </w:tcBorders>
            <w:shd w:val="clear" w:color="auto" w:fill="auto"/>
            <w:noWrap/>
            <w:vAlign w:val="bottom"/>
            <w:hideMark/>
          </w:tcPr>
          <w:p w14:paraId="1F2855B7"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KUFEREK Z BOŻONARODZENIOWYMI POMYSŁAMI</w:t>
            </w:r>
          </w:p>
        </w:tc>
        <w:tc>
          <w:tcPr>
            <w:tcW w:w="6521" w:type="dxa"/>
            <w:tcBorders>
              <w:top w:val="nil"/>
              <w:left w:val="nil"/>
              <w:bottom w:val="single" w:sz="4" w:space="0" w:color="auto"/>
              <w:right w:val="single" w:sz="4" w:space="0" w:color="auto"/>
            </w:tcBorders>
            <w:shd w:val="clear" w:color="auto" w:fill="auto"/>
            <w:vAlign w:val="bottom"/>
            <w:hideMark/>
          </w:tcPr>
          <w:p w14:paraId="696D0E5E"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Zestaw materiałów plastycznych do tworzenia ozdób o tematyce bożonarodzeniowej, który składa się ze 110 elementów.</w:t>
            </w:r>
          </w:p>
        </w:tc>
        <w:tc>
          <w:tcPr>
            <w:tcW w:w="760" w:type="dxa"/>
            <w:tcBorders>
              <w:top w:val="nil"/>
              <w:left w:val="nil"/>
              <w:bottom w:val="single" w:sz="4" w:space="0" w:color="auto"/>
              <w:right w:val="single" w:sz="4" w:space="0" w:color="auto"/>
            </w:tcBorders>
            <w:shd w:val="clear" w:color="auto" w:fill="auto"/>
            <w:noWrap/>
            <w:vAlign w:val="bottom"/>
            <w:hideMark/>
          </w:tcPr>
          <w:p w14:paraId="17CD1187"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56A2C5BD" w14:textId="77777777" w:rsidTr="00AD3A28">
        <w:trPr>
          <w:trHeight w:val="64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258BCAF"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87</w:t>
            </w:r>
          </w:p>
        </w:tc>
        <w:tc>
          <w:tcPr>
            <w:tcW w:w="2410" w:type="dxa"/>
            <w:tcBorders>
              <w:top w:val="nil"/>
              <w:left w:val="nil"/>
              <w:bottom w:val="single" w:sz="4" w:space="0" w:color="auto"/>
              <w:right w:val="single" w:sz="4" w:space="0" w:color="auto"/>
            </w:tcBorders>
            <w:shd w:val="clear" w:color="auto" w:fill="auto"/>
            <w:noWrap/>
            <w:vAlign w:val="bottom"/>
            <w:hideMark/>
          </w:tcPr>
          <w:p w14:paraId="414B40C5"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FILC SAMOPRZYLEPNY</w:t>
            </w:r>
          </w:p>
        </w:tc>
        <w:tc>
          <w:tcPr>
            <w:tcW w:w="6521" w:type="dxa"/>
            <w:tcBorders>
              <w:top w:val="nil"/>
              <w:left w:val="nil"/>
              <w:bottom w:val="single" w:sz="4" w:space="0" w:color="auto"/>
              <w:right w:val="single" w:sz="4" w:space="0" w:color="auto"/>
            </w:tcBorders>
            <w:shd w:val="clear" w:color="auto" w:fill="auto"/>
            <w:vAlign w:val="bottom"/>
            <w:hideMark/>
          </w:tcPr>
          <w:p w14:paraId="7F008C12"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10 arkuszy w przybliżonych wymiarach 30 x 20 cm o grubości 1 mm w kolorach: białym, szarym, żółtym, pomarańczowym, czerwonym, zielonym, niebieskim, fioletowym, brązowym oraz czarnym.</w:t>
            </w:r>
          </w:p>
        </w:tc>
        <w:tc>
          <w:tcPr>
            <w:tcW w:w="760" w:type="dxa"/>
            <w:tcBorders>
              <w:top w:val="nil"/>
              <w:left w:val="nil"/>
              <w:bottom w:val="single" w:sz="4" w:space="0" w:color="auto"/>
              <w:right w:val="single" w:sz="4" w:space="0" w:color="auto"/>
            </w:tcBorders>
            <w:shd w:val="clear" w:color="auto" w:fill="auto"/>
            <w:noWrap/>
            <w:vAlign w:val="bottom"/>
            <w:hideMark/>
          </w:tcPr>
          <w:p w14:paraId="530A8BD1"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2C6212C7"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D88C451"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88</w:t>
            </w:r>
          </w:p>
        </w:tc>
        <w:tc>
          <w:tcPr>
            <w:tcW w:w="2410" w:type="dxa"/>
            <w:tcBorders>
              <w:top w:val="nil"/>
              <w:left w:val="nil"/>
              <w:bottom w:val="single" w:sz="4" w:space="0" w:color="auto"/>
              <w:right w:val="single" w:sz="4" w:space="0" w:color="auto"/>
            </w:tcBorders>
            <w:shd w:val="clear" w:color="auto" w:fill="auto"/>
            <w:noWrap/>
            <w:vAlign w:val="bottom"/>
            <w:hideMark/>
          </w:tcPr>
          <w:p w14:paraId="42E03D67"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FOLIA PIANKOWA – AŻUROWE KWIATKI</w:t>
            </w:r>
          </w:p>
        </w:tc>
        <w:tc>
          <w:tcPr>
            <w:tcW w:w="6521" w:type="dxa"/>
            <w:tcBorders>
              <w:top w:val="nil"/>
              <w:left w:val="nil"/>
              <w:bottom w:val="single" w:sz="4" w:space="0" w:color="auto"/>
              <w:right w:val="single" w:sz="4" w:space="0" w:color="auto"/>
            </w:tcBorders>
            <w:shd w:val="clear" w:color="auto" w:fill="auto"/>
            <w:vAlign w:val="bottom"/>
            <w:hideMark/>
          </w:tcPr>
          <w:p w14:paraId="2FA07A6D"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5 arkuszy folii w formacie A4 o grubości 1,8 mm z miękkiej pianki, łatwe do cięcia, zszywania i klejenia. Folia jest w 5 kolorach (biały, żółty, różowy, czerwony, niebieski).</w:t>
            </w:r>
          </w:p>
        </w:tc>
        <w:tc>
          <w:tcPr>
            <w:tcW w:w="760" w:type="dxa"/>
            <w:tcBorders>
              <w:top w:val="nil"/>
              <w:left w:val="nil"/>
              <w:bottom w:val="single" w:sz="4" w:space="0" w:color="auto"/>
              <w:right w:val="single" w:sz="4" w:space="0" w:color="auto"/>
            </w:tcBorders>
            <w:shd w:val="clear" w:color="auto" w:fill="auto"/>
            <w:noWrap/>
            <w:vAlign w:val="bottom"/>
            <w:hideMark/>
          </w:tcPr>
          <w:p w14:paraId="3A85718D"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6E0B6B4E" w14:textId="77777777" w:rsidTr="00AD3A28">
        <w:trPr>
          <w:trHeight w:val="64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9772CFE"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89</w:t>
            </w:r>
          </w:p>
        </w:tc>
        <w:tc>
          <w:tcPr>
            <w:tcW w:w="2410" w:type="dxa"/>
            <w:tcBorders>
              <w:top w:val="nil"/>
              <w:left w:val="nil"/>
              <w:bottom w:val="single" w:sz="4" w:space="0" w:color="auto"/>
              <w:right w:val="single" w:sz="4" w:space="0" w:color="auto"/>
            </w:tcBorders>
            <w:shd w:val="clear" w:color="auto" w:fill="auto"/>
            <w:noWrap/>
            <w:vAlign w:val="bottom"/>
            <w:hideMark/>
          </w:tcPr>
          <w:p w14:paraId="7C05D7CC"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TEKTURA FAISTA Z BROKATEM</w:t>
            </w:r>
          </w:p>
        </w:tc>
        <w:tc>
          <w:tcPr>
            <w:tcW w:w="6521" w:type="dxa"/>
            <w:tcBorders>
              <w:top w:val="nil"/>
              <w:left w:val="nil"/>
              <w:bottom w:val="single" w:sz="4" w:space="0" w:color="auto"/>
              <w:right w:val="single" w:sz="4" w:space="0" w:color="auto"/>
            </w:tcBorders>
            <w:shd w:val="clear" w:color="auto" w:fill="auto"/>
            <w:vAlign w:val="bottom"/>
            <w:hideMark/>
          </w:tcPr>
          <w:p w14:paraId="0734B0E9"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10 arkuszy w formacie B4 tektury nadającej się do prac technicznych, która wykończy i nadaje im estetyczny wygląd. Zestaw jest w ciepłych i przyjaznych kolorach (różowy, żółty, niebieski, czerwony, zielony).</w:t>
            </w:r>
          </w:p>
        </w:tc>
        <w:tc>
          <w:tcPr>
            <w:tcW w:w="760" w:type="dxa"/>
            <w:tcBorders>
              <w:top w:val="nil"/>
              <w:left w:val="nil"/>
              <w:bottom w:val="single" w:sz="4" w:space="0" w:color="auto"/>
              <w:right w:val="single" w:sz="4" w:space="0" w:color="auto"/>
            </w:tcBorders>
            <w:shd w:val="clear" w:color="auto" w:fill="auto"/>
            <w:noWrap/>
            <w:vAlign w:val="bottom"/>
            <w:hideMark/>
          </w:tcPr>
          <w:p w14:paraId="0B73A19B"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3C0F91B6"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72091C9"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lastRenderedPageBreak/>
              <w:t>90</w:t>
            </w:r>
          </w:p>
        </w:tc>
        <w:tc>
          <w:tcPr>
            <w:tcW w:w="2410" w:type="dxa"/>
            <w:tcBorders>
              <w:top w:val="nil"/>
              <w:left w:val="nil"/>
              <w:bottom w:val="single" w:sz="4" w:space="0" w:color="auto"/>
              <w:right w:val="single" w:sz="4" w:space="0" w:color="auto"/>
            </w:tcBorders>
            <w:shd w:val="clear" w:color="auto" w:fill="auto"/>
            <w:noWrap/>
            <w:vAlign w:val="bottom"/>
            <w:hideMark/>
          </w:tcPr>
          <w:p w14:paraId="4785AF00"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TEKTURA ZŁOTA I SREBRNA</w:t>
            </w:r>
          </w:p>
        </w:tc>
        <w:tc>
          <w:tcPr>
            <w:tcW w:w="6521" w:type="dxa"/>
            <w:tcBorders>
              <w:top w:val="nil"/>
              <w:left w:val="nil"/>
              <w:bottom w:val="single" w:sz="4" w:space="0" w:color="auto"/>
              <w:right w:val="single" w:sz="4" w:space="0" w:color="auto"/>
            </w:tcBorders>
            <w:shd w:val="clear" w:color="auto" w:fill="auto"/>
            <w:noWrap/>
            <w:vAlign w:val="bottom"/>
            <w:hideMark/>
          </w:tcPr>
          <w:p w14:paraId="6E976AD0"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10 arkuszy w formacie B4 o przybliżonych wymiarach 25 x 35 cm.</w:t>
            </w:r>
          </w:p>
        </w:tc>
        <w:tc>
          <w:tcPr>
            <w:tcW w:w="760" w:type="dxa"/>
            <w:tcBorders>
              <w:top w:val="nil"/>
              <w:left w:val="nil"/>
              <w:bottom w:val="single" w:sz="4" w:space="0" w:color="auto"/>
              <w:right w:val="single" w:sz="4" w:space="0" w:color="auto"/>
            </w:tcBorders>
            <w:shd w:val="clear" w:color="auto" w:fill="auto"/>
            <w:noWrap/>
            <w:vAlign w:val="bottom"/>
            <w:hideMark/>
          </w:tcPr>
          <w:p w14:paraId="41E9A945"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5F317A06"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C55BE32"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91</w:t>
            </w:r>
          </w:p>
        </w:tc>
        <w:tc>
          <w:tcPr>
            <w:tcW w:w="2410" w:type="dxa"/>
            <w:tcBorders>
              <w:top w:val="nil"/>
              <w:left w:val="nil"/>
              <w:bottom w:val="single" w:sz="4" w:space="0" w:color="auto"/>
              <w:right w:val="single" w:sz="4" w:space="0" w:color="auto"/>
            </w:tcBorders>
            <w:shd w:val="clear" w:color="auto" w:fill="auto"/>
            <w:noWrap/>
            <w:vAlign w:val="bottom"/>
            <w:hideMark/>
          </w:tcPr>
          <w:p w14:paraId="406E5E27"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TEKTURA STRECZ</w:t>
            </w:r>
          </w:p>
        </w:tc>
        <w:tc>
          <w:tcPr>
            <w:tcW w:w="6521" w:type="dxa"/>
            <w:tcBorders>
              <w:top w:val="nil"/>
              <w:left w:val="nil"/>
              <w:bottom w:val="single" w:sz="4" w:space="0" w:color="auto"/>
              <w:right w:val="single" w:sz="4" w:space="0" w:color="auto"/>
            </w:tcBorders>
            <w:shd w:val="clear" w:color="auto" w:fill="auto"/>
            <w:vAlign w:val="bottom"/>
            <w:hideMark/>
          </w:tcPr>
          <w:p w14:paraId="651EDDC6"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5 sztuk rozciągliwej, giętkiej tektury, zwiększającej swoją długość, która daje dużo możliwości tworzenia o przybliżonej wymiarach 24 x 35 cm.</w:t>
            </w:r>
          </w:p>
        </w:tc>
        <w:tc>
          <w:tcPr>
            <w:tcW w:w="760" w:type="dxa"/>
            <w:tcBorders>
              <w:top w:val="nil"/>
              <w:left w:val="nil"/>
              <w:bottom w:val="single" w:sz="4" w:space="0" w:color="auto"/>
              <w:right w:val="single" w:sz="4" w:space="0" w:color="auto"/>
            </w:tcBorders>
            <w:shd w:val="clear" w:color="auto" w:fill="auto"/>
            <w:noWrap/>
            <w:vAlign w:val="bottom"/>
            <w:hideMark/>
          </w:tcPr>
          <w:p w14:paraId="6C2EEC70"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1E193564"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8232368"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92</w:t>
            </w:r>
          </w:p>
        </w:tc>
        <w:tc>
          <w:tcPr>
            <w:tcW w:w="2410" w:type="dxa"/>
            <w:tcBorders>
              <w:top w:val="nil"/>
              <w:left w:val="nil"/>
              <w:bottom w:val="single" w:sz="4" w:space="0" w:color="auto"/>
              <w:right w:val="single" w:sz="4" w:space="0" w:color="auto"/>
            </w:tcBorders>
            <w:shd w:val="clear" w:color="auto" w:fill="auto"/>
            <w:noWrap/>
            <w:vAlign w:val="bottom"/>
            <w:hideMark/>
          </w:tcPr>
          <w:p w14:paraId="4711FD7C"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BEŻOWA TEKTURA FALISTA</w:t>
            </w:r>
          </w:p>
        </w:tc>
        <w:tc>
          <w:tcPr>
            <w:tcW w:w="6521" w:type="dxa"/>
            <w:tcBorders>
              <w:top w:val="nil"/>
              <w:left w:val="nil"/>
              <w:bottom w:val="single" w:sz="4" w:space="0" w:color="auto"/>
              <w:right w:val="single" w:sz="4" w:space="0" w:color="auto"/>
            </w:tcBorders>
            <w:shd w:val="clear" w:color="auto" w:fill="auto"/>
            <w:noWrap/>
            <w:vAlign w:val="bottom"/>
            <w:hideMark/>
          </w:tcPr>
          <w:p w14:paraId="18365A70"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100 arkuszy o przybliżonych wymiarach 25 x 35 cm.</w:t>
            </w:r>
          </w:p>
        </w:tc>
        <w:tc>
          <w:tcPr>
            <w:tcW w:w="760" w:type="dxa"/>
            <w:tcBorders>
              <w:top w:val="nil"/>
              <w:left w:val="nil"/>
              <w:bottom w:val="single" w:sz="4" w:space="0" w:color="auto"/>
              <w:right w:val="single" w:sz="4" w:space="0" w:color="auto"/>
            </w:tcBorders>
            <w:shd w:val="clear" w:color="auto" w:fill="auto"/>
            <w:noWrap/>
            <w:vAlign w:val="bottom"/>
            <w:hideMark/>
          </w:tcPr>
          <w:p w14:paraId="78382CBD"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66BA3EC8"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821F201"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93</w:t>
            </w:r>
          </w:p>
        </w:tc>
        <w:tc>
          <w:tcPr>
            <w:tcW w:w="2410" w:type="dxa"/>
            <w:tcBorders>
              <w:top w:val="nil"/>
              <w:left w:val="nil"/>
              <w:bottom w:val="single" w:sz="4" w:space="0" w:color="auto"/>
              <w:right w:val="single" w:sz="4" w:space="0" w:color="auto"/>
            </w:tcBorders>
            <w:shd w:val="clear" w:color="auto" w:fill="auto"/>
            <w:noWrap/>
            <w:vAlign w:val="bottom"/>
            <w:hideMark/>
          </w:tcPr>
          <w:p w14:paraId="594DDE70"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BROKATOWY PAPIER</w:t>
            </w:r>
          </w:p>
        </w:tc>
        <w:tc>
          <w:tcPr>
            <w:tcW w:w="6521" w:type="dxa"/>
            <w:tcBorders>
              <w:top w:val="nil"/>
              <w:left w:val="nil"/>
              <w:bottom w:val="single" w:sz="4" w:space="0" w:color="auto"/>
              <w:right w:val="single" w:sz="4" w:space="0" w:color="auto"/>
            </w:tcBorders>
            <w:shd w:val="clear" w:color="auto" w:fill="auto"/>
            <w:noWrap/>
            <w:vAlign w:val="bottom"/>
            <w:hideMark/>
          </w:tcPr>
          <w:p w14:paraId="1B5B52DF"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10 arkuszy o przybliżonych wymiarach 23 x 33 cm.</w:t>
            </w:r>
          </w:p>
        </w:tc>
        <w:tc>
          <w:tcPr>
            <w:tcW w:w="760" w:type="dxa"/>
            <w:tcBorders>
              <w:top w:val="nil"/>
              <w:left w:val="nil"/>
              <w:bottom w:val="single" w:sz="4" w:space="0" w:color="auto"/>
              <w:right w:val="single" w:sz="4" w:space="0" w:color="auto"/>
            </w:tcBorders>
            <w:shd w:val="clear" w:color="auto" w:fill="auto"/>
            <w:noWrap/>
            <w:vAlign w:val="bottom"/>
            <w:hideMark/>
          </w:tcPr>
          <w:p w14:paraId="1986E2DF"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1CC200DF"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2075A39"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94</w:t>
            </w:r>
          </w:p>
        </w:tc>
        <w:tc>
          <w:tcPr>
            <w:tcW w:w="2410" w:type="dxa"/>
            <w:tcBorders>
              <w:top w:val="nil"/>
              <w:left w:val="nil"/>
              <w:bottom w:val="single" w:sz="4" w:space="0" w:color="auto"/>
              <w:right w:val="single" w:sz="4" w:space="0" w:color="auto"/>
            </w:tcBorders>
            <w:shd w:val="clear" w:color="auto" w:fill="auto"/>
            <w:noWrap/>
            <w:vAlign w:val="bottom"/>
            <w:hideMark/>
          </w:tcPr>
          <w:p w14:paraId="3F1CEED6"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ZESZYT KARTONÓW HOLOGRAMOWYCH</w:t>
            </w:r>
          </w:p>
        </w:tc>
        <w:tc>
          <w:tcPr>
            <w:tcW w:w="6521" w:type="dxa"/>
            <w:tcBorders>
              <w:top w:val="nil"/>
              <w:left w:val="nil"/>
              <w:bottom w:val="single" w:sz="4" w:space="0" w:color="auto"/>
              <w:right w:val="single" w:sz="4" w:space="0" w:color="auto"/>
            </w:tcBorders>
            <w:shd w:val="clear" w:color="auto" w:fill="auto"/>
            <w:noWrap/>
            <w:vAlign w:val="bottom"/>
            <w:hideMark/>
          </w:tcPr>
          <w:p w14:paraId="54034F13"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Zeszyt kartonów w 8 kolorach w formacie B4.</w:t>
            </w:r>
          </w:p>
        </w:tc>
        <w:tc>
          <w:tcPr>
            <w:tcW w:w="760" w:type="dxa"/>
            <w:tcBorders>
              <w:top w:val="nil"/>
              <w:left w:val="nil"/>
              <w:bottom w:val="single" w:sz="4" w:space="0" w:color="auto"/>
              <w:right w:val="single" w:sz="4" w:space="0" w:color="auto"/>
            </w:tcBorders>
            <w:shd w:val="clear" w:color="auto" w:fill="auto"/>
            <w:noWrap/>
            <w:vAlign w:val="bottom"/>
            <w:hideMark/>
          </w:tcPr>
          <w:p w14:paraId="1DFD62BF"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04B451C7"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9A8296D"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95</w:t>
            </w:r>
          </w:p>
        </w:tc>
        <w:tc>
          <w:tcPr>
            <w:tcW w:w="2410" w:type="dxa"/>
            <w:tcBorders>
              <w:top w:val="nil"/>
              <w:left w:val="nil"/>
              <w:bottom w:val="single" w:sz="4" w:space="0" w:color="auto"/>
              <w:right w:val="single" w:sz="4" w:space="0" w:color="auto"/>
            </w:tcBorders>
            <w:shd w:val="clear" w:color="auto" w:fill="auto"/>
            <w:noWrap/>
            <w:vAlign w:val="bottom"/>
            <w:hideMark/>
          </w:tcPr>
          <w:p w14:paraId="234A2034"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KREPINA METALIZOWANA</w:t>
            </w:r>
          </w:p>
        </w:tc>
        <w:tc>
          <w:tcPr>
            <w:tcW w:w="6521" w:type="dxa"/>
            <w:tcBorders>
              <w:top w:val="nil"/>
              <w:left w:val="nil"/>
              <w:bottom w:val="single" w:sz="4" w:space="0" w:color="auto"/>
              <w:right w:val="single" w:sz="4" w:space="0" w:color="auto"/>
            </w:tcBorders>
            <w:shd w:val="clear" w:color="auto" w:fill="auto"/>
            <w:noWrap/>
            <w:vAlign w:val="bottom"/>
            <w:hideMark/>
          </w:tcPr>
          <w:p w14:paraId="6DC22A0D"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18 arkuszy o 6 kolorach w przybliżonych wymiarach 70 x 50 cm.</w:t>
            </w:r>
          </w:p>
        </w:tc>
        <w:tc>
          <w:tcPr>
            <w:tcW w:w="760" w:type="dxa"/>
            <w:tcBorders>
              <w:top w:val="nil"/>
              <w:left w:val="nil"/>
              <w:bottom w:val="single" w:sz="4" w:space="0" w:color="auto"/>
              <w:right w:val="single" w:sz="4" w:space="0" w:color="auto"/>
            </w:tcBorders>
            <w:shd w:val="clear" w:color="auto" w:fill="auto"/>
            <w:noWrap/>
            <w:vAlign w:val="bottom"/>
            <w:hideMark/>
          </w:tcPr>
          <w:p w14:paraId="4CD439A5"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4D9592EF"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4B1E2D0"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96</w:t>
            </w:r>
          </w:p>
        </w:tc>
        <w:tc>
          <w:tcPr>
            <w:tcW w:w="2410" w:type="dxa"/>
            <w:tcBorders>
              <w:top w:val="nil"/>
              <w:left w:val="nil"/>
              <w:bottom w:val="single" w:sz="4" w:space="0" w:color="auto"/>
              <w:right w:val="single" w:sz="4" w:space="0" w:color="auto"/>
            </w:tcBorders>
            <w:shd w:val="clear" w:color="auto" w:fill="auto"/>
            <w:noWrap/>
            <w:vAlign w:val="bottom"/>
            <w:hideMark/>
          </w:tcPr>
          <w:p w14:paraId="0756FCC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ZESTAW KLEJÓW W SZTYFCIE 24 SZT.</w:t>
            </w:r>
          </w:p>
        </w:tc>
        <w:tc>
          <w:tcPr>
            <w:tcW w:w="6521" w:type="dxa"/>
            <w:tcBorders>
              <w:top w:val="nil"/>
              <w:left w:val="nil"/>
              <w:bottom w:val="single" w:sz="4" w:space="0" w:color="auto"/>
              <w:right w:val="single" w:sz="4" w:space="0" w:color="auto"/>
            </w:tcBorders>
            <w:shd w:val="clear" w:color="auto" w:fill="auto"/>
            <w:vAlign w:val="bottom"/>
            <w:hideMark/>
          </w:tcPr>
          <w:p w14:paraId="2F2C7FD7"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Zestaw 24 klei w sztyfcie o wadze 15 g.</w:t>
            </w:r>
          </w:p>
        </w:tc>
        <w:tc>
          <w:tcPr>
            <w:tcW w:w="760" w:type="dxa"/>
            <w:tcBorders>
              <w:top w:val="nil"/>
              <w:left w:val="nil"/>
              <w:bottom w:val="single" w:sz="4" w:space="0" w:color="auto"/>
              <w:right w:val="single" w:sz="4" w:space="0" w:color="auto"/>
            </w:tcBorders>
            <w:shd w:val="clear" w:color="auto" w:fill="auto"/>
            <w:noWrap/>
            <w:vAlign w:val="bottom"/>
            <w:hideMark/>
          </w:tcPr>
          <w:p w14:paraId="59312642"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7A7F958C"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E32B64F"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97</w:t>
            </w:r>
          </w:p>
        </w:tc>
        <w:tc>
          <w:tcPr>
            <w:tcW w:w="2410" w:type="dxa"/>
            <w:tcBorders>
              <w:top w:val="nil"/>
              <w:left w:val="nil"/>
              <w:bottom w:val="single" w:sz="4" w:space="0" w:color="auto"/>
              <w:right w:val="single" w:sz="4" w:space="0" w:color="auto"/>
            </w:tcBorders>
            <w:shd w:val="clear" w:color="auto" w:fill="auto"/>
            <w:noWrap/>
            <w:vAlign w:val="bottom"/>
            <w:hideMark/>
          </w:tcPr>
          <w:p w14:paraId="7A88EC95"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TAŚMA DWUSTRONNA</w:t>
            </w:r>
          </w:p>
        </w:tc>
        <w:tc>
          <w:tcPr>
            <w:tcW w:w="6521" w:type="dxa"/>
            <w:tcBorders>
              <w:top w:val="nil"/>
              <w:left w:val="nil"/>
              <w:bottom w:val="single" w:sz="4" w:space="0" w:color="auto"/>
              <w:right w:val="single" w:sz="4" w:space="0" w:color="auto"/>
            </w:tcBorders>
            <w:shd w:val="clear" w:color="auto" w:fill="auto"/>
            <w:noWrap/>
            <w:vAlign w:val="bottom"/>
            <w:hideMark/>
          </w:tcPr>
          <w:p w14:paraId="71E901F1"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Taśma o szerokości 3,8 cm i długości 10 m.</w:t>
            </w:r>
          </w:p>
        </w:tc>
        <w:tc>
          <w:tcPr>
            <w:tcW w:w="760" w:type="dxa"/>
            <w:tcBorders>
              <w:top w:val="nil"/>
              <w:left w:val="nil"/>
              <w:bottom w:val="single" w:sz="4" w:space="0" w:color="auto"/>
              <w:right w:val="single" w:sz="4" w:space="0" w:color="auto"/>
            </w:tcBorders>
            <w:shd w:val="clear" w:color="auto" w:fill="auto"/>
            <w:noWrap/>
            <w:vAlign w:val="bottom"/>
            <w:hideMark/>
          </w:tcPr>
          <w:p w14:paraId="12FC7776"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2</w:t>
            </w:r>
          </w:p>
        </w:tc>
      </w:tr>
      <w:tr w:rsidR="00AD3A28" w:rsidRPr="00AD3A28" w14:paraId="63EAB19B"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B991818"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98</w:t>
            </w:r>
          </w:p>
        </w:tc>
        <w:tc>
          <w:tcPr>
            <w:tcW w:w="2410" w:type="dxa"/>
            <w:tcBorders>
              <w:top w:val="nil"/>
              <w:left w:val="nil"/>
              <w:bottom w:val="single" w:sz="4" w:space="0" w:color="auto"/>
              <w:right w:val="single" w:sz="4" w:space="0" w:color="auto"/>
            </w:tcBorders>
            <w:shd w:val="clear" w:color="auto" w:fill="auto"/>
            <w:noWrap/>
            <w:vAlign w:val="bottom"/>
            <w:hideMark/>
          </w:tcPr>
          <w:p w14:paraId="0B3E0A7E"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NAKLEJKI BOŻE NARODZENIE</w:t>
            </w:r>
          </w:p>
        </w:tc>
        <w:tc>
          <w:tcPr>
            <w:tcW w:w="6521" w:type="dxa"/>
            <w:tcBorders>
              <w:top w:val="nil"/>
              <w:left w:val="nil"/>
              <w:bottom w:val="single" w:sz="4" w:space="0" w:color="auto"/>
              <w:right w:val="single" w:sz="4" w:space="0" w:color="auto"/>
            </w:tcBorders>
            <w:shd w:val="clear" w:color="auto" w:fill="auto"/>
            <w:vAlign w:val="bottom"/>
            <w:hideMark/>
          </w:tcPr>
          <w:p w14:paraId="662538F8"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4 arkusze naklejek ze świątecznym motywem, przybliżone wymiaru arkuszy to 23 x 10 cm. W zestawie znajduje się 133 sztuk o wymiarach naklejek od 0,5 x 0,5 cm do 9 x 4 cm.  </w:t>
            </w:r>
          </w:p>
        </w:tc>
        <w:tc>
          <w:tcPr>
            <w:tcW w:w="760" w:type="dxa"/>
            <w:tcBorders>
              <w:top w:val="nil"/>
              <w:left w:val="nil"/>
              <w:bottom w:val="single" w:sz="4" w:space="0" w:color="auto"/>
              <w:right w:val="single" w:sz="4" w:space="0" w:color="auto"/>
            </w:tcBorders>
            <w:shd w:val="clear" w:color="auto" w:fill="auto"/>
            <w:noWrap/>
            <w:vAlign w:val="bottom"/>
            <w:hideMark/>
          </w:tcPr>
          <w:p w14:paraId="3D0780F3"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5572FEE3"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DAC8484"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99</w:t>
            </w:r>
          </w:p>
        </w:tc>
        <w:tc>
          <w:tcPr>
            <w:tcW w:w="2410" w:type="dxa"/>
            <w:tcBorders>
              <w:top w:val="nil"/>
              <w:left w:val="nil"/>
              <w:bottom w:val="single" w:sz="4" w:space="0" w:color="auto"/>
              <w:right w:val="single" w:sz="4" w:space="0" w:color="auto"/>
            </w:tcBorders>
            <w:shd w:val="clear" w:color="auto" w:fill="auto"/>
            <w:noWrap/>
            <w:vAlign w:val="bottom"/>
            <w:hideMark/>
          </w:tcPr>
          <w:p w14:paraId="1E648370"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NAKLEJKI WIOSENNE</w:t>
            </w:r>
          </w:p>
        </w:tc>
        <w:tc>
          <w:tcPr>
            <w:tcW w:w="6521" w:type="dxa"/>
            <w:tcBorders>
              <w:top w:val="nil"/>
              <w:left w:val="nil"/>
              <w:bottom w:val="single" w:sz="4" w:space="0" w:color="auto"/>
              <w:right w:val="single" w:sz="4" w:space="0" w:color="auto"/>
            </w:tcBorders>
            <w:shd w:val="clear" w:color="auto" w:fill="auto"/>
            <w:noWrap/>
            <w:vAlign w:val="bottom"/>
            <w:hideMark/>
          </w:tcPr>
          <w:p w14:paraId="11131E1B"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32 sztuk naklejek różnej wielkości.</w:t>
            </w:r>
          </w:p>
        </w:tc>
        <w:tc>
          <w:tcPr>
            <w:tcW w:w="760" w:type="dxa"/>
            <w:tcBorders>
              <w:top w:val="nil"/>
              <w:left w:val="nil"/>
              <w:bottom w:val="single" w:sz="4" w:space="0" w:color="auto"/>
              <w:right w:val="single" w:sz="4" w:space="0" w:color="auto"/>
            </w:tcBorders>
            <w:shd w:val="clear" w:color="auto" w:fill="auto"/>
            <w:noWrap/>
            <w:vAlign w:val="bottom"/>
            <w:hideMark/>
          </w:tcPr>
          <w:p w14:paraId="2576B10D"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415B54A0"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7A92906"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100</w:t>
            </w:r>
          </w:p>
        </w:tc>
        <w:tc>
          <w:tcPr>
            <w:tcW w:w="2410" w:type="dxa"/>
            <w:tcBorders>
              <w:top w:val="nil"/>
              <w:left w:val="nil"/>
              <w:bottom w:val="single" w:sz="4" w:space="0" w:color="auto"/>
              <w:right w:val="single" w:sz="4" w:space="0" w:color="auto"/>
            </w:tcBorders>
            <w:shd w:val="clear" w:color="auto" w:fill="auto"/>
            <w:noWrap/>
            <w:vAlign w:val="bottom"/>
            <w:hideMark/>
          </w:tcPr>
          <w:p w14:paraId="6F97ADDC"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SERCA Z BROKATEM</w:t>
            </w:r>
          </w:p>
        </w:tc>
        <w:tc>
          <w:tcPr>
            <w:tcW w:w="6521" w:type="dxa"/>
            <w:tcBorders>
              <w:top w:val="nil"/>
              <w:left w:val="nil"/>
              <w:bottom w:val="single" w:sz="4" w:space="0" w:color="auto"/>
              <w:right w:val="single" w:sz="4" w:space="0" w:color="auto"/>
            </w:tcBorders>
            <w:shd w:val="clear" w:color="auto" w:fill="auto"/>
            <w:noWrap/>
            <w:vAlign w:val="bottom"/>
            <w:hideMark/>
          </w:tcPr>
          <w:p w14:paraId="28F5B33B"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40 elementów z pianki o przybliżonych wymiarach od 1,6 x 1,6 do 4,3 x 4,3 cm.</w:t>
            </w:r>
          </w:p>
        </w:tc>
        <w:tc>
          <w:tcPr>
            <w:tcW w:w="760" w:type="dxa"/>
            <w:tcBorders>
              <w:top w:val="nil"/>
              <w:left w:val="nil"/>
              <w:bottom w:val="single" w:sz="4" w:space="0" w:color="auto"/>
              <w:right w:val="single" w:sz="4" w:space="0" w:color="auto"/>
            </w:tcBorders>
            <w:shd w:val="clear" w:color="auto" w:fill="auto"/>
            <w:noWrap/>
            <w:vAlign w:val="bottom"/>
            <w:hideMark/>
          </w:tcPr>
          <w:p w14:paraId="74E99DE5"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51765F73"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CA5078"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101</w:t>
            </w:r>
          </w:p>
        </w:tc>
        <w:tc>
          <w:tcPr>
            <w:tcW w:w="2410" w:type="dxa"/>
            <w:tcBorders>
              <w:top w:val="nil"/>
              <w:left w:val="nil"/>
              <w:bottom w:val="single" w:sz="4" w:space="0" w:color="auto"/>
              <w:right w:val="single" w:sz="4" w:space="0" w:color="auto"/>
            </w:tcBorders>
            <w:shd w:val="clear" w:color="auto" w:fill="auto"/>
            <w:noWrap/>
            <w:vAlign w:val="bottom"/>
            <w:hideMark/>
          </w:tcPr>
          <w:p w14:paraId="577DFD55"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KUBECZKI NA FARBY</w:t>
            </w:r>
          </w:p>
        </w:tc>
        <w:tc>
          <w:tcPr>
            <w:tcW w:w="6521" w:type="dxa"/>
            <w:tcBorders>
              <w:top w:val="nil"/>
              <w:left w:val="nil"/>
              <w:bottom w:val="single" w:sz="4" w:space="0" w:color="auto"/>
              <w:right w:val="single" w:sz="4" w:space="0" w:color="auto"/>
            </w:tcBorders>
            <w:shd w:val="clear" w:color="auto" w:fill="auto"/>
            <w:vAlign w:val="bottom"/>
            <w:hideMark/>
          </w:tcPr>
          <w:p w14:paraId="176C9BBE"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10 kubeczków do farb, a przykrywka o specjalnym kształcie przytrzymuje pędzel, a jednocześnie chroni farbę przed wylaniem. Łatwe są do umycia o przybliżonych wymiarach 7 x 7 cm.</w:t>
            </w:r>
          </w:p>
        </w:tc>
        <w:tc>
          <w:tcPr>
            <w:tcW w:w="760" w:type="dxa"/>
            <w:tcBorders>
              <w:top w:val="nil"/>
              <w:left w:val="nil"/>
              <w:bottom w:val="single" w:sz="4" w:space="0" w:color="auto"/>
              <w:right w:val="single" w:sz="4" w:space="0" w:color="auto"/>
            </w:tcBorders>
            <w:shd w:val="clear" w:color="auto" w:fill="auto"/>
            <w:noWrap/>
            <w:vAlign w:val="bottom"/>
            <w:hideMark/>
          </w:tcPr>
          <w:p w14:paraId="3C9F9726"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3E2710BE"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538A607"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102</w:t>
            </w:r>
          </w:p>
        </w:tc>
        <w:tc>
          <w:tcPr>
            <w:tcW w:w="2410" w:type="dxa"/>
            <w:tcBorders>
              <w:top w:val="nil"/>
              <w:left w:val="nil"/>
              <w:bottom w:val="single" w:sz="4" w:space="0" w:color="auto"/>
              <w:right w:val="single" w:sz="4" w:space="0" w:color="auto"/>
            </w:tcBorders>
            <w:shd w:val="clear" w:color="auto" w:fill="auto"/>
            <w:noWrap/>
            <w:vAlign w:val="bottom"/>
            <w:hideMark/>
          </w:tcPr>
          <w:p w14:paraId="29463FEC"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GRUBE PĘDZELKI</w:t>
            </w:r>
          </w:p>
        </w:tc>
        <w:tc>
          <w:tcPr>
            <w:tcW w:w="6521" w:type="dxa"/>
            <w:tcBorders>
              <w:top w:val="nil"/>
              <w:left w:val="nil"/>
              <w:bottom w:val="single" w:sz="4" w:space="0" w:color="auto"/>
              <w:right w:val="single" w:sz="4" w:space="0" w:color="auto"/>
            </w:tcBorders>
            <w:shd w:val="clear" w:color="auto" w:fill="auto"/>
            <w:vAlign w:val="bottom"/>
            <w:hideMark/>
          </w:tcPr>
          <w:p w14:paraId="070F115C"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12 sztuk pędzli wykonanych z tworzywa sztucznego i naturalnego włosia w 4 kolorach, o długości 13,5 cm i średnicy 1,9 cm.  </w:t>
            </w:r>
          </w:p>
        </w:tc>
        <w:tc>
          <w:tcPr>
            <w:tcW w:w="760" w:type="dxa"/>
            <w:tcBorders>
              <w:top w:val="nil"/>
              <w:left w:val="nil"/>
              <w:bottom w:val="single" w:sz="4" w:space="0" w:color="auto"/>
              <w:right w:val="single" w:sz="4" w:space="0" w:color="auto"/>
            </w:tcBorders>
            <w:shd w:val="clear" w:color="auto" w:fill="auto"/>
            <w:noWrap/>
            <w:vAlign w:val="bottom"/>
            <w:hideMark/>
          </w:tcPr>
          <w:p w14:paraId="6819BAFB"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5B58A2EC"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BBA0F87"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103</w:t>
            </w:r>
          </w:p>
        </w:tc>
        <w:tc>
          <w:tcPr>
            <w:tcW w:w="2410" w:type="dxa"/>
            <w:tcBorders>
              <w:top w:val="nil"/>
              <w:left w:val="nil"/>
              <w:bottom w:val="single" w:sz="4" w:space="0" w:color="auto"/>
              <w:right w:val="single" w:sz="4" w:space="0" w:color="auto"/>
            </w:tcBorders>
            <w:shd w:val="clear" w:color="auto" w:fill="auto"/>
            <w:noWrap/>
            <w:vAlign w:val="bottom"/>
            <w:hideMark/>
          </w:tcPr>
          <w:p w14:paraId="2BF2AB53"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WAŁKI DO MALOWANIA WIELKANOC</w:t>
            </w:r>
          </w:p>
        </w:tc>
        <w:tc>
          <w:tcPr>
            <w:tcW w:w="6521" w:type="dxa"/>
            <w:tcBorders>
              <w:top w:val="nil"/>
              <w:left w:val="nil"/>
              <w:bottom w:val="single" w:sz="4" w:space="0" w:color="auto"/>
              <w:right w:val="single" w:sz="4" w:space="0" w:color="auto"/>
            </w:tcBorders>
            <w:shd w:val="clear" w:color="auto" w:fill="auto"/>
            <w:vAlign w:val="bottom"/>
            <w:hideMark/>
          </w:tcPr>
          <w:p w14:paraId="17A35D9B"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Zestaw 5 wałków z pianki do przenoszenia wzorów o wymiarach 16 x 11 cm.</w:t>
            </w:r>
          </w:p>
        </w:tc>
        <w:tc>
          <w:tcPr>
            <w:tcW w:w="760" w:type="dxa"/>
            <w:tcBorders>
              <w:top w:val="nil"/>
              <w:left w:val="nil"/>
              <w:bottom w:val="single" w:sz="4" w:space="0" w:color="auto"/>
              <w:right w:val="single" w:sz="4" w:space="0" w:color="auto"/>
            </w:tcBorders>
            <w:shd w:val="clear" w:color="auto" w:fill="auto"/>
            <w:noWrap/>
            <w:vAlign w:val="bottom"/>
            <w:hideMark/>
          </w:tcPr>
          <w:p w14:paraId="714ABD9A"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5A10574C"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26F19D0"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104</w:t>
            </w:r>
          </w:p>
        </w:tc>
        <w:tc>
          <w:tcPr>
            <w:tcW w:w="2410" w:type="dxa"/>
            <w:tcBorders>
              <w:top w:val="nil"/>
              <w:left w:val="nil"/>
              <w:bottom w:val="single" w:sz="4" w:space="0" w:color="auto"/>
              <w:right w:val="single" w:sz="4" w:space="0" w:color="auto"/>
            </w:tcBorders>
            <w:shd w:val="clear" w:color="auto" w:fill="auto"/>
            <w:noWrap/>
            <w:vAlign w:val="bottom"/>
            <w:hideMark/>
          </w:tcPr>
          <w:p w14:paraId="2B3E37D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DREWNIANE STĘPELKI – ZWIERZĄTKA</w:t>
            </w:r>
          </w:p>
        </w:tc>
        <w:tc>
          <w:tcPr>
            <w:tcW w:w="6521" w:type="dxa"/>
            <w:tcBorders>
              <w:top w:val="nil"/>
              <w:left w:val="nil"/>
              <w:bottom w:val="single" w:sz="4" w:space="0" w:color="auto"/>
              <w:right w:val="single" w:sz="4" w:space="0" w:color="auto"/>
            </w:tcBorders>
            <w:shd w:val="clear" w:color="auto" w:fill="auto"/>
            <w:vAlign w:val="bottom"/>
            <w:hideMark/>
          </w:tcPr>
          <w:p w14:paraId="0CF16045"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5 sztuk kolorowych, drewnianych figurek, które w podstawie mają ukryty stempelek o wysokości 6 cm.  </w:t>
            </w:r>
          </w:p>
        </w:tc>
        <w:tc>
          <w:tcPr>
            <w:tcW w:w="760" w:type="dxa"/>
            <w:tcBorders>
              <w:top w:val="nil"/>
              <w:left w:val="nil"/>
              <w:bottom w:val="single" w:sz="4" w:space="0" w:color="auto"/>
              <w:right w:val="single" w:sz="4" w:space="0" w:color="auto"/>
            </w:tcBorders>
            <w:shd w:val="clear" w:color="auto" w:fill="auto"/>
            <w:noWrap/>
            <w:vAlign w:val="bottom"/>
            <w:hideMark/>
          </w:tcPr>
          <w:p w14:paraId="2306E1C7"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13CC0DC0" w14:textId="77777777" w:rsidTr="00AD3A28">
        <w:trPr>
          <w:trHeight w:val="64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FF1EDCE"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105</w:t>
            </w:r>
          </w:p>
        </w:tc>
        <w:tc>
          <w:tcPr>
            <w:tcW w:w="2410" w:type="dxa"/>
            <w:tcBorders>
              <w:top w:val="nil"/>
              <w:left w:val="nil"/>
              <w:bottom w:val="single" w:sz="4" w:space="0" w:color="auto"/>
              <w:right w:val="single" w:sz="4" w:space="0" w:color="auto"/>
            </w:tcBorders>
            <w:shd w:val="clear" w:color="auto" w:fill="auto"/>
            <w:noWrap/>
            <w:vAlign w:val="bottom"/>
            <w:hideMark/>
          </w:tcPr>
          <w:p w14:paraId="3F3CC097"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SZABLONY – POJAZDY</w:t>
            </w:r>
          </w:p>
        </w:tc>
        <w:tc>
          <w:tcPr>
            <w:tcW w:w="6521" w:type="dxa"/>
            <w:tcBorders>
              <w:top w:val="nil"/>
              <w:left w:val="nil"/>
              <w:bottom w:val="single" w:sz="4" w:space="0" w:color="auto"/>
              <w:right w:val="single" w:sz="4" w:space="0" w:color="auto"/>
            </w:tcBorders>
            <w:shd w:val="clear" w:color="auto" w:fill="auto"/>
            <w:vAlign w:val="bottom"/>
            <w:hideMark/>
          </w:tcPr>
          <w:p w14:paraId="18B54902"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Szablony wykonane są z tworzywa pomagają wykonać ciekawe prace z wykorzystaniem różnych technik plastycznych. W zestawie znajduje się 6 sztuk szablonów o przybliżonych wymiarach 20 x 20 cm.</w:t>
            </w:r>
          </w:p>
        </w:tc>
        <w:tc>
          <w:tcPr>
            <w:tcW w:w="760" w:type="dxa"/>
            <w:tcBorders>
              <w:top w:val="nil"/>
              <w:left w:val="nil"/>
              <w:bottom w:val="single" w:sz="4" w:space="0" w:color="auto"/>
              <w:right w:val="single" w:sz="4" w:space="0" w:color="auto"/>
            </w:tcBorders>
            <w:shd w:val="clear" w:color="auto" w:fill="auto"/>
            <w:noWrap/>
            <w:vAlign w:val="bottom"/>
            <w:hideMark/>
          </w:tcPr>
          <w:p w14:paraId="7DBE97A2"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299CF052"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63847CF"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106</w:t>
            </w:r>
          </w:p>
        </w:tc>
        <w:tc>
          <w:tcPr>
            <w:tcW w:w="2410" w:type="dxa"/>
            <w:tcBorders>
              <w:top w:val="nil"/>
              <w:left w:val="nil"/>
              <w:bottom w:val="single" w:sz="4" w:space="0" w:color="auto"/>
              <w:right w:val="single" w:sz="4" w:space="0" w:color="auto"/>
            </w:tcBorders>
            <w:shd w:val="clear" w:color="auto" w:fill="auto"/>
            <w:noWrap/>
            <w:vAlign w:val="bottom"/>
            <w:hideMark/>
          </w:tcPr>
          <w:p w14:paraId="08278780"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ŻELOWY BROKAT W MINI BUTELKACH</w:t>
            </w:r>
          </w:p>
        </w:tc>
        <w:tc>
          <w:tcPr>
            <w:tcW w:w="6521" w:type="dxa"/>
            <w:tcBorders>
              <w:top w:val="nil"/>
              <w:left w:val="nil"/>
              <w:bottom w:val="single" w:sz="4" w:space="0" w:color="auto"/>
              <w:right w:val="single" w:sz="4" w:space="0" w:color="auto"/>
            </w:tcBorders>
            <w:shd w:val="clear" w:color="auto" w:fill="auto"/>
            <w:vAlign w:val="bottom"/>
            <w:hideMark/>
          </w:tcPr>
          <w:p w14:paraId="6F85EEEC"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12 sztuk żeli z dodatkiem brokatu w poręcznych, małych buteleczkach w 6 kolorach o wysokości 8 cm o średnicy 3 cm.</w:t>
            </w:r>
          </w:p>
        </w:tc>
        <w:tc>
          <w:tcPr>
            <w:tcW w:w="760" w:type="dxa"/>
            <w:tcBorders>
              <w:top w:val="nil"/>
              <w:left w:val="nil"/>
              <w:bottom w:val="single" w:sz="4" w:space="0" w:color="auto"/>
              <w:right w:val="single" w:sz="4" w:space="0" w:color="auto"/>
            </w:tcBorders>
            <w:shd w:val="clear" w:color="auto" w:fill="auto"/>
            <w:noWrap/>
            <w:vAlign w:val="bottom"/>
            <w:hideMark/>
          </w:tcPr>
          <w:p w14:paraId="002BC122"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73E17AD8"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4BC51C3"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107</w:t>
            </w:r>
          </w:p>
        </w:tc>
        <w:tc>
          <w:tcPr>
            <w:tcW w:w="2410" w:type="dxa"/>
            <w:tcBorders>
              <w:top w:val="nil"/>
              <w:left w:val="nil"/>
              <w:bottom w:val="single" w:sz="4" w:space="0" w:color="auto"/>
              <w:right w:val="single" w:sz="4" w:space="0" w:color="auto"/>
            </w:tcBorders>
            <w:shd w:val="clear" w:color="auto" w:fill="auto"/>
            <w:noWrap/>
            <w:vAlign w:val="bottom"/>
            <w:hideMark/>
          </w:tcPr>
          <w:p w14:paraId="47994AC8"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ZESTAW BROKATÓW KOLOROWYCH</w:t>
            </w:r>
          </w:p>
        </w:tc>
        <w:tc>
          <w:tcPr>
            <w:tcW w:w="6521" w:type="dxa"/>
            <w:tcBorders>
              <w:top w:val="nil"/>
              <w:left w:val="nil"/>
              <w:bottom w:val="single" w:sz="4" w:space="0" w:color="auto"/>
              <w:right w:val="single" w:sz="4" w:space="0" w:color="auto"/>
            </w:tcBorders>
            <w:shd w:val="clear" w:color="auto" w:fill="auto"/>
            <w:noWrap/>
            <w:vAlign w:val="bottom"/>
            <w:hideMark/>
          </w:tcPr>
          <w:p w14:paraId="5ED6A32F"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5 sztuk kolorowych brokatów w kolorach: żółtym, czerwonym, różowym, niebieskim i zielonym, a pojemność każdego z nich to 14 g.</w:t>
            </w:r>
          </w:p>
        </w:tc>
        <w:tc>
          <w:tcPr>
            <w:tcW w:w="760" w:type="dxa"/>
            <w:tcBorders>
              <w:top w:val="nil"/>
              <w:left w:val="nil"/>
              <w:bottom w:val="single" w:sz="4" w:space="0" w:color="auto"/>
              <w:right w:val="single" w:sz="4" w:space="0" w:color="auto"/>
            </w:tcBorders>
            <w:shd w:val="clear" w:color="auto" w:fill="auto"/>
            <w:noWrap/>
            <w:vAlign w:val="bottom"/>
            <w:hideMark/>
          </w:tcPr>
          <w:p w14:paraId="6B3F3BAE"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4F292287" w14:textId="77777777" w:rsidTr="00AD3A28">
        <w:trPr>
          <w:trHeight w:val="64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C329B65"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108</w:t>
            </w:r>
          </w:p>
        </w:tc>
        <w:tc>
          <w:tcPr>
            <w:tcW w:w="2410" w:type="dxa"/>
            <w:tcBorders>
              <w:top w:val="nil"/>
              <w:left w:val="nil"/>
              <w:bottom w:val="single" w:sz="4" w:space="0" w:color="auto"/>
              <w:right w:val="single" w:sz="4" w:space="0" w:color="auto"/>
            </w:tcBorders>
            <w:shd w:val="clear" w:color="auto" w:fill="auto"/>
            <w:noWrap/>
            <w:vAlign w:val="bottom"/>
            <w:hideMark/>
          </w:tcPr>
          <w:p w14:paraId="2C802CF6"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DREWNIANE RAMKI NA FOTOGRAFIĘ</w:t>
            </w:r>
          </w:p>
        </w:tc>
        <w:tc>
          <w:tcPr>
            <w:tcW w:w="6521" w:type="dxa"/>
            <w:tcBorders>
              <w:top w:val="nil"/>
              <w:left w:val="nil"/>
              <w:bottom w:val="single" w:sz="4" w:space="0" w:color="auto"/>
              <w:right w:val="single" w:sz="4" w:space="0" w:color="auto"/>
            </w:tcBorders>
            <w:shd w:val="clear" w:color="auto" w:fill="auto"/>
            <w:vAlign w:val="bottom"/>
            <w:hideMark/>
          </w:tcPr>
          <w:p w14:paraId="4C49A6D8"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12 szt. drewnianych ramek na zdjęcia do samodzielnego ozdabiania. Sznureczki umożliwiają zawieszenie ich w dowolnym miejscu, np. stworzenie galerii uczniów na korkowej tablicy albo drzewa genealogicznego. Ramki mają średnice 8,5 cm, a średnica otworu na zdjęcie to 4 cm.   </w:t>
            </w:r>
          </w:p>
        </w:tc>
        <w:tc>
          <w:tcPr>
            <w:tcW w:w="760" w:type="dxa"/>
            <w:tcBorders>
              <w:top w:val="nil"/>
              <w:left w:val="nil"/>
              <w:bottom w:val="single" w:sz="4" w:space="0" w:color="auto"/>
              <w:right w:val="single" w:sz="4" w:space="0" w:color="auto"/>
            </w:tcBorders>
            <w:shd w:val="clear" w:color="auto" w:fill="auto"/>
            <w:noWrap/>
            <w:vAlign w:val="bottom"/>
            <w:hideMark/>
          </w:tcPr>
          <w:p w14:paraId="40927F44"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3</w:t>
            </w:r>
          </w:p>
        </w:tc>
      </w:tr>
      <w:tr w:rsidR="00AD3A28" w:rsidRPr="00AD3A28" w14:paraId="6D3B9B38"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81E722D"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109</w:t>
            </w:r>
          </w:p>
        </w:tc>
        <w:tc>
          <w:tcPr>
            <w:tcW w:w="2410" w:type="dxa"/>
            <w:tcBorders>
              <w:top w:val="nil"/>
              <w:left w:val="nil"/>
              <w:bottom w:val="single" w:sz="4" w:space="0" w:color="auto"/>
              <w:right w:val="single" w:sz="4" w:space="0" w:color="auto"/>
            </w:tcBorders>
            <w:shd w:val="clear" w:color="auto" w:fill="auto"/>
            <w:noWrap/>
            <w:vAlign w:val="bottom"/>
            <w:hideMark/>
          </w:tcPr>
          <w:p w14:paraId="430F2015"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KÓŁECZKA DO BRELOKÓW</w:t>
            </w:r>
          </w:p>
        </w:tc>
        <w:tc>
          <w:tcPr>
            <w:tcW w:w="6521" w:type="dxa"/>
            <w:tcBorders>
              <w:top w:val="nil"/>
              <w:left w:val="nil"/>
              <w:bottom w:val="single" w:sz="4" w:space="0" w:color="auto"/>
              <w:right w:val="single" w:sz="4" w:space="0" w:color="auto"/>
            </w:tcBorders>
            <w:shd w:val="clear" w:color="auto" w:fill="auto"/>
            <w:noWrap/>
            <w:vAlign w:val="bottom"/>
            <w:hideMark/>
          </w:tcPr>
          <w:p w14:paraId="364EA9A9"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144 sztuk kółeczek do breloków o średnicy 2,5 cm.</w:t>
            </w:r>
          </w:p>
        </w:tc>
        <w:tc>
          <w:tcPr>
            <w:tcW w:w="760" w:type="dxa"/>
            <w:tcBorders>
              <w:top w:val="nil"/>
              <w:left w:val="nil"/>
              <w:bottom w:val="single" w:sz="4" w:space="0" w:color="auto"/>
              <w:right w:val="single" w:sz="4" w:space="0" w:color="auto"/>
            </w:tcBorders>
            <w:shd w:val="clear" w:color="auto" w:fill="auto"/>
            <w:noWrap/>
            <w:vAlign w:val="bottom"/>
            <w:hideMark/>
          </w:tcPr>
          <w:p w14:paraId="02CF7EAE"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5DBDA63E"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2BEB486"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110</w:t>
            </w:r>
          </w:p>
        </w:tc>
        <w:tc>
          <w:tcPr>
            <w:tcW w:w="2410" w:type="dxa"/>
            <w:tcBorders>
              <w:top w:val="nil"/>
              <w:left w:val="nil"/>
              <w:bottom w:val="single" w:sz="4" w:space="0" w:color="auto"/>
              <w:right w:val="single" w:sz="4" w:space="0" w:color="auto"/>
            </w:tcBorders>
            <w:shd w:val="clear" w:color="auto" w:fill="auto"/>
            <w:noWrap/>
            <w:vAlign w:val="bottom"/>
            <w:hideMark/>
          </w:tcPr>
          <w:p w14:paraId="092048EE"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PUDEŁECZKA KARTONOWE DO OZDABIANIA</w:t>
            </w:r>
          </w:p>
        </w:tc>
        <w:tc>
          <w:tcPr>
            <w:tcW w:w="6521" w:type="dxa"/>
            <w:tcBorders>
              <w:top w:val="nil"/>
              <w:left w:val="nil"/>
              <w:bottom w:val="single" w:sz="4" w:space="0" w:color="auto"/>
              <w:right w:val="single" w:sz="4" w:space="0" w:color="auto"/>
            </w:tcBorders>
            <w:shd w:val="clear" w:color="auto" w:fill="auto"/>
            <w:vAlign w:val="bottom"/>
            <w:hideMark/>
          </w:tcPr>
          <w:p w14:paraId="369A9A8B"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Zestaw tekturowych mini pudełek na drobiazgi do samodzielnego ozdabiania o 4 kształtach o przybliżonych wymiarach 7 x 7 x 4 cm. W zestawie znajduje się 12 sztuk pudełek.</w:t>
            </w:r>
          </w:p>
        </w:tc>
        <w:tc>
          <w:tcPr>
            <w:tcW w:w="760" w:type="dxa"/>
            <w:tcBorders>
              <w:top w:val="nil"/>
              <w:left w:val="nil"/>
              <w:bottom w:val="single" w:sz="4" w:space="0" w:color="auto"/>
              <w:right w:val="single" w:sz="4" w:space="0" w:color="auto"/>
            </w:tcBorders>
            <w:shd w:val="clear" w:color="auto" w:fill="auto"/>
            <w:noWrap/>
            <w:vAlign w:val="bottom"/>
            <w:hideMark/>
          </w:tcPr>
          <w:p w14:paraId="6427964B"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3</w:t>
            </w:r>
          </w:p>
        </w:tc>
      </w:tr>
      <w:tr w:rsidR="00AD3A28" w:rsidRPr="00AD3A28" w14:paraId="0DC8FBF3"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F9F810C"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111</w:t>
            </w:r>
          </w:p>
        </w:tc>
        <w:tc>
          <w:tcPr>
            <w:tcW w:w="2410" w:type="dxa"/>
            <w:tcBorders>
              <w:top w:val="nil"/>
              <w:left w:val="nil"/>
              <w:bottom w:val="single" w:sz="4" w:space="0" w:color="auto"/>
              <w:right w:val="single" w:sz="4" w:space="0" w:color="auto"/>
            </w:tcBorders>
            <w:shd w:val="clear" w:color="auto" w:fill="auto"/>
            <w:noWrap/>
            <w:vAlign w:val="bottom"/>
            <w:hideMark/>
          </w:tcPr>
          <w:p w14:paraId="3526921C"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JESIENNE LISTKI SAMOPRZYLEPNE</w:t>
            </w:r>
          </w:p>
        </w:tc>
        <w:tc>
          <w:tcPr>
            <w:tcW w:w="6521" w:type="dxa"/>
            <w:tcBorders>
              <w:top w:val="nil"/>
              <w:left w:val="nil"/>
              <w:bottom w:val="single" w:sz="4" w:space="0" w:color="auto"/>
              <w:right w:val="single" w:sz="4" w:space="0" w:color="auto"/>
            </w:tcBorders>
            <w:shd w:val="clear" w:color="auto" w:fill="auto"/>
            <w:vAlign w:val="bottom"/>
            <w:hideMark/>
          </w:tcPr>
          <w:p w14:paraId="23C01377"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144 sztuk piankowych samoprzylepnych listków w różnych kolorach i kształtach do ozdabiania prac plastycznych o tematyce jesiennej w przybliżonych wymiarach 2-5 cm.</w:t>
            </w:r>
          </w:p>
        </w:tc>
        <w:tc>
          <w:tcPr>
            <w:tcW w:w="760" w:type="dxa"/>
            <w:tcBorders>
              <w:top w:val="nil"/>
              <w:left w:val="nil"/>
              <w:bottom w:val="single" w:sz="4" w:space="0" w:color="auto"/>
              <w:right w:val="single" w:sz="4" w:space="0" w:color="auto"/>
            </w:tcBorders>
            <w:shd w:val="clear" w:color="auto" w:fill="auto"/>
            <w:noWrap/>
            <w:vAlign w:val="bottom"/>
            <w:hideMark/>
          </w:tcPr>
          <w:p w14:paraId="1AB78729"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022E5B29"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2765AC3"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112</w:t>
            </w:r>
          </w:p>
        </w:tc>
        <w:tc>
          <w:tcPr>
            <w:tcW w:w="2410" w:type="dxa"/>
            <w:tcBorders>
              <w:top w:val="nil"/>
              <w:left w:val="nil"/>
              <w:bottom w:val="single" w:sz="4" w:space="0" w:color="auto"/>
              <w:right w:val="single" w:sz="4" w:space="0" w:color="auto"/>
            </w:tcBorders>
            <w:shd w:val="clear" w:color="auto" w:fill="auto"/>
            <w:noWrap/>
            <w:vAlign w:val="bottom"/>
            <w:hideMark/>
          </w:tcPr>
          <w:p w14:paraId="4184E19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CEKINY DUŻY ZESTAW</w:t>
            </w:r>
          </w:p>
        </w:tc>
        <w:tc>
          <w:tcPr>
            <w:tcW w:w="6521" w:type="dxa"/>
            <w:tcBorders>
              <w:top w:val="nil"/>
              <w:left w:val="nil"/>
              <w:bottom w:val="single" w:sz="4" w:space="0" w:color="auto"/>
              <w:right w:val="single" w:sz="4" w:space="0" w:color="auto"/>
            </w:tcBorders>
            <w:shd w:val="clear" w:color="auto" w:fill="auto"/>
            <w:vAlign w:val="bottom"/>
            <w:hideMark/>
          </w:tcPr>
          <w:p w14:paraId="21CFA70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Cekiny o różnych kształtach i kolorach do ozdabiania prac plastycznych w plastikowym słoiku o pojemności ok. 220 g.</w:t>
            </w:r>
          </w:p>
        </w:tc>
        <w:tc>
          <w:tcPr>
            <w:tcW w:w="760" w:type="dxa"/>
            <w:tcBorders>
              <w:top w:val="nil"/>
              <w:left w:val="nil"/>
              <w:bottom w:val="single" w:sz="4" w:space="0" w:color="auto"/>
              <w:right w:val="single" w:sz="4" w:space="0" w:color="auto"/>
            </w:tcBorders>
            <w:shd w:val="clear" w:color="auto" w:fill="auto"/>
            <w:noWrap/>
            <w:vAlign w:val="bottom"/>
            <w:hideMark/>
          </w:tcPr>
          <w:p w14:paraId="3647F929"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608E6D2C"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76BEF63"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113</w:t>
            </w:r>
          </w:p>
        </w:tc>
        <w:tc>
          <w:tcPr>
            <w:tcW w:w="2410" w:type="dxa"/>
            <w:tcBorders>
              <w:top w:val="nil"/>
              <w:left w:val="nil"/>
              <w:bottom w:val="single" w:sz="4" w:space="0" w:color="auto"/>
              <w:right w:val="single" w:sz="4" w:space="0" w:color="auto"/>
            </w:tcBorders>
            <w:shd w:val="clear" w:color="auto" w:fill="auto"/>
            <w:noWrap/>
            <w:vAlign w:val="bottom"/>
            <w:hideMark/>
          </w:tcPr>
          <w:p w14:paraId="12CB8B5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SERDUSZKA</w:t>
            </w:r>
          </w:p>
        </w:tc>
        <w:tc>
          <w:tcPr>
            <w:tcW w:w="6521" w:type="dxa"/>
            <w:tcBorders>
              <w:top w:val="nil"/>
              <w:left w:val="nil"/>
              <w:bottom w:val="single" w:sz="4" w:space="0" w:color="auto"/>
              <w:right w:val="single" w:sz="4" w:space="0" w:color="auto"/>
            </w:tcBorders>
            <w:shd w:val="clear" w:color="auto" w:fill="auto"/>
            <w:vAlign w:val="bottom"/>
            <w:hideMark/>
          </w:tcPr>
          <w:p w14:paraId="25ADB2C5"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Błyszczące konfetti w kształcie serca w różnych kolorach o wymiarach 1,3 x 1,2 cm.</w:t>
            </w:r>
          </w:p>
        </w:tc>
        <w:tc>
          <w:tcPr>
            <w:tcW w:w="760" w:type="dxa"/>
            <w:tcBorders>
              <w:top w:val="nil"/>
              <w:left w:val="nil"/>
              <w:bottom w:val="single" w:sz="4" w:space="0" w:color="auto"/>
              <w:right w:val="single" w:sz="4" w:space="0" w:color="auto"/>
            </w:tcBorders>
            <w:shd w:val="clear" w:color="auto" w:fill="auto"/>
            <w:noWrap/>
            <w:vAlign w:val="bottom"/>
            <w:hideMark/>
          </w:tcPr>
          <w:p w14:paraId="13AFF674"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3F2E8C53" w14:textId="77777777" w:rsidTr="00AD3A28">
        <w:trPr>
          <w:trHeight w:val="64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2FF1131"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114</w:t>
            </w:r>
          </w:p>
        </w:tc>
        <w:tc>
          <w:tcPr>
            <w:tcW w:w="2410" w:type="dxa"/>
            <w:tcBorders>
              <w:top w:val="nil"/>
              <w:left w:val="nil"/>
              <w:bottom w:val="single" w:sz="4" w:space="0" w:color="auto"/>
              <w:right w:val="single" w:sz="4" w:space="0" w:color="auto"/>
            </w:tcBorders>
            <w:shd w:val="clear" w:color="auto" w:fill="auto"/>
            <w:noWrap/>
            <w:vAlign w:val="bottom"/>
            <w:hideMark/>
          </w:tcPr>
          <w:p w14:paraId="1E436755"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ZESTAW KRYSZTAŁKÓW DECO – ELEGANCKI</w:t>
            </w:r>
          </w:p>
        </w:tc>
        <w:tc>
          <w:tcPr>
            <w:tcW w:w="6521" w:type="dxa"/>
            <w:tcBorders>
              <w:top w:val="nil"/>
              <w:left w:val="nil"/>
              <w:bottom w:val="single" w:sz="4" w:space="0" w:color="auto"/>
              <w:right w:val="single" w:sz="4" w:space="0" w:color="auto"/>
            </w:tcBorders>
            <w:shd w:val="clear" w:color="auto" w:fill="auto"/>
            <w:vAlign w:val="bottom"/>
            <w:hideMark/>
          </w:tcPr>
          <w:p w14:paraId="1ADFFC40"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800 sztuk dekoracyjnych kryształków do różnych prac plastycznych np. ozdabiania kartek, nawlekania oraz tworzenia naszyjników. W skład zestawu wchodzi 6 torebek kryształków w różnych kształtach w przybliżonych wymiarach od 4 mm do 1,7 cm.   </w:t>
            </w:r>
          </w:p>
        </w:tc>
        <w:tc>
          <w:tcPr>
            <w:tcW w:w="760" w:type="dxa"/>
            <w:tcBorders>
              <w:top w:val="nil"/>
              <w:left w:val="nil"/>
              <w:bottom w:val="single" w:sz="4" w:space="0" w:color="auto"/>
              <w:right w:val="single" w:sz="4" w:space="0" w:color="auto"/>
            </w:tcBorders>
            <w:shd w:val="clear" w:color="auto" w:fill="auto"/>
            <w:noWrap/>
            <w:vAlign w:val="bottom"/>
            <w:hideMark/>
          </w:tcPr>
          <w:p w14:paraId="1DDCEAF5"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77EC9E0B"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7CA2564"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115</w:t>
            </w:r>
          </w:p>
        </w:tc>
        <w:tc>
          <w:tcPr>
            <w:tcW w:w="2410" w:type="dxa"/>
            <w:tcBorders>
              <w:top w:val="nil"/>
              <w:left w:val="nil"/>
              <w:bottom w:val="single" w:sz="4" w:space="0" w:color="auto"/>
              <w:right w:val="single" w:sz="4" w:space="0" w:color="auto"/>
            </w:tcBorders>
            <w:shd w:val="clear" w:color="auto" w:fill="auto"/>
            <w:noWrap/>
            <w:vAlign w:val="bottom"/>
            <w:hideMark/>
          </w:tcPr>
          <w:p w14:paraId="210953FB"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PATYCZKI DREWNIANE</w:t>
            </w:r>
          </w:p>
        </w:tc>
        <w:tc>
          <w:tcPr>
            <w:tcW w:w="6521" w:type="dxa"/>
            <w:tcBorders>
              <w:top w:val="nil"/>
              <w:left w:val="nil"/>
              <w:bottom w:val="single" w:sz="4" w:space="0" w:color="auto"/>
              <w:right w:val="single" w:sz="4" w:space="0" w:color="auto"/>
            </w:tcBorders>
            <w:shd w:val="clear" w:color="auto" w:fill="auto"/>
            <w:vAlign w:val="bottom"/>
            <w:hideMark/>
          </w:tcPr>
          <w:p w14:paraId="7DE79853"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50 sztuk drewnianych patyczków do zabaw i prac plastycznych o przybliżonych wymiarach 114 x 10 x 1,8 mm.</w:t>
            </w:r>
          </w:p>
        </w:tc>
        <w:tc>
          <w:tcPr>
            <w:tcW w:w="760" w:type="dxa"/>
            <w:tcBorders>
              <w:top w:val="nil"/>
              <w:left w:val="nil"/>
              <w:bottom w:val="single" w:sz="4" w:space="0" w:color="auto"/>
              <w:right w:val="single" w:sz="4" w:space="0" w:color="auto"/>
            </w:tcBorders>
            <w:shd w:val="clear" w:color="auto" w:fill="auto"/>
            <w:noWrap/>
            <w:vAlign w:val="bottom"/>
            <w:hideMark/>
          </w:tcPr>
          <w:p w14:paraId="38CBA7AE"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6F71CE08" w14:textId="77777777" w:rsidTr="00AD3A28">
        <w:trPr>
          <w:trHeight w:val="64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B77F20C"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116</w:t>
            </w:r>
          </w:p>
        </w:tc>
        <w:tc>
          <w:tcPr>
            <w:tcW w:w="2410" w:type="dxa"/>
            <w:tcBorders>
              <w:top w:val="nil"/>
              <w:left w:val="nil"/>
              <w:bottom w:val="single" w:sz="4" w:space="0" w:color="auto"/>
              <w:right w:val="single" w:sz="4" w:space="0" w:color="auto"/>
            </w:tcBorders>
            <w:shd w:val="clear" w:color="auto" w:fill="auto"/>
            <w:noWrap/>
            <w:vAlign w:val="bottom"/>
            <w:hideMark/>
          </w:tcPr>
          <w:p w14:paraId="538D9F7C"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JAJKA DO OZDABIANIA</w:t>
            </w:r>
          </w:p>
        </w:tc>
        <w:tc>
          <w:tcPr>
            <w:tcW w:w="6521" w:type="dxa"/>
            <w:tcBorders>
              <w:top w:val="nil"/>
              <w:left w:val="nil"/>
              <w:bottom w:val="single" w:sz="4" w:space="0" w:color="auto"/>
              <w:right w:val="single" w:sz="4" w:space="0" w:color="auto"/>
            </w:tcBorders>
            <w:shd w:val="clear" w:color="auto" w:fill="auto"/>
            <w:vAlign w:val="bottom"/>
            <w:hideMark/>
          </w:tcPr>
          <w:p w14:paraId="7B2C2BD0"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Jajka do samodzielnego ozdabiania, wykonane z papier-</w:t>
            </w:r>
            <w:proofErr w:type="spellStart"/>
            <w:r w:rsidRPr="00AD3A28">
              <w:rPr>
                <w:rFonts w:ascii="Times New Roman" w:eastAsia="Times New Roman" w:hAnsi="Times New Roman" w:cs="Times New Roman"/>
                <w:color w:val="000000"/>
                <w:sz w:val="16"/>
                <w:szCs w:val="16"/>
                <w:lang w:eastAsia="pl-PL"/>
              </w:rPr>
              <w:t>mâché</w:t>
            </w:r>
            <w:proofErr w:type="spellEnd"/>
            <w:r w:rsidRPr="00AD3A28">
              <w:rPr>
                <w:rFonts w:ascii="Times New Roman" w:eastAsia="Times New Roman" w:hAnsi="Times New Roman" w:cs="Times New Roman"/>
                <w:color w:val="000000"/>
                <w:sz w:val="16"/>
                <w:szCs w:val="16"/>
                <w:lang w:eastAsia="pl-PL"/>
              </w:rPr>
              <w:t>, z zawieszką ze sznurka. 6 sztuk jajek (2 większe i 4 mniejsze) o przybliżonych wymiarach 5,7 x 4 x 4 cm i 3,6 x 2,6 x 2,6 cm o długości sznurka ok. 6 cm.</w:t>
            </w:r>
          </w:p>
        </w:tc>
        <w:tc>
          <w:tcPr>
            <w:tcW w:w="760" w:type="dxa"/>
            <w:tcBorders>
              <w:top w:val="nil"/>
              <w:left w:val="nil"/>
              <w:bottom w:val="single" w:sz="4" w:space="0" w:color="auto"/>
              <w:right w:val="single" w:sz="4" w:space="0" w:color="auto"/>
            </w:tcBorders>
            <w:shd w:val="clear" w:color="auto" w:fill="auto"/>
            <w:noWrap/>
            <w:vAlign w:val="bottom"/>
            <w:hideMark/>
          </w:tcPr>
          <w:p w14:paraId="6899CD9C"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6</w:t>
            </w:r>
          </w:p>
        </w:tc>
      </w:tr>
      <w:tr w:rsidR="00AD3A28" w:rsidRPr="00AD3A28" w14:paraId="5B2C480E"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BFA0C7A"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117</w:t>
            </w:r>
          </w:p>
        </w:tc>
        <w:tc>
          <w:tcPr>
            <w:tcW w:w="2410" w:type="dxa"/>
            <w:tcBorders>
              <w:top w:val="nil"/>
              <w:left w:val="nil"/>
              <w:bottom w:val="single" w:sz="4" w:space="0" w:color="auto"/>
              <w:right w:val="single" w:sz="4" w:space="0" w:color="auto"/>
            </w:tcBorders>
            <w:shd w:val="clear" w:color="auto" w:fill="auto"/>
            <w:noWrap/>
            <w:vAlign w:val="bottom"/>
            <w:hideMark/>
          </w:tcPr>
          <w:p w14:paraId="42BDA306"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KRYSZTAŁOWE SERCA</w:t>
            </w:r>
          </w:p>
        </w:tc>
        <w:tc>
          <w:tcPr>
            <w:tcW w:w="6521" w:type="dxa"/>
            <w:tcBorders>
              <w:top w:val="nil"/>
              <w:left w:val="nil"/>
              <w:bottom w:val="single" w:sz="4" w:space="0" w:color="auto"/>
              <w:right w:val="single" w:sz="4" w:space="0" w:color="auto"/>
            </w:tcBorders>
            <w:shd w:val="clear" w:color="auto" w:fill="auto"/>
            <w:vAlign w:val="bottom"/>
            <w:hideMark/>
          </w:tcPr>
          <w:p w14:paraId="0023FD04"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35 sztuk kryształowych serc w 7 kolorach o przybliżonych wymiarach 2,3 x 2,3 cm.</w:t>
            </w:r>
          </w:p>
        </w:tc>
        <w:tc>
          <w:tcPr>
            <w:tcW w:w="760" w:type="dxa"/>
            <w:tcBorders>
              <w:top w:val="nil"/>
              <w:left w:val="nil"/>
              <w:bottom w:val="single" w:sz="4" w:space="0" w:color="auto"/>
              <w:right w:val="single" w:sz="4" w:space="0" w:color="auto"/>
            </w:tcBorders>
            <w:shd w:val="clear" w:color="auto" w:fill="auto"/>
            <w:noWrap/>
            <w:vAlign w:val="bottom"/>
            <w:hideMark/>
          </w:tcPr>
          <w:p w14:paraId="7FAE4223"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39C663E2"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D51561"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118</w:t>
            </w:r>
          </w:p>
        </w:tc>
        <w:tc>
          <w:tcPr>
            <w:tcW w:w="2410" w:type="dxa"/>
            <w:tcBorders>
              <w:top w:val="nil"/>
              <w:left w:val="nil"/>
              <w:bottom w:val="single" w:sz="4" w:space="0" w:color="auto"/>
              <w:right w:val="single" w:sz="4" w:space="0" w:color="auto"/>
            </w:tcBorders>
            <w:shd w:val="clear" w:color="auto" w:fill="auto"/>
            <w:noWrap/>
            <w:vAlign w:val="bottom"/>
            <w:hideMark/>
          </w:tcPr>
          <w:p w14:paraId="25A21157"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SZNURECZKI DO NAWLEKANIA: ZŁOTY</w:t>
            </w:r>
          </w:p>
        </w:tc>
        <w:tc>
          <w:tcPr>
            <w:tcW w:w="6521" w:type="dxa"/>
            <w:tcBorders>
              <w:top w:val="nil"/>
              <w:left w:val="nil"/>
              <w:bottom w:val="single" w:sz="4" w:space="0" w:color="auto"/>
              <w:right w:val="single" w:sz="4" w:space="0" w:color="auto"/>
            </w:tcBorders>
            <w:shd w:val="clear" w:color="auto" w:fill="auto"/>
            <w:vAlign w:val="bottom"/>
            <w:hideMark/>
          </w:tcPr>
          <w:p w14:paraId="55800E0C"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 xml:space="preserve">Sznurek w kolorze złotym o długości 20 m.  </w:t>
            </w:r>
          </w:p>
        </w:tc>
        <w:tc>
          <w:tcPr>
            <w:tcW w:w="760" w:type="dxa"/>
            <w:tcBorders>
              <w:top w:val="nil"/>
              <w:left w:val="nil"/>
              <w:bottom w:val="single" w:sz="4" w:space="0" w:color="auto"/>
              <w:right w:val="single" w:sz="4" w:space="0" w:color="auto"/>
            </w:tcBorders>
            <w:shd w:val="clear" w:color="auto" w:fill="auto"/>
            <w:noWrap/>
            <w:vAlign w:val="bottom"/>
            <w:hideMark/>
          </w:tcPr>
          <w:p w14:paraId="2CA7BB3A"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7B8F1737"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F29757"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119</w:t>
            </w:r>
          </w:p>
        </w:tc>
        <w:tc>
          <w:tcPr>
            <w:tcW w:w="2410" w:type="dxa"/>
            <w:tcBorders>
              <w:top w:val="nil"/>
              <w:left w:val="nil"/>
              <w:bottom w:val="single" w:sz="4" w:space="0" w:color="auto"/>
              <w:right w:val="single" w:sz="4" w:space="0" w:color="auto"/>
            </w:tcBorders>
            <w:shd w:val="clear" w:color="auto" w:fill="auto"/>
            <w:noWrap/>
            <w:vAlign w:val="bottom"/>
            <w:hideMark/>
          </w:tcPr>
          <w:p w14:paraId="17A4ADF7"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SZNURECZKI DO NAWLEKANIA: SREBNY</w:t>
            </w:r>
          </w:p>
        </w:tc>
        <w:tc>
          <w:tcPr>
            <w:tcW w:w="6521" w:type="dxa"/>
            <w:tcBorders>
              <w:top w:val="nil"/>
              <w:left w:val="nil"/>
              <w:bottom w:val="single" w:sz="4" w:space="0" w:color="auto"/>
              <w:right w:val="single" w:sz="4" w:space="0" w:color="auto"/>
            </w:tcBorders>
            <w:shd w:val="clear" w:color="auto" w:fill="auto"/>
            <w:vAlign w:val="bottom"/>
            <w:hideMark/>
          </w:tcPr>
          <w:p w14:paraId="23B2898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Sznurek w kolorze srebrnym o długości 20 m.</w:t>
            </w:r>
          </w:p>
        </w:tc>
        <w:tc>
          <w:tcPr>
            <w:tcW w:w="760" w:type="dxa"/>
            <w:tcBorders>
              <w:top w:val="nil"/>
              <w:left w:val="nil"/>
              <w:bottom w:val="single" w:sz="4" w:space="0" w:color="auto"/>
              <w:right w:val="single" w:sz="4" w:space="0" w:color="auto"/>
            </w:tcBorders>
            <w:shd w:val="clear" w:color="auto" w:fill="auto"/>
            <w:noWrap/>
            <w:vAlign w:val="bottom"/>
            <w:hideMark/>
          </w:tcPr>
          <w:p w14:paraId="13533E70"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646F8ECC"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B7A9297"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120</w:t>
            </w:r>
          </w:p>
        </w:tc>
        <w:tc>
          <w:tcPr>
            <w:tcW w:w="2410" w:type="dxa"/>
            <w:tcBorders>
              <w:top w:val="nil"/>
              <w:left w:val="nil"/>
              <w:bottom w:val="single" w:sz="4" w:space="0" w:color="auto"/>
              <w:right w:val="single" w:sz="4" w:space="0" w:color="auto"/>
            </w:tcBorders>
            <w:shd w:val="clear" w:color="auto" w:fill="auto"/>
            <w:noWrap/>
            <w:vAlign w:val="bottom"/>
            <w:hideMark/>
          </w:tcPr>
          <w:p w14:paraId="68567D33"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ŻYŁKA DO NAWLEKANIA</w:t>
            </w:r>
          </w:p>
        </w:tc>
        <w:tc>
          <w:tcPr>
            <w:tcW w:w="6521" w:type="dxa"/>
            <w:tcBorders>
              <w:top w:val="nil"/>
              <w:left w:val="nil"/>
              <w:bottom w:val="single" w:sz="4" w:space="0" w:color="auto"/>
              <w:right w:val="single" w:sz="4" w:space="0" w:color="auto"/>
            </w:tcBorders>
            <w:shd w:val="clear" w:color="auto" w:fill="auto"/>
            <w:vAlign w:val="bottom"/>
            <w:hideMark/>
          </w:tcPr>
          <w:p w14:paraId="590DFF44"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Żyłka idealna jest do korali, bransoletek i innej biżuterii o przybliżonej długości 91 m i grubości 1 mm.  </w:t>
            </w:r>
          </w:p>
        </w:tc>
        <w:tc>
          <w:tcPr>
            <w:tcW w:w="760" w:type="dxa"/>
            <w:tcBorders>
              <w:top w:val="nil"/>
              <w:left w:val="nil"/>
              <w:bottom w:val="single" w:sz="4" w:space="0" w:color="auto"/>
              <w:right w:val="single" w:sz="4" w:space="0" w:color="auto"/>
            </w:tcBorders>
            <w:shd w:val="clear" w:color="auto" w:fill="auto"/>
            <w:noWrap/>
            <w:vAlign w:val="bottom"/>
            <w:hideMark/>
          </w:tcPr>
          <w:p w14:paraId="0906C992"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3802A496"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6C6211F"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lastRenderedPageBreak/>
              <w:t>121</w:t>
            </w:r>
          </w:p>
        </w:tc>
        <w:tc>
          <w:tcPr>
            <w:tcW w:w="2410" w:type="dxa"/>
            <w:tcBorders>
              <w:top w:val="nil"/>
              <w:left w:val="nil"/>
              <w:bottom w:val="single" w:sz="4" w:space="0" w:color="auto"/>
              <w:right w:val="single" w:sz="4" w:space="0" w:color="auto"/>
            </w:tcBorders>
            <w:shd w:val="clear" w:color="auto" w:fill="auto"/>
            <w:noWrap/>
            <w:vAlign w:val="bottom"/>
            <w:hideMark/>
          </w:tcPr>
          <w:p w14:paraId="19F16327"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KURCZAKI 5SZT.</w:t>
            </w:r>
          </w:p>
        </w:tc>
        <w:tc>
          <w:tcPr>
            <w:tcW w:w="6521" w:type="dxa"/>
            <w:tcBorders>
              <w:top w:val="nil"/>
              <w:left w:val="nil"/>
              <w:bottom w:val="single" w:sz="4" w:space="0" w:color="auto"/>
              <w:right w:val="single" w:sz="4" w:space="0" w:color="auto"/>
            </w:tcBorders>
            <w:shd w:val="clear" w:color="auto" w:fill="auto"/>
            <w:vAlign w:val="bottom"/>
            <w:hideMark/>
          </w:tcPr>
          <w:p w14:paraId="5C758E2E"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Wykonane ze styropianu kurczaki o przybliżonych wymiarach 4 x 7 x 6 cm.</w:t>
            </w:r>
          </w:p>
        </w:tc>
        <w:tc>
          <w:tcPr>
            <w:tcW w:w="760" w:type="dxa"/>
            <w:tcBorders>
              <w:top w:val="nil"/>
              <w:left w:val="nil"/>
              <w:bottom w:val="single" w:sz="4" w:space="0" w:color="auto"/>
              <w:right w:val="single" w:sz="4" w:space="0" w:color="auto"/>
            </w:tcBorders>
            <w:shd w:val="clear" w:color="auto" w:fill="auto"/>
            <w:noWrap/>
            <w:vAlign w:val="bottom"/>
            <w:hideMark/>
          </w:tcPr>
          <w:p w14:paraId="24DC71B3"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6</w:t>
            </w:r>
          </w:p>
        </w:tc>
      </w:tr>
      <w:tr w:rsidR="00AD3A28" w:rsidRPr="00AD3A28" w14:paraId="19D2D61A"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70F00C"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122</w:t>
            </w:r>
          </w:p>
        </w:tc>
        <w:tc>
          <w:tcPr>
            <w:tcW w:w="2410" w:type="dxa"/>
            <w:tcBorders>
              <w:top w:val="nil"/>
              <w:left w:val="nil"/>
              <w:bottom w:val="single" w:sz="4" w:space="0" w:color="auto"/>
              <w:right w:val="single" w:sz="4" w:space="0" w:color="auto"/>
            </w:tcBorders>
            <w:shd w:val="clear" w:color="auto" w:fill="auto"/>
            <w:noWrap/>
            <w:vAlign w:val="bottom"/>
            <w:hideMark/>
          </w:tcPr>
          <w:p w14:paraId="7FB5E93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SERCA STYROPIANOWE</w:t>
            </w:r>
          </w:p>
        </w:tc>
        <w:tc>
          <w:tcPr>
            <w:tcW w:w="6521" w:type="dxa"/>
            <w:tcBorders>
              <w:top w:val="nil"/>
              <w:left w:val="nil"/>
              <w:bottom w:val="single" w:sz="4" w:space="0" w:color="auto"/>
              <w:right w:val="single" w:sz="4" w:space="0" w:color="auto"/>
            </w:tcBorders>
            <w:shd w:val="clear" w:color="auto" w:fill="auto"/>
            <w:noWrap/>
            <w:vAlign w:val="bottom"/>
            <w:hideMark/>
          </w:tcPr>
          <w:p w14:paraId="00C1535B"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10 sztuk serc o wysokości 7 cm.</w:t>
            </w:r>
          </w:p>
        </w:tc>
        <w:tc>
          <w:tcPr>
            <w:tcW w:w="760" w:type="dxa"/>
            <w:tcBorders>
              <w:top w:val="nil"/>
              <w:left w:val="nil"/>
              <w:bottom w:val="single" w:sz="4" w:space="0" w:color="auto"/>
              <w:right w:val="single" w:sz="4" w:space="0" w:color="auto"/>
            </w:tcBorders>
            <w:shd w:val="clear" w:color="auto" w:fill="auto"/>
            <w:noWrap/>
            <w:vAlign w:val="bottom"/>
            <w:hideMark/>
          </w:tcPr>
          <w:p w14:paraId="13A77226"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3</w:t>
            </w:r>
          </w:p>
        </w:tc>
      </w:tr>
      <w:tr w:rsidR="00AD3A28" w:rsidRPr="00AD3A28" w14:paraId="3F568856"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86C6E90"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123</w:t>
            </w:r>
          </w:p>
        </w:tc>
        <w:tc>
          <w:tcPr>
            <w:tcW w:w="2410" w:type="dxa"/>
            <w:tcBorders>
              <w:top w:val="nil"/>
              <w:left w:val="nil"/>
              <w:bottom w:val="single" w:sz="4" w:space="0" w:color="auto"/>
              <w:right w:val="single" w:sz="4" w:space="0" w:color="auto"/>
            </w:tcBorders>
            <w:shd w:val="clear" w:color="auto" w:fill="auto"/>
            <w:noWrap/>
            <w:vAlign w:val="bottom"/>
            <w:hideMark/>
          </w:tcPr>
          <w:p w14:paraId="02DA549C"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KOSZULKA A4</w:t>
            </w:r>
          </w:p>
        </w:tc>
        <w:tc>
          <w:tcPr>
            <w:tcW w:w="6521" w:type="dxa"/>
            <w:tcBorders>
              <w:top w:val="nil"/>
              <w:left w:val="nil"/>
              <w:bottom w:val="single" w:sz="4" w:space="0" w:color="auto"/>
              <w:right w:val="single" w:sz="4" w:space="0" w:color="auto"/>
            </w:tcBorders>
            <w:shd w:val="clear" w:color="auto" w:fill="auto"/>
            <w:vAlign w:val="bottom"/>
            <w:hideMark/>
          </w:tcPr>
          <w:p w14:paraId="0CEC88A4"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100 sztuk koszulek wykonanych z folii o strukturze matowej. </w:t>
            </w:r>
          </w:p>
        </w:tc>
        <w:tc>
          <w:tcPr>
            <w:tcW w:w="760" w:type="dxa"/>
            <w:tcBorders>
              <w:top w:val="nil"/>
              <w:left w:val="nil"/>
              <w:bottom w:val="single" w:sz="4" w:space="0" w:color="auto"/>
              <w:right w:val="single" w:sz="4" w:space="0" w:color="auto"/>
            </w:tcBorders>
            <w:shd w:val="clear" w:color="auto" w:fill="auto"/>
            <w:noWrap/>
            <w:vAlign w:val="bottom"/>
            <w:hideMark/>
          </w:tcPr>
          <w:p w14:paraId="6942B63F"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58FF1C7B"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5B926A7"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124</w:t>
            </w:r>
          </w:p>
        </w:tc>
        <w:tc>
          <w:tcPr>
            <w:tcW w:w="2410" w:type="dxa"/>
            <w:tcBorders>
              <w:top w:val="nil"/>
              <w:left w:val="nil"/>
              <w:bottom w:val="single" w:sz="4" w:space="0" w:color="auto"/>
              <w:right w:val="single" w:sz="4" w:space="0" w:color="auto"/>
            </w:tcBorders>
            <w:shd w:val="clear" w:color="auto" w:fill="auto"/>
            <w:noWrap/>
            <w:vAlign w:val="bottom"/>
            <w:hideMark/>
          </w:tcPr>
          <w:p w14:paraId="5B0CC595"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MASA DO PRZYKLEJANIA PRAC</w:t>
            </w:r>
          </w:p>
        </w:tc>
        <w:tc>
          <w:tcPr>
            <w:tcW w:w="6521" w:type="dxa"/>
            <w:tcBorders>
              <w:top w:val="nil"/>
              <w:left w:val="nil"/>
              <w:bottom w:val="single" w:sz="4" w:space="0" w:color="auto"/>
              <w:right w:val="single" w:sz="4" w:space="0" w:color="auto"/>
            </w:tcBorders>
            <w:shd w:val="clear" w:color="auto" w:fill="auto"/>
            <w:vAlign w:val="bottom"/>
            <w:hideMark/>
          </w:tcPr>
          <w:p w14:paraId="1404DB25"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Lekka masa, którą można stosować do przyklejania, np. obrazków, prac lub też sklejania lekkich elementów. W opakowaniu znajduje się 60g masy.</w:t>
            </w:r>
          </w:p>
        </w:tc>
        <w:tc>
          <w:tcPr>
            <w:tcW w:w="760" w:type="dxa"/>
            <w:tcBorders>
              <w:top w:val="nil"/>
              <w:left w:val="nil"/>
              <w:bottom w:val="single" w:sz="4" w:space="0" w:color="auto"/>
              <w:right w:val="single" w:sz="4" w:space="0" w:color="auto"/>
            </w:tcBorders>
            <w:shd w:val="clear" w:color="auto" w:fill="auto"/>
            <w:noWrap/>
            <w:vAlign w:val="bottom"/>
            <w:hideMark/>
          </w:tcPr>
          <w:p w14:paraId="1957D124"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2</w:t>
            </w:r>
          </w:p>
        </w:tc>
      </w:tr>
      <w:tr w:rsidR="00AD3A28" w:rsidRPr="00AD3A28" w14:paraId="68485AE9"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DF482AF"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125</w:t>
            </w:r>
          </w:p>
        </w:tc>
        <w:tc>
          <w:tcPr>
            <w:tcW w:w="2410" w:type="dxa"/>
            <w:tcBorders>
              <w:top w:val="nil"/>
              <w:left w:val="nil"/>
              <w:bottom w:val="single" w:sz="4" w:space="0" w:color="auto"/>
              <w:right w:val="single" w:sz="4" w:space="0" w:color="auto"/>
            </w:tcBorders>
            <w:shd w:val="clear" w:color="auto" w:fill="auto"/>
            <w:noWrap/>
            <w:vAlign w:val="bottom"/>
            <w:hideMark/>
          </w:tcPr>
          <w:p w14:paraId="384651E9"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BALONY</w:t>
            </w:r>
          </w:p>
        </w:tc>
        <w:tc>
          <w:tcPr>
            <w:tcW w:w="6521" w:type="dxa"/>
            <w:tcBorders>
              <w:top w:val="nil"/>
              <w:left w:val="nil"/>
              <w:bottom w:val="single" w:sz="4" w:space="0" w:color="auto"/>
              <w:right w:val="single" w:sz="4" w:space="0" w:color="auto"/>
            </w:tcBorders>
            <w:shd w:val="clear" w:color="auto" w:fill="auto"/>
            <w:noWrap/>
            <w:vAlign w:val="bottom"/>
            <w:hideMark/>
          </w:tcPr>
          <w:p w14:paraId="7CC1256B"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100 sztuk balonów o średnicy około 20 cm.</w:t>
            </w:r>
          </w:p>
        </w:tc>
        <w:tc>
          <w:tcPr>
            <w:tcW w:w="760" w:type="dxa"/>
            <w:tcBorders>
              <w:top w:val="nil"/>
              <w:left w:val="nil"/>
              <w:bottom w:val="single" w:sz="4" w:space="0" w:color="auto"/>
              <w:right w:val="single" w:sz="4" w:space="0" w:color="auto"/>
            </w:tcBorders>
            <w:shd w:val="clear" w:color="auto" w:fill="auto"/>
            <w:noWrap/>
            <w:vAlign w:val="bottom"/>
            <w:hideMark/>
          </w:tcPr>
          <w:p w14:paraId="18C5688B"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619902DD" w14:textId="77777777" w:rsidTr="00AD3A28">
        <w:trPr>
          <w:trHeight w:val="105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AD4823F"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126</w:t>
            </w:r>
          </w:p>
        </w:tc>
        <w:tc>
          <w:tcPr>
            <w:tcW w:w="2410" w:type="dxa"/>
            <w:tcBorders>
              <w:top w:val="nil"/>
              <w:left w:val="nil"/>
              <w:bottom w:val="single" w:sz="4" w:space="0" w:color="auto"/>
              <w:right w:val="single" w:sz="4" w:space="0" w:color="auto"/>
            </w:tcBorders>
            <w:shd w:val="clear" w:color="auto" w:fill="auto"/>
            <w:noWrap/>
            <w:vAlign w:val="bottom"/>
            <w:hideMark/>
          </w:tcPr>
          <w:p w14:paraId="0595906B"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BALONY RÓŻNE KSZTAŁTY</w:t>
            </w:r>
          </w:p>
        </w:tc>
        <w:tc>
          <w:tcPr>
            <w:tcW w:w="6521" w:type="dxa"/>
            <w:tcBorders>
              <w:top w:val="nil"/>
              <w:left w:val="nil"/>
              <w:bottom w:val="single" w:sz="4" w:space="0" w:color="auto"/>
              <w:right w:val="single" w:sz="4" w:space="0" w:color="auto"/>
            </w:tcBorders>
            <w:shd w:val="clear" w:color="auto" w:fill="auto"/>
            <w:vAlign w:val="bottom"/>
            <w:hideMark/>
          </w:tcPr>
          <w:p w14:paraId="55D21111"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100 sztuk balonów o różnych kształtach o średnicy około 20 cm.</w:t>
            </w:r>
          </w:p>
        </w:tc>
        <w:tc>
          <w:tcPr>
            <w:tcW w:w="760" w:type="dxa"/>
            <w:tcBorders>
              <w:top w:val="nil"/>
              <w:left w:val="nil"/>
              <w:bottom w:val="single" w:sz="4" w:space="0" w:color="auto"/>
              <w:right w:val="single" w:sz="4" w:space="0" w:color="auto"/>
            </w:tcBorders>
            <w:shd w:val="clear" w:color="auto" w:fill="auto"/>
            <w:noWrap/>
            <w:vAlign w:val="bottom"/>
            <w:hideMark/>
          </w:tcPr>
          <w:p w14:paraId="76E59BDA"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1C5635DD"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60FBE1D"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127</w:t>
            </w:r>
          </w:p>
        </w:tc>
        <w:tc>
          <w:tcPr>
            <w:tcW w:w="2410" w:type="dxa"/>
            <w:tcBorders>
              <w:top w:val="nil"/>
              <w:left w:val="nil"/>
              <w:bottom w:val="single" w:sz="4" w:space="0" w:color="auto"/>
              <w:right w:val="single" w:sz="4" w:space="0" w:color="auto"/>
            </w:tcBorders>
            <w:shd w:val="clear" w:color="auto" w:fill="auto"/>
            <w:noWrap/>
            <w:vAlign w:val="bottom"/>
            <w:hideMark/>
          </w:tcPr>
          <w:p w14:paraId="64FD329A"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POMPKA DO BALONÓW</w:t>
            </w:r>
          </w:p>
        </w:tc>
        <w:tc>
          <w:tcPr>
            <w:tcW w:w="6521" w:type="dxa"/>
            <w:tcBorders>
              <w:top w:val="nil"/>
              <w:left w:val="nil"/>
              <w:bottom w:val="single" w:sz="4" w:space="0" w:color="auto"/>
              <w:right w:val="single" w:sz="4" w:space="0" w:color="auto"/>
            </w:tcBorders>
            <w:shd w:val="clear" w:color="auto" w:fill="auto"/>
            <w:vAlign w:val="bottom"/>
            <w:hideMark/>
          </w:tcPr>
          <w:p w14:paraId="608B3681"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Ręczna pompka do balonów, dwustronnego działania, przyspiesza to pompowanie. </w:t>
            </w:r>
          </w:p>
        </w:tc>
        <w:tc>
          <w:tcPr>
            <w:tcW w:w="760" w:type="dxa"/>
            <w:tcBorders>
              <w:top w:val="nil"/>
              <w:left w:val="nil"/>
              <w:bottom w:val="single" w:sz="4" w:space="0" w:color="auto"/>
              <w:right w:val="single" w:sz="4" w:space="0" w:color="auto"/>
            </w:tcBorders>
            <w:shd w:val="clear" w:color="auto" w:fill="auto"/>
            <w:noWrap/>
            <w:vAlign w:val="bottom"/>
            <w:hideMark/>
          </w:tcPr>
          <w:p w14:paraId="57B6D6AB"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7E4B1A5D"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25D2DA9"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128</w:t>
            </w:r>
          </w:p>
        </w:tc>
        <w:tc>
          <w:tcPr>
            <w:tcW w:w="2410" w:type="dxa"/>
            <w:tcBorders>
              <w:top w:val="nil"/>
              <w:left w:val="nil"/>
              <w:bottom w:val="single" w:sz="4" w:space="0" w:color="auto"/>
              <w:right w:val="single" w:sz="4" w:space="0" w:color="auto"/>
            </w:tcBorders>
            <w:shd w:val="clear" w:color="auto" w:fill="auto"/>
            <w:noWrap/>
            <w:vAlign w:val="bottom"/>
            <w:hideMark/>
          </w:tcPr>
          <w:p w14:paraId="3BAD8616"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KOLOROWE TALERZYKI</w:t>
            </w:r>
          </w:p>
        </w:tc>
        <w:tc>
          <w:tcPr>
            <w:tcW w:w="6521" w:type="dxa"/>
            <w:tcBorders>
              <w:top w:val="nil"/>
              <w:left w:val="nil"/>
              <w:bottom w:val="single" w:sz="4" w:space="0" w:color="auto"/>
              <w:right w:val="single" w:sz="4" w:space="0" w:color="auto"/>
            </w:tcBorders>
            <w:shd w:val="clear" w:color="auto" w:fill="auto"/>
            <w:vAlign w:val="bottom"/>
            <w:hideMark/>
          </w:tcPr>
          <w:p w14:paraId="0AFDBDBB"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Zestaw kolorowych, papierowych talerzyków w dwóch rozmiarach i 6 kolorach. Zestaw składa się z 36 talerzyków o średnicy 15,5 i 23 cm.</w:t>
            </w:r>
          </w:p>
        </w:tc>
        <w:tc>
          <w:tcPr>
            <w:tcW w:w="760" w:type="dxa"/>
            <w:tcBorders>
              <w:top w:val="nil"/>
              <w:left w:val="nil"/>
              <w:bottom w:val="single" w:sz="4" w:space="0" w:color="auto"/>
              <w:right w:val="single" w:sz="4" w:space="0" w:color="auto"/>
            </w:tcBorders>
            <w:shd w:val="clear" w:color="auto" w:fill="auto"/>
            <w:noWrap/>
            <w:vAlign w:val="bottom"/>
            <w:hideMark/>
          </w:tcPr>
          <w:p w14:paraId="43646A34"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20DD54C5" w14:textId="77777777" w:rsidTr="00AD3A28">
        <w:trPr>
          <w:trHeight w:val="4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23F5AF2"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129</w:t>
            </w:r>
          </w:p>
        </w:tc>
        <w:tc>
          <w:tcPr>
            <w:tcW w:w="2410" w:type="dxa"/>
            <w:tcBorders>
              <w:top w:val="nil"/>
              <w:left w:val="nil"/>
              <w:bottom w:val="single" w:sz="4" w:space="0" w:color="auto"/>
              <w:right w:val="single" w:sz="4" w:space="0" w:color="auto"/>
            </w:tcBorders>
            <w:shd w:val="clear" w:color="auto" w:fill="auto"/>
            <w:noWrap/>
            <w:vAlign w:val="bottom"/>
            <w:hideMark/>
          </w:tcPr>
          <w:p w14:paraId="7390C4D0"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SŁOMKI ŁAMANE</w:t>
            </w:r>
          </w:p>
        </w:tc>
        <w:tc>
          <w:tcPr>
            <w:tcW w:w="6521" w:type="dxa"/>
            <w:tcBorders>
              <w:top w:val="nil"/>
              <w:left w:val="nil"/>
              <w:bottom w:val="single" w:sz="4" w:space="0" w:color="auto"/>
              <w:right w:val="single" w:sz="4" w:space="0" w:color="auto"/>
            </w:tcBorders>
            <w:shd w:val="clear" w:color="auto" w:fill="auto"/>
            <w:vAlign w:val="bottom"/>
            <w:hideMark/>
          </w:tcPr>
          <w:p w14:paraId="13DB43AB"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Łamane słomki do napojów w różnych kolorach. 40 sztuk słomek o długości 21 cm o średnicy 0,5 cm.</w:t>
            </w:r>
          </w:p>
        </w:tc>
        <w:tc>
          <w:tcPr>
            <w:tcW w:w="760" w:type="dxa"/>
            <w:tcBorders>
              <w:top w:val="nil"/>
              <w:left w:val="nil"/>
              <w:bottom w:val="single" w:sz="4" w:space="0" w:color="auto"/>
              <w:right w:val="single" w:sz="4" w:space="0" w:color="auto"/>
            </w:tcBorders>
            <w:shd w:val="clear" w:color="auto" w:fill="auto"/>
            <w:noWrap/>
            <w:vAlign w:val="bottom"/>
            <w:hideMark/>
          </w:tcPr>
          <w:p w14:paraId="5DBFC45F"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w:t>
            </w:r>
          </w:p>
        </w:tc>
      </w:tr>
      <w:tr w:rsidR="00AD3A28" w:rsidRPr="00AD3A28" w14:paraId="7F863651" w14:textId="77777777" w:rsidTr="00AD3A28">
        <w:trPr>
          <w:trHeight w:val="3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609BE64" w14:textId="77777777" w:rsidR="00AD3A28" w:rsidRPr="00AD3A28" w:rsidRDefault="00AD3A28" w:rsidP="00AD3A28">
            <w:pPr>
              <w:spacing w:after="0" w:line="240" w:lineRule="auto"/>
              <w:jc w:val="center"/>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130</w:t>
            </w:r>
          </w:p>
        </w:tc>
        <w:tc>
          <w:tcPr>
            <w:tcW w:w="2410" w:type="dxa"/>
            <w:tcBorders>
              <w:top w:val="nil"/>
              <w:left w:val="nil"/>
              <w:bottom w:val="single" w:sz="4" w:space="0" w:color="auto"/>
              <w:right w:val="single" w:sz="4" w:space="0" w:color="auto"/>
            </w:tcBorders>
            <w:shd w:val="clear" w:color="auto" w:fill="auto"/>
            <w:noWrap/>
            <w:vAlign w:val="bottom"/>
            <w:hideMark/>
          </w:tcPr>
          <w:p w14:paraId="1ED9DE58"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DREWNIANE KWIATKI</w:t>
            </w:r>
          </w:p>
        </w:tc>
        <w:tc>
          <w:tcPr>
            <w:tcW w:w="6521" w:type="dxa"/>
            <w:tcBorders>
              <w:top w:val="nil"/>
              <w:left w:val="nil"/>
              <w:bottom w:val="single" w:sz="4" w:space="0" w:color="auto"/>
              <w:right w:val="single" w:sz="4" w:space="0" w:color="auto"/>
            </w:tcBorders>
            <w:shd w:val="clear" w:color="auto" w:fill="auto"/>
            <w:vAlign w:val="bottom"/>
            <w:hideMark/>
          </w:tcPr>
          <w:p w14:paraId="27338B8B" w14:textId="77777777" w:rsidR="00AD3A28" w:rsidRPr="00AD3A28" w:rsidRDefault="00AD3A28" w:rsidP="00AD3A28">
            <w:pPr>
              <w:spacing w:after="0" w:line="240" w:lineRule="auto"/>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Zawieszki do samodzielnego ozdabiania o przybliżony wymiarach średnicy 6 cm.</w:t>
            </w:r>
          </w:p>
        </w:tc>
        <w:tc>
          <w:tcPr>
            <w:tcW w:w="760" w:type="dxa"/>
            <w:tcBorders>
              <w:top w:val="nil"/>
              <w:left w:val="nil"/>
              <w:bottom w:val="single" w:sz="4" w:space="0" w:color="auto"/>
              <w:right w:val="single" w:sz="4" w:space="0" w:color="auto"/>
            </w:tcBorders>
            <w:shd w:val="clear" w:color="auto" w:fill="auto"/>
            <w:noWrap/>
            <w:vAlign w:val="bottom"/>
            <w:hideMark/>
          </w:tcPr>
          <w:p w14:paraId="7F7D2876" w14:textId="77777777" w:rsidR="00AD3A28" w:rsidRPr="00AD3A28" w:rsidRDefault="00AD3A28" w:rsidP="00AD3A28">
            <w:pPr>
              <w:spacing w:after="0" w:line="240" w:lineRule="auto"/>
              <w:jc w:val="right"/>
              <w:rPr>
                <w:rFonts w:ascii="Times New Roman" w:eastAsia="Times New Roman" w:hAnsi="Times New Roman" w:cs="Times New Roman"/>
                <w:color w:val="000000"/>
                <w:sz w:val="16"/>
                <w:szCs w:val="16"/>
                <w:lang w:eastAsia="pl-PL"/>
              </w:rPr>
            </w:pPr>
            <w:r w:rsidRPr="00AD3A28">
              <w:rPr>
                <w:rFonts w:ascii="Times New Roman" w:eastAsia="Times New Roman" w:hAnsi="Times New Roman" w:cs="Times New Roman"/>
                <w:color w:val="000000"/>
                <w:sz w:val="16"/>
                <w:szCs w:val="16"/>
                <w:lang w:eastAsia="pl-PL"/>
              </w:rPr>
              <w:t>6</w:t>
            </w:r>
          </w:p>
        </w:tc>
      </w:tr>
    </w:tbl>
    <w:p w14:paraId="1D7638D6" w14:textId="5B6F309F" w:rsidR="00AD3A28" w:rsidRDefault="00AD3A28" w:rsidP="00BA0F66">
      <w:pPr>
        <w:rPr>
          <w:rFonts w:ascii="Calibri Light" w:hAnsi="Calibri Light"/>
        </w:rPr>
      </w:pPr>
    </w:p>
    <w:p w14:paraId="53A93D85" w14:textId="1EA9F787" w:rsidR="00AD3A28" w:rsidRPr="001A0135" w:rsidRDefault="00AD3A28" w:rsidP="00BA0F66">
      <w:pPr>
        <w:rPr>
          <w:rFonts w:ascii="Calibri Light" w:hAnsi="Calibri Light"/>
          <w:b/>
        </w:rPr>
      </w:pPr>
    </w:p>
    <w:p w14:paraId="7989B235" w14:textId="5B657731" w:rsidR="00AD3A28" w:rsidRPr="001A0135" w:rsidRDefault="001A0135" w:rsidP="001A0135">
      <w:pPr>
        <w:jc w:val="center"/>
        <w:rPr>
          <w:rFonts w:ascii="Calibri Light" w:hAnsi="Calibri Light"/>
          <w:b/>
        </w:rPr>
      </w:pPr>
      <w:r w:rsidRPr="001A0135">
        <w:rPr>
          <w:rFonts w:ascii="Calibri Light" w:hAnsi="Calibri Light"/>
          <w:b/>
        </w:rPr>
        <w:t>Zestaw do gimnastyki</w:t>
      </w:r>
    </w:p>
    <w:tbl>
      <w:tblPr>
        <w:tblW w:w="10212" w:type="dxa"/>
        <w:tblInd w:w="-572" w:type="dxa"/>
        <w:tblCellMar>
          <w:left w:w="70" w:type="dxa"/>
          <w:right w:w="70" w:type="dxa"/>
        </w:tblCellMar>
        <w:tblLook w:val="04A0" w:firstRow="1" w:lastRow="0" w:firstColumn="1" w:lastColumn="0" w:noHBand="0" w:noVBand="1"/>
      </w:tblPr>
      <w:tblGrid>
        <w:gridCol w:w="1276"/>
        <w:gridCol w:w="3216"/>
        <w:gridCol w:w="4640"/>
        <w:gridCol w:w="1080"/>
      </w:tblGrid>
      <w:tr w:rsidR="001A0135" w:rsidRPr="001A0135" w14:paraId="0926D93C" w14:textId="77777777" w:rsidTr="001A0135">
        <w:trPr>
          <w:trHeight w:val="492"/>
        </w:trPr>
        <w:tc>
          <w:tcPr>
            <w:tcW w:w="1276"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4EB46617" w14:textId="22DD68E8" w:rsidR="001A0135" w:rsidRPr="001A0135" w:rsidRDefault="001A0135" w:rsidP="001A0135">
            <w:pPr>
              <w:spacing w:after="0" w:line="240" w:lineRule="auto"/>
              <w:rPr>
                <w:rFonts w:ascii="Arial1" w:eastAsia="Times New Roman" w:hAnsi="Arial1" w:cs="Times New Roman"/>
                <w:b/>
                <w:bCs/>
                <w:color w:val="000000"/>
                <w:sz w:val="16"/>
                <w:szCs w:val="16"/>
                <w:lang w:eastAsia="pl-PL"/>
              </w:rPr>
            </w:pPr>
            <w:r w:rsidRPr="00AD3A28">
              <w:rPr>
                <w:rFonts w:ascii="Arial1" w:eastAsia="Times New Roman" w:hAnsi="Arial1" w:cs="Times New Roman"/>
                <w:b/>
                <w:bCs/>
                <w:color w:val="000000"/>
                <w:sz w:val="16"/>
                <w:szCs w:val="16"/>
                <w:lang w:eastAsia="pl-PL"/>
              </w:rPr>
              <w:t>LP</w:t>
            </w:r>
          </w:p>
        </w:tc>
        <w:tc>
          <w:tcPr>
            <w:tcW w:w="3216" w:type="dxa"/>
            <w:tcBorders>
              <w:top w:val="single" w:sz="4" w:space="0" w:color="000000"/>
              <w:left w:val="nil"/>
              <w:bottom w:val="single" w:sz="4" w:space="0" w:color="auto"/>
              <w:right w:val="single" w:sz="4" w:space="0" w:color="000000"/>
            </w:tcBorders>
            <w:shd w:val="clear" w:color="auto" w:fill="auto"/>
            <w:noWrap/>
            <w:vAlign w:val="bottom"/>
            <w:hideMark/>
          </w:tcPr>
          <w:p w14:paraId="79BD69ED" w14:textId="78991A24" w:rsidR="001A0135" w:rsidRPr="001A0135" w:rsidRDefault="001A0135" w:rsidP="001A0135">
            <w:pPr>
              <w:spacing w:after="0" w:line="240" w:lineRule="auto"/>
              <w:rPr>
                <w:rFonts w:ascii="Arial1" w:eastAsia="Times New Roman" w:hAnsi="Arial1" w:cs="Times New Roman"/>
                <w:b/>
                <w:bCs/>
                <w:color w:val="000000"/>
                <w:sz w:val="16"/>
                <w:szCs w:val="16"/>
                <w:lang w:eastAsia="pl-PL"/>
              </w:rPr>
            </w:pPr>
            <w:r>
              <w:rPr>
                <w:rFonts w:ascii="Arial1" w:eastAsia="Times New Roman" w:hAnsi="Arial1" w:cs="Times New Roman"/>
                <w:b/>
                <w:bCs/>
                <w:color w:val="000000"/>
                <w:sz w:val="16"/>
                <w:szCs w:val="16"/>
                <w:lang w:eastAsia="pl-PL"/>
              </w:rPr>
              <w:t>NAZWA</w:t>
            </w:r>
          </w:p>
        </w:tc>
        <w:tc>
          <w:tcPr>
            <w:tcW w:w="4640" w:type="dxa"/>
            <w:tcBorders>
              <w:top w:val="single" w:sz="4" w:space="0" w:color="000000"/>
              <w:left w:val="nil"/>
              <w:bottom w:val="single" w:sz="4" w:space="0" w:color="auto"/>
              <w:right w:val="single" w:sz="4" w:space="0" w:color="000000"/>
            </w:tcBorders>
            <w:shd w:val="clear" w:color="auto" w:fill="auto"/>
            <w:noWrap/>
            <w:vAlign w:val="bottom"/>
            <w:hideMark/>
          </w:tcPr>
          <w:p w14:paraId="7295A6AD" w14:textId="47E71107" w:rsidR="001A0135" w:rsidRPr="001A0135" w:rsidRDefault="001A0135" w:rsidP="001A0135">
            <w:pPr>
              <w:spacing w:after="0" w:line="240" w:lineRule="auto"/>
              <w:rPr>
                <w:rFonts w:ascii="Arial1" w:eastAsia="Times New Roman" w:hAnsi="Arial1" w:cs="Times New Roman"/>
                <w:b/>
                <w:bCs/>
                <w:color w:val="000000"/>
                <w:sz w:val="16"/>
                <w:szCs w:val="16"/>
                <w:lang w:eastAsia="pl-PL"/>
              </w:rPr>
            </w:pPr>
            <w:r>
              <w:rPr>
                <w:rFonts w:ascii="Arial1" w:eastAsia="Times New Roman" w:hAnsi="Arial1" w:cs="Times New Roman"/>
                <w:b/>
                <w:bCs/>
                <w:color w:val="000000"/>
                <w:sz w:val="16"/>
                <w:szCs w:val="16"/>
                <w:lang w:eastAsia="pl-PL"/>
              </w:rPr>
              <w:t xml:space="preserve">SPECYFIKACJA </w:t>
            </w:r>
          </w:p>
        </w:tc>
        <w:tc>
          <w:tcPr>
            <w:tcW w:w="1080" w:type="dxa"/>
            <w:tcBorders>
              <w:top w:val="single" w:sz="4" w:space="0" w:color="000000"/>
              <w:left w:val="nil"/>
              <w:bottom w:val="single" w:sz="4" w:space="0" w:color="auto"/>
              <w:right w:val="single" w:sz="4" w:space="0" w:color="000000"/>
            </w:tcBorders>
            <w:shd w:val="clear" w:color="auto" w:fill="auto"/>
            <w:noWrap/>
            <w:vAlign w:val="bottom"/>
            <w:hideMark/>
          </w:tcPr>
          <w:p w14:paraId="7228252B" w14:textId="3984D0F0" w:rsidR="001A0135" w:rsidRPr="001A0135" w:rsidRDefault="001A0135" w:rsidP="001A0135">
            <w:pPr>
              <w:spacing w:after="0" w:line="240" w:lineRule="auto"/>
              <w:rPr>
                <w:rFonts w:ascii="Arial1" w:eastAsia="Times New Roman" w:hAnsi="Arial1" w:cs="Times New Roman"/>
                <w:b/>
                <w:bCs/>
                <w:color w:val="000000"/>
                <w:sz w:val="16"/>
                <w:szCs w:val="16"/>
                <w:lang w:eastAsia="pl-PL"/>
              </w:rPr>
            </w:pPr>
            <w:r w:rsidRPr="00AD3A28">
              <w:rPr>
                <w:rFonts w:ascii="Arial1" w:eastAsia="Times New Roman" w:hAnsi="Arial1" w:cs="Times New Roman"/>
                <w:b/>
                <w:bCs/>
                <w:color w:val="000000"/>
                <w:sz w:val="16"/>
                <w:szCs w:val="16"/>
                <w:lang w:eastAsia="pl-PL"/>
              </w:rPr>
              <w:t>ILOŚĆ</w:t>
            </w:r>
          </w:p>
        </w:tc>
      </w:tr>
      <w:tr w:rsidR="001A0135" w:rsidRPr="001A0135" w14:paraId="76DB298F" w14:textId="77777777" w:rsidTr="001A0135">
        <w:trPr>
          <w:trHeight w:val="145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89AF4" w14:textId="77777777" w:rsidR="001A0135" w:rsidRPr="001A0135" w:rsidRDefault="001A0135" w:rsidP="001A0135">
            <w:pPr>
              <w:spacing w:after="0" w:line="240" w:lineRule="auto"/>
              <w:jc w:val="center"/>
              <w:rPr>
                <w:rFonts w:ascii="Arial1" w:eastAsia="Times New Roman" w:hAnsi="Arial1" w:cs="Times New Roman"/>
                <w:color w:val="000000"/>
                <w:sz w:val="16"/>
                <w:szCs w:val="16"/>
                <w:lang w:eastAsia="pl-PL"/>
              </w:rPr>
            </w:pPr>
            <w:r w:rsidRPr="001A0135">
              <w:rPr>
                <w:rFonts w:ascii="Arial1" w:eastAsia="Times New Roman" w:hAnsi="Arial1" w:cs="Times New Roman"/>
                <w:color w:val="000000"/>
                <w:sz w:val="16"/>
                <w:szCs w:val="16"/>
                <w:lang w:eastAsia="pl-PL"/>
              </w:rPr>
              <w:t>1</w:t>
            </w:r>
          </w:p>
        </w:tc>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D5968" w14:textId="77777777" w:rsidR="001A0135" w:rsidRPr="001A0135" w:rsidRDefault="001A0135" w:rsidP="001A0135">
            <w:pPr>
              <w:spacing w:after="0" w:line="240" w:lineRule="auto"/>
              <w:rPr>
                <w:rFonts w:ascii="Arial1" w:eastAsia="Times New Roman" w:hAnsi="Arial1" w:cs="Times New Roman"/>
                <w:color w:val="000000"/>
                <w:sz w:val="16"/>
                <w:szCs w:val="16"/>
                <w:lang w:eastAsia="pl-PL"/>
              </w:rPr>
            </w:pPr>
            <w:r w:rsidRPr="001A0135">
              <w:rPr>
                <w:rFonts w:ascii="Arial1" w:eastAsia="Times New Roman" w:hAnsi="Arial1" w:cs="Times New Roman"/>
                <w:color w:val="000000"/>
                <w:sz w:val="16"/>
                <w:szCs w:val="16"/>
                <w:lang w:eastAsia="pl-PL"/>
              </w:rPr>
              <w:t>zestaw gimnastyczny</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2BD1A9" w14:textId="77777777" w:rsidR="001A0135" w:rsidRPr="001A0135" w:rsidRDefault="001A0135" w:rsidP="001A0135">
            <w:pPr>
              <w:spacing w:after="0" w:line="240" w:lineRule="auto"/>
              <w:rPr>
                <w:rFonts w:ascii="Times New Roman1" w:eastAsia="Times New Roman" w:hAnsi="Times New Roman1" w:cs="Times New Roman"/>
                <w:color w:val="000000"/>
                <w:sz w:val="16"/>
                <w:szCs w:val="16"/>
                <w:lang w:eastAsia="pl-PL"/>
              </w:rPr>
            </w:pPr>
            <w:r w:rsidRPr="001A0135">
              <w:rPr>
                <w:rFonts w:ascii="Times New Roman1" w:eastAsia="Times New Roman" w:hAnsi="Times New Roman1" w:cs="Times New Roman"/>
                <w:color w:val="000000"/>
                <w:sz w:val="16"/>
                <w:szCs w:val="16"/>
                <w:lang w:eastAsia="pl-PL"/>
              </w:rPr>
              <w:t>Wieloelementowy zestaw, który pozwala na tworzenie różnych torów przeszkód i ciekawych układów do ćwiczeń gimnastycznych.</w:t>
            </w:r>
            <w:r w:rsidRPr="001A0135">
              <w:rPr>
                <w:rFonts w:ascii="Times New Roman1" w:eastAsia="Times New Roman" w:hAnsi="Times New Roman1" w:cs="Times New Roman"/>
                <w:color w:val="000000"/>
                <w:sz w:val="16"/>
                <w:szCs w:val="16"/>
                <w:lang w:eastAsia="pl-PL"/>
              </w:rPr>
              <w:br/>
              <w:t>• drążki gimnastyczne o dł. 70 cm - 8 szt.</w:t>
            </w:r>
            <w:r w:rsidRPr="001A0135">
              <w:rPr>
                <w:rFonts w:ascii="Times New Roman1" w:eastAsia="Times New Roman" w:hAnsi="Times New Roman1" w:cs="Times New Roman"/>
                <w:color w:val="000000"/>
                <w:sz w:val="16"/>
                <w:szCs w:val="16"/>
                <w:lang w:eastAsia="pl-PL"/>
              </w:rPr>
              <w:br/>
              <w:t>• obręcze o śr. 50 cm - 4 szt.</w:t>
            </w:r>
            <w:r w:rsidRPr="001A0135">
              <w:rPr>
                <w:rFonts w:ascii="Times New Roman1" w:eastAsia="Times New Roman" w:hAnsi="Times New Roman1" w:cs="Times New Roman"/>
                <w:color w:val="000000"/>
                <w:sz w:val="16"/>
                <w:szCs w:val="16"/>
                <w:lang w:eastAsia="pl-PL"/>
              </w:rPr>
              <w:br/>
              <w:t>• cegły łączniki - 4 szt.</w:t>
            </w:r>
            <w:r w:rsidRPr="001A0135">
              <w:rPr>
                <w:rFonts w:ascii="Times New Roman1" w:eastAsia="Times New Roman" w:hAnsi="Times New Roman1" w:cs="Times New Roman"/>
                <w:color w:val="000000"/>
                <w:sz w:val="16"/>
                <w:szCs w:val="16"/>
                <w:lang w:eastAsia="pl-PL"/>
              </w:rPr>
              <w:br/>
              <w:t>• zaciski - 30 szt.</w:t>
            </w:r>
            <w:r w:rsidRPr="001A0135">
              <w:rPr>
                <w:rFonts w:ascii="Times New Roman1" w:eastAsia="Times New Roman" w:hAnsi="Times New Roman1" w:cs="Times New Roman"/>
                <w:color w:val="000000"/>
                <w:sz w:val="16"/>
                <w:szCs w:val="16"/>
                <w:lang w:eastAsia="pl-PL"/>
              </w:rPr>
              <w:br/>
              <w:t xml:space="preserve">• pachołki - 4 szt. (2 żółte, 2 czerwone)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70301" w14:textId="77777777" w:rsidR="001A0135" w:rsidRPr="001A0135" w:rsidRDefault="001A0135" w:rsidP="001A0135">
            <w:pPr>
              <w:spacing w:after="0" w:line="240" w:lineRule="auto"/>
              <w:jc w:val="right"/>
              <w:rPr>
                <w:rFonts w:ascii="Times New Roman1" w:eastAsia="Times New Roman" w:hAnsi="Times New Roman1" w:cs="Times New Roman"/>
                <w:color w:val="000000"/>
                <w:sz w:val="16"/>
                <w:szCs w:val="16"/>
                <w:lang w:eastAsia="pl-PL"/>
              </w:rPr>
            </w:pPr>
            <w:r w:rsidRPr="001A0135">
              <w:rPr>
                <w:rFonts w:ascii="Times New Roman1" w:eastAsia="Times New Roman" w:hAnsi="Times New Roman1" w:cs="Times New Roman"/>
                <w:color w:val="000000"/>
                <w:sz w:val="16"/>
                <w:szCs w:val="16"/>
                <w:lang w:eastAsia="pl-PL"/>
              </w:rPr>
              <w:t>1</w:t>
            </w:r>
          </w:p>
        </w:tc>
      </w:tr>
      <w:tr w:rsidR="001A0135" w:rsidRPr="001A0135" w14:paraId="11BCF86E" w14:textId="77777777" w:rsidTr="001A0135">
        <w:trPr>
          <w:trHeight w:val="124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637E0" w14:textId="77777777" w:rsidR="001A0135" w:rsidRPr="001A0135" w:rsidRDefault="001A0135" w:rsidP="001A0135">
            <w:pPr>
              <w:spacing w:after="0" w:line="240" w:lineRule="auto"/>
              <w:jc w:val="center"/>
              <w:rPr>
                <w:rFonts w:ascii="Arial1" w:eastAsia="Times New Roman" w:hAnsi="Arial1" w:cs="Times New Roman"/>
                <w:color w:val="000000"/>
                <w:sz w:val="16"/>
                <w:szCs w:val="16"/>
                <w:lang w:eastAsia="pl-PL"/>
              </w:rPr>
            </w:pPr>
            <w:r w:rsidRPr="001A0135">
              <w:rPr>
                <w:rFonts w:ascii="Arial1" w:eastAsia="Times New Roman" w:hAnsi="Arial1" w:cs="Times New Roman"/>
                <w:color w:val="000000"/>
                <w:sz w:val="16"/>
                <w:szCs w:val="16"/>
                <w:lang w:eastAsia="pl-PL"/>
              </w:rPr>
              <w:t>2</w:t>
            </w:r>
          </w:p>
        </w:tc>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A7FFD" w14:textId="77777777" w:rsidR="001A0135" w:rsidRPr="001A0135" w:rsidRDefault="001A0135" w:rsidP="001A0135">
            <w:pPr>
              <w:spacing w:after="0" w:line="240" w:lineRule="auto"/>
              <w:rPr>
                <w:rFonts w:ascii="Arial1" w:eastAsia="Times New Roman" w:hAnsi="Arial1" w:cs="Times New Roman"/>
                <w:color w:val="000000"/>
                <w:sz w:val="16"/>
                <w:szCs w:val="16"/>
                <w:lang w:eastAsia="pl-PL"/>
              </w:rPr>
            </w:pPr>
            <w:r w:rsidRPr="001A0135">
              <w:rPr>
                <w:rFonts w:ascii="Arial1" w:eastAsia="Times New Roman" w:hAnsi="Arial1" w:cs="Times New Roman"/>
                <w:color w:val="000000"/>
                <w:sz w:val="16"/>
                <w:szCs w:val="16"/>
                <w:lang w:eastAsia="pl-PL"/>
              </w:rPr>
              <w:t>rehabilitacyjny bączek</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7CF12B" w14:textId="77777777" w:rsidR="001A0135" w:rsidRPr="001A0135" w:rsidRDefault="001A0135" w:rsidP="001A0135">
            <w:pPr>
              <w:spacing w:after="0" w:line="240" w:lineRule="auto"/>
              <w:rPr>
                <w:rFonts w:ascii="Times New Roman1" w:eastAsia="Times New Roman" w:hAnsi="Times New Roman1" w:cs="Times New Roman"/>
                <w:color w:val="000000"/>
                <w:sz w:val="16"/>
                <w:szCs w:val="16"/>
                <w:lang w:eastAsia="pl-PL"/>
              </w:rPr>
            </w:pPr>
            <w:r w:rsidRPr="001A0135">
              <w:rPr>
                <w:rFonts w:ascii="Times New Roman1" w:eastAsia="Times New Roman" w:hAnsi="Times New Roman1" w:cs="Times New Roman"/>
                <w:color w:val="000000"/>
                <w:sz w:val="16"/>
                <w:szCs w:val="16"/>
                <w:lang w:eastAsia="pl-PL"/>
              </w:rPr>
              <w:t>Pomoc rehabilitacyjna rozwijająca koordynację ruchową dziecka. Doskonała zarówno dla dzieci zdrowych, jak i tych z porażeniem mózgowym. Bączek może być wykorzystywany jako karuzela, schowek, a także jako łódka na basenie. Bezpieczna budowa chroni przed przyciśnięciem palców. Przeznaczona do zabaw na zewnątrz i wewnątrz. • śr. 80 cm • wys. 44 cm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CB371" w14:textId="77777777" w:rsidR="001A0135" w:rsidRPr="001A0135" w:rsidRDefault="001A0135" w:rsidP="001A0135">
            <w:pPr>
              <w:spacing w:after="0" w:line="240" w:lineRule="auto"/>
              <w:jc w:val="right"/>
              <w:rPr>
                <w:rFonts w:ascii="Times New Roman1" w:eastAsia="Times New Roman" w:hAnsi="Times New Roman1" w:cs="Times New Roman"/>
                <w:color w:val="000000"/>
                <w:sz w:val="16"/>
                <w:szCs w:val="16"/>
                <w:lang w:eastAsia="pl-PL"/>
              </w:rPr>
            </w:pPr>
            <w:r w:rsidRPr="001A0135">
              <w:rPr>
                <w:rFonts w:ascii="Times New Roman1" w:eastAsia="Times New Roman" w:hAnsi="Times New Roman1" w:cs="Times New Roman"/>
                <w:color w:val="000000"/>
                <w:sz w:val="16"/>
                <w:szCs w:val="16"/>
                <w:lang w:eastAsia="pl-PL"/>
              </w:rPr>
              <w:t>1</w:t>
            </w:r>
          </w:p>
        </w:tc>
      </w:tr>
      <w:tr w:rsidR="001A0135" w:rsidRPr="001A0135" w14:paraId="22E73F78" w14:textId="77777777" w:rsidTr="001A0135">
        <w:trPr>
          <w:trHeight w:val="145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3498A" w14:textId="77777777" w:rsidR="001A0135" w:rsidRPr="001A0135" w:rsidRDefault="001A0135" w:rsidP="001A0135">
            <w:pPr>
              <w:spacing w:after="0" w:line="240" w:lineRule="auto"/>
              <w:jc w:val="center"/>
              <w:rPr>
                <w:rFonts w:ascii="Arial1" w:eastAsia="Times New Roman" w:hAnsi="Arial1" w:cs="Times New Roman"/>
                <w:color w:val="000000"/>
                <w:sz w:val="16"/>
                <w:szCs w:val="16"/>
                <w:lang w:eastAsia="pl-PL"/>
              </w:rPr>
            </w:pPr>
            <w:r w:rsidRPr="001A0135">
              <w:rPr>
                <w:rFonts w:ascii="Arial1" w:eastAsia="Times New Roman" w:hAnsi="Arial1" w:cs="Times New Roman"/>
                <w:color w:val="000000"/>
                <w:sz w:val="16"/>
                <w:szCs w:val="16"/>
                <w:lang w:eastAsia="pl-PL"/>
              </w:rPr>
              <w:t>3</w:t>
            </w:r>
          </w:p>
        </w:tc>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8E1BD" w14:textId="77777777" w:rsidR="001A0135" w:rsidRPr="001A0135" w:rsidRDefault="001A0135" w:rsidP="001A0135">
            <w:pPr>
              <w:spacing w:after="0" w:line="240" w:lineRule="auto"/>
              <w:rPr>
                <w:rFonts w:ascii="Arial1" w:eastAsia="Times New Roman" w:hAnsi="Arial1" w:cs="Times New Roman"/>
                <w:color w:val="000000"/>
                <w:sz w:val="16"/>
                <w:szCs w:val="16"/>
                <w:lang w:eastAsia="pl-PL"/>
              </w:rPr>
            </w:pPr>
            <w:r w:rsidRPr="001A0135">
              <w:rPr>
                <w:rFonts w:ascii="Arial1" w:eastAsia="Times New Roman" w:hAnsi="Arial1" w:cs="Times New Roman"/>
                <w:color w:val="000000"/>
                <w:sz w:val="16"/>
                <w:szCs w:val="16"/>
                <w:lang w:eastAsia="pl-PL"/>
              </w:rPr>
              <w:t>dyski z fakturami</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78E8C0" w14:textId="77777777" w:rsidR="001A0135" w:rsidRPr="001A0135" w:rsidRDefault="001A0135" w:rsidP="001A0135">
            <w:pPr>
              <w:spacing w:after="0" w:line="240" w:lineRule="auto"/>
              <w:rPr>
                <w:rFonts w:ascii="Times New Roman1" w:eastAsia="Times New Roman" w:hAnsi="Times New Roman1" w:cs="Times New Roman"/>
                <w:color w:val="000000"/>
                <w:sz w:val="16"/>
                <w:szCs w:val="16"/>
                <w:lang w:eastAsia="pl-PL"/>
              </w:rPr>
            </w:pPr>
            <w:r w:rsidRPr="001A0135">
              <w:rPr>
                <w:rFonts w:ascii="Times New Roman1" w:eastAsia="Times New Roman" w:hAnsi="Times New Roman1" w:cs="Times New Roman"/>
                <w:color w:val="000000"/>
                <w:sz w:val="16"/>
                <w:szCs w:val="16"/>
                <w:lang w:eastAsia="pl-PL"/>
              </w:rPr>
              <w:t xml:space="preserve"> Zestaw dysków sensorycznych zawiera 5 małych i 5 dużych dysków wykonanych z przyjemnej w dotyku gumy. Elementy mają różne faktury i kolory. Zabawa dyskami ćwiczy zmysł dotyku, rozwija zdolność opisywania wrażeń dotykowych, może służyć do masażu stóp i dłoni, a także do gier zespołowych. Dyski pakowane są w woreczki, a do kompletu dołączona jest opaska na oczy.</w:t>
            </w:r>
            <w:r w:rsidRPr="001A0135">
              <w:rPr>
                <w:rFonts w:ascii="Times New Roman1" w:eastAsia="Times New Roman" w:hAnsi="Times New Roman1" w:cs="Times New Roman"/>
                <w:color w:val="000000"/>
                <w:sz w:val="16"/>
                <w:szCs w:val="16"/>
                <w:lang w:eastAsia="pl-PL"/>
              </w:rPr>
              <w:br/>
              <w:t>• śr. 27 cm i 11 cm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5E677" w14:textId="77777777" w:rsidR="001A0135" w:rsidRPr="001A0135" w:rsidRDefault="001A0135" w:rsidP="001A0135">
            <w:pPr>
              <w:spacing w:after="0" w:line="240" w:lineRule="auto"/>
              <w:jc w:val="right"/>
              <w:rPr>
                <w:rFonts w:ascii="Times New Roman1" w:eastAsia="Times New Roman" w:hAnsi="Times New Roman1" w:cs="Times New Roman"/>
                <w:color w:val="000000"/>
                <w:sz w:val="16"/>
                <w:szCs w:val="16"/>
                <w:lang w:eastAsia="pl-PL"/>
              </w:rPr>
            </w:pPr>
            <w:r w:rsidRPr="001A0135">
              <w:rPr>
                <w:rFonts w:ascii="Times New Roman1" w:eastAsia="Times New Roman" w:hAnsi="Times New Roman1" w:cs="Times New Roman"/>
                <w:color w:val="000000"/>
                <w:sz w:val="16"/>
                <w:szCs w:val="16"/>
                <w:lang w:eastAsia="pl-PL"/>
              </w:rPr>
              <w:t>2</w:t>
            </w:r>
          </w:p>
        </w:tc>
      </w:tr>
      <w:tr w:rsidR="001A0135" w:rsidRPr="001A0135" w14:paraId="1F4D13AD" w14:textId="77777777" w:rsidTr="001A0135">
        <w:trPr>
          <w:trHeight w:val="104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AA913" w14:textId="77777777" w:rsidR="001A0135" w:rsidRPr="001A0135" w:rsidRDefault="001A0135" w:rsidP="001A0135">
            <w:pPr>
              <w:spacing w:after="0" w:line="240" w:lineRule="auto"/>
              <w:jc w:val="center"/>
              <w:rPr>
                <w:rFonts w:ascii="Arial1" w:eastAsia="Times New Roman" w:hAnsi="Arial1" w:cs="Times New Roman"/>
                <w:color w:val="000000"/>
                <w:sz w:val="16"/>
                <w:szCs w:val="16"/>
                <w:lang w:eastAsia="pl-PL"/>
              </w:rPr>
            </w:pPr>
            <w:r w:rsidRPr="001A0135">
              <w:rPr>
                <w:rFonts w:ascii="Arial1" w:eastAsia="Times New Roman" w:hAnsi="Arial1" w:cs="Times New Roman"/>
                <w:color w:val="000000"/>
                <w:sz w:val="16"/>
                <w:szCs w:val="16"/>
                <w:lang w:eastAsia="pl-PL"/>
              </w:rPr>
              <w:t>4</w:t>
            </w:r>
          </w:p>
        </w:tc>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50682" w14:textId="77777777" w:rsidR="001A0135" w:rsidRPr="001A0135" w:rsidRDefault="001A0135" w:rsidP="001A0135">
            <w:pPr>
              <w:spacing w:after="0" w:line="240" w:lineRule="auto"/>
              <w:rPr>
                <w:rFonts w:ascii="Arial1" w:eastAsia="Times New Roman" w:hAnsi="Arial1" w:cs="Times New Roman"/>
                <w:color w:val="000000"/>
                <w:sz w:val="16"/>
                <w:szCs w:val="16"/>
                <w:lang w:eastAsia="pl-PL"/>
              </w:rPr>
            </w:pPr>
            <w:r w:rsidRPr="001A0135">
              <w:rPr>
                <w:rFonts w:ascii="Arial1" w:eastAsia="Times New Roman" w:hAnsi="Arial1" w:cs="Times New Roman"/>
                <w:color w:val="000000"/>
                <w:sz w:val="16"/>
                <w:szCs w:val="16"/>
                <w:lang w:eastAsia="pl-PL"/>
              </w:rPr>
              <w:t>Piłki do skakania</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C78371" w14:textId="77777777" w:rsidR="001A0135" w:rsidRPr="001A0135" w:rsidRDefault="001A0135" w:rsidP="001A0135">
            <w:pPr>
              <w:spacing w:after="0" w:line="240" w:lineRule="auto"/>
              <w:rPr>
                <w:rFonts w:ascii="Times New Roman1" w:eastAsia="Times New Roman" w:hAnsi="Times New Roman1" w:cs="Times New Roman"/>
                <w:color w:val="000000"/>
                <w:sz w:val="16"/>
                <w:szCs w:val="16"/>
                <w:lang w:eastAsia="pl-PL"/>
              </w:rPr>
            </w:pPr>
            <w:r w:rsidRPr="001A0135">
              <w:rPr>
                <w:rFonts w:ascii="Times New Roman1" w:eastAsia="Times New Roman" w:hAnsi="Times New Roman1" w:cs="Times New Roman"/>
                <w:color w:val="000000"/>
                <w:sz w:val="16"/>
                <w:szCs w:val="16"/>
                <w:lang w:eastAsia="pl-PL"/>
              </w:rPr>
              <w:t xml:space="preserve"> Wytrzymują 150 kg nacisku przy skakaniu. Posiadają stabilne uchwyty do trzymania. Zabawa z piłką ćwiczy mięśnie całego ciała, chwytność i ogólną kondycję fizyczną.</w:t>
            </w:r>
            <w:r w:rsidRPr="001A0135">
              <w:rPr>
                <w:rFonts w:ascii="Times New Roman1" w:eastAsia="Times New Roman" w:hAnsi="Times New Roman1" w:cs="Times New Roman"/>
                <w:color w:val="000000"/>
                <w:sz w:val="16"/>
                <w:szCs w:val="16"/>
                <w:lang w:eastAsia="pl-PL"/>
              </w:rPr>
              <w:br/>
            </w:r>
            <w:r w:rsidRPr="001A0135">
              <w:rPr>
                <w:rFonts w:ascii="Times New Roman1" w:eastAsia="Times New Roman" w:hAnsi="Times New Roman1" w:cs="Times New Roman"/>
                <w:color w:val="000000"/>
                <w:sz w:val="16"/>
                <w:szCs w:val="16"/>
                <w:lang w:eastAsia="pl-PL"/>
              </w:rPr>
              <w:br/>
              <w:t>• śr. 45 cm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A5433" w14:textId="77777777" w:rsidR="001A0135" w:rsidRPr="001A0135" w:rsidRDefault="001A0135" w:rsidP="001A0135">
            <w:pPr>
              <w:spacing w:after="0" w:line="240" w:lineRule="auto"/>
              <w:jc w:val="right"/>
              <w:rPr>
                <w:rFonts w:ascii="Times New Roman1" w:eastAsia="Times New Roman" w:hAnsi="Times New Roman1" w:cs="Times New Roman"/>
                <w:color w:val="000000"/>
                <w:sz w:val="16"/>
                <w:szCs w:val="16"/>
                <w:lang w:eastAsia="pl-PL"/>
              </w:rPr>
            </w:pPr>
            <w:r w:rsidRPr="001A0135">
              <w:rPr>
                <w:rFonts w:ascii="Times New Roman1" w:eastAsia="Times New Roman" w:hAnsi="Times New Roman1" w:cs="Times New Roman"/>
                <w:color w:val="000000"/>
                <w:sz w:val="16"/>
                <w:szCs w:val="16"/>
                <w:lang w:eastAsia="pl-PL"/>
              </w:rPr>
              <w:t>2</w:t>
            </w:r>
          </w:p>
        </w:tc>
      </w:tr>
      <w:tr w:rsidR="001A0135" w:rsidRPr="001A0135" w14:paraId="338E8D91" w14:textId="77777777" w:rsidTr="001A0135">
        <w:trPr>
          <w:trHeight w:val="2676"/>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8A3F2" w14:textId="77777777" w:rsidR="001A0135" w:rsidRPr="001A0135" w:rsidRDefault="001A0135" w:rsidP="001A0135">
            <w:pPr>
              <w:spacing w:after="0" w:line="240" w:lineRule="auto"/>
              <w:jc w:val="center"/>
              <w:rPr>
                <w:rFonts w:ascii="Arial1" w:eastAsia="Times New Roman" w:hAnsi="Arial1" w:cs="Times New Roman"/>
                <w:color w:val="000000"/>
                <w:sz w:val="16"/>
                <w:szCs w:val="16"/>
                <w:lang w:eastAsia="pl-PL"/>
              </w:rPr>
            </w:pPr>
            <w:r w:rsidRPr="001A0135">
              <w:rPr>
                <w:rFonts w:ascii="Arial1" w:eastAsia="Times New Roman" w:hAnsi="Arial1" w:cs="Times New Roman"/>
                <w:color w:val="000000"/>
                <w:sz w:val="16"/>
                <w:szCs w:val="16"/>
                <w:lang w:eastAsia="pl-PL"/>
              </w:rPr>
              <w:lastRenderedPageBreak/>
              <w:t>5</w:t>
            </w:r>
          </w:p>
        </w:tc>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65B6C" w14:textId="77777777" w:rsidR="001A0135" w:rsidRPr="001A0135" w:rsidRDefault="001A0135" w:rsidP="001A0135">
            <w:pPr>
              <w:spacing w:after="0" w:line="240" w:lineRule="auto"/>
              <w:rPr>
                <w:rFonts w:ascii="Arial1" w:eastAsia="Times New Roman" w:hAnsi="Arial1" w:cs="Times New Roman"/>
                <w:color w:val="000000"/>
                <w:sz w:val="16"/>
                <w:szCs w:val="16"/>
                <w:lang w:eastAsia="pl-PL"/>
              </w:rPr>
            </w:pPr>
            <w:r w:rsidRPr="001A0135">
              <w:rPr>
                <w:rFonts w:ascii="Arial1" w:eastAsia="Times New Roman" w:hAnsi="Arial1" w:cs="Times New Roman"/>
                <w:color w:val="000000"/>
                <w:sz w:val="16"/>
                <w:szCs w:val="16"/>
                <w:lang w:eastAsia="pl-PL"/>
              </w:rPr>
              <w:t>Apteczka - zestaw w plecaku</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DE1646" w14:textId="77777777" w:rsidR="001A0135" w:rsidRPr="001A0135" w:rsidRDefault="001A0135" w:rsidP="001A0135">
            <w:pPr>
              <w:spacing w:after="0" w:line="240" w:lineRule="auto"/>
              <w:rPr>
                <w:rFonts w:ascii="Times New Roman1" w:eastAsia="Times New Roman" w:hAnsi="Times New Roman1" w:cs="Times New Roman"/>
                <w:color w:val="000000"/>
                <w:sz w:val="16"/>
                <w:szCs w:val="16"/>
                <w:lang w:eastAsia="pl-PL"/>
              </w:rPr>
            </w:pPr>
            <w:r w:rsidRPr="001A0135">
              <w:rPr>
                <w:rFonts w:ascii="Times New Roman1" w:eastAsia="Times New Roman" w:hAnsi="Times New Roman1" w:cs="Times New Roman"/>
                <w:color w:val="000000"/>
                <w:sz w:val="16"/>
                <w:szCs w:val="16"/>
                <w:lang w:eastAsia="pl-PL"/>
              </w:rPr>
              <w:t xml:space="preserve">Skład apteczki: 1 szt. Kompres zimny 2 szt. Kompres na oko 3 szt. Kompres 10 x 10 cm (pak. po 2 szt.) 2 szt. Opaska elastyczna 4 m x 6 cm 2 szt. Opaska elastyczna 4 m x 8 cm 1 </w:t>
            </w:r>
            <w:proofErr w:type="spellStart"/>
            <w:r w:rsidRPr="001A0135">
              <w:rPr>
                <w:rFonts w:ascii="Times New Roman1" w:eastAsia="Times New Roman" w:hAnsi="Times New Roman1" w:cs="Times New Roman"/>
                <w:color w:val="000000"/>
                <w:sz w:val="16"/>
                <w:szCs w:val="16"/>
                <w:lang w:eastAsia="pl-PL"/>
              </w:rPr>
              <w:t>kpl</w:t>
            </w:r>
            <w:proofErr w:type="spellEnd"/>
            <w:r w:rsidRPr="001A0135">
              <w:rPr>
                <w:rFonts w:ascii="Times New Roman1" w:eastAsia="Times New Roman" w:hAnsi="Times New Roman1" w:cs="Times New Roman"/>
                <w:color w:val="000000"/>
                <w:sz w:val="16"/>
                <w:szCs w:val="16"/>
                <w:lang w:eastAsia="pl-PL"/>
              </w:rPr>
              <w:t xml:space="preserve">. Plaster 10 x 6 cm (8 szt.) 1 </w:t>
            </w:r>
            <w:proofErr w:type="spellStart"/>
            <w:r w:rsidRPr="001A0135">
              <w:rPr>
                <w:rFonts w:ascii="Times New Roman1" w:eastAsia="Times New Roman" w:hAnsi="Times New Roman1" w:cs="Times New Roman"/>
                <w:color w:val="000000"/>
                <w:sz w:val="16"/>
                <w:szCs w:val="16"/>
                <w:lang w:eastAsia="pl-PL"/>
              </w:rPr>
              <w:t>kpl</w:t>
            </w:r>
            <w:proofErr w:type="spellEnd"/>
            <w:r w:rsidRPr="001A0135">
              <w:rPr>
                <w:rFonts w:ascii="Times New Roman1" w:eastAsia="Times New Roman" w:hAnsi="Times New Roman1" w:cs="Times New Roman"/>
                <w:color w:val="000000"/>
                <w:sz w:val="16"/>
                <w:szCs w:val="16"/>
                <w:lang w:eastAsia="pl-PL"/>
              </w:rPr>
              <w:t xml:space="preserve">. Zestaw plastrów (20 szt.) 1 szt. Przylepiec 5 m x 2,5 cm 1 szt. Opatrunek indywidualny G 3 szt. Opatrunek indywidualny M 1 szt. Opatrunek indywidualny K 1 szt. Chusta opatrunkowa 60 x 80 cm 2 szt. Chusta trójkątna 1 </w:t>
            </w:r>
            <w:proofErr w:type="spellStart"/>
            <w:r w:rsidRPr="001A0135">
              <w:rPr>
                <w:rFonts w:ascii="Times New Roman1" w:eastAsia="Times New Roman" w:hAnsi="Times New Roman1" w:cs="Times New Roman"/>
                <w:color w:val="000000"/>
                <w:sz w:val="16"/>
                <w:szCs w:val="16"/>
                <w:lang w:eastAsia="pl-PL"/>
              </w:rPr>
              <w:t>kpl</w:t>
            </w:r>
            <w:proofErr w:type="spellEnd"/>
            <w:r w:rsidRPr="001A0135">
              <w:rPr>
                <w:rFonts w:ascii="Times New Roman1" w:eastAsia="Times New Roman" w:hAnsi="Times New Roman1" w:cs="Times New Roman"/>
                <w:color w:val="000000"/>
                <w:sz w:val="16"/>
                <w:szCs w:val="16"/>
                <w:lang w:eastAsia="pl-PL"/>
              </w:rPr>
              <w:t xml:space="preserve">. Chusta z </w:t>
            </w:r>
            <w:proofErr w:type="spellStart"/>
            <w:r w:rsidRPr="001A0135">
              <w:rPr>
                <w:rFonts w:ascii="Times New Roman1" w:eastAsia="Times New Roman" w:hAnsi="Times New Roman1" w:cs="Times New Roman"/>
                <w:color w:val="000000"/>
                <w:sz w:val="16"/>
                <w:szCs w:val="16"/>
                <w:lang w:eastAsia="pl-PL"/>
              </w:rPr>
              <w:t>fliseliny</w:t>
            </w:r>
            <w:proofErr w:type="spellEnd"/>
            <w:r w:rsidRPr="001A0135">
              <w:rPr>
                <w:rFonts w:ascii="Times New Roman1" w:eastAsia="Times New Roman" w:hAnsi="Times New Roman1" w:cs="Times New Roman"/>
                <w:color w:val="000000"/>
                <w:sz w:val="16"/>
                <w:szCs w:val="16"/>
                <w:lang w:eastAsia="pl-PL"/>
              </w:rPr>
              <w:t xml:space="preserve"> (5 szt.) 1 szt. Koc ratunkowy 160 x 210 cm 1 szt. Nożyczki 19 cm 4 szt. Rękawice winylowe 2 szt. Worek foliowy 30 x 40 cm 6 szt. Chusteczka dezynfekująca 1 szt. Ustnik do sztucznego oddychania 1 szt. Instrukcja udzielania pierwszej pomocy wraz z wykazem telefonów </w:t>
            </w:r>
            <w:proofErr w:type="spellStart"/>
            <w:r w:rsidRPr="001A0135">
              <w:rPr>
                <w:rFonts w:ascii="Times New Roman1" w:eastAsia="Times New Roman" w:hAnsi="Times New Roman1" w:cs="Times New Roman"/>
                <w:color w:val="000000"/>
                <w:sz w:val="16"/>
                <w:szCs w:val="16"/>
                <w:lang w:eastAsia="pl-PL"/>
              </w:rPr>
              <w:t>alarmowych.Plecak</w:t>
            </w:r>
            <w:proofErr w:type="spellEnd"/>
            <w:r w:rsidRPr="001A0135">
              <w:rPr>
                <w:rFonts w:ascii="Times New Roman1" w:eastAsia="Times New Roman" w:hAnsi="Times New Roman1" w:cs="Times New Roman"/>
                <w:color w:val="000000"/>
                <w:sz w:val="16"/>
                <w:szCs w:val="16"/>
                <w:lang w:eastAsia="pl-PL"/>
              </w:rPr>
              <w:t xml:space="preserve"> wykonany z tkaniny wodoodpornej. Rozmiar opakowania: 300 x 240 x 85 mm.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965AD" w14:textId="77777777" w:rsidR="001A0135" w:rsidRPr="001A0135" w:rsidRDefault="001A0135" w:rsidP="001A0135">
            <w:pPr>
              <w:spacing w:after="0" w:line="240" w:lineRule="auto"/>
              <w:jc w:val="right"/>
              <w:rPr>
                <w:rFonts w:ascii="Times New Roman1" w:eastAsia="Times New Roman" w:hAnsi="Times New Roman1" w:cs="Times New Roman"/>
                <w:color w:val="000000"/>
                <w:sz w:val="16"/>
                <w:szCs w:val="16"/>
                <w:lang w:eastAsia="pl-PL"/>
              </w:rPr>
            </w:pPr>
            <w:r w:rsidRPr="001A0135">
              <w:rPr>
                <w:rFonts w:ascii="Times New Roman1" w:eastAsia="Times New Roman" w:hAnsi="Times New Roman1" w:cs="Times New Roman"/>
                <w:color w:val="000000"/>
                <w:sz w:val="16"/>
                <w:szCs w:val="16"/>
                <w:lang w:eastAsia="pl-PL"/>
              </w:rPr>
              <w:t>1</w:t>
            </w:r>
          </w:p>
        </w:tc>
      </w:tr>
      <w:tr w:rsidR="001A0135" w:rsidRPr="001A0135" w14:paraId="3997FEC6" w14:textId="77777777" w:rsidTr="001A0135">
        <w:trPr>
          <w:trHeight w:val="247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9C6EB" w14:textId="77777777" w:rsidR="001A0135" w:rsidRPr="001A0135" w:rsidRDefault="001A0135" w:rsidP="001A0135">
            <w:pPr>
              <w:spacing w:after="0" w:line="240" w:lineRule="auto"/>
              <w:jc w:val="center"/>
              <w:rPr>
                <w:rFonts w:ascii="Arial1" w:eastAsia="Times New Roman" w:hAnsi="Arial1" w:cs="Times New Roman"/>
                <w:color w:val="000000"/>
                <w:sz w:val="16"/>
                <w:szCs w:val="16"/>
                <w:lang w:eastAsia="pl-PL"/>
              </w:rPr>
            </w:pPr>
            <w:r w:rsidRPr="001A0135">
              <w:rPr>
                <w:rFonts w:ascii="Arial1" w:eastAsia="Times New Roman" w:hAnsi="Arial1" w:cs="Times New Roman"/>
                <w:color w:val="000000"/>
                <w:sz w:val="16"/>
                <w:szCs w:val="16"/>
                <w:lang w:eastAsia="pl-PL"/>
              </w:rPr>
              <w:t>6</w:t>
            </w:r>
          </w:p>
        </w:tc>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11E02" w14:textId="77777777" w:rsidR="001A0135" w:rsidRPr="001A0135" w:rsidRDefault="001A0135" w:rsidP="001A0135">
            <w:pPr>
              <w:spacing w:after="0" w:line="240" w:lineRule="auto"/>
              <w:rPr>
                <w:rFonts w:ascii="Arial1" w:eastAsia="Times New Roman" w:hAnsi="Arial1" w:cs="Times New Roman"/>
                <w:color w:val="000000"/>
                <w:sz w:val="16"/>
                <w:szCs w:val="16"/>
                <w:lang w:eastAsia="pl-PL"/>
              </w:rPr>
            </w:pPr>
            <w:r w:rsidRPr="001A0135">
              <w:rPr>
                <w:rFonts w:ascii="Arial1" w:eastAsia="Times New Roman" w:hAnsi="Arial1" w:cs="Times New Roman"/>
                <w:color w:val="000000"/>
                <w:sz w:val="16"/>
                <w:szCs w:val="16"/>
                <w:lang w:eastAsia="pl-PL"/>
              </w:rPr>
              <w:t>apteczka w szafce metalowej</w:t>
            </w:r>
          </w:p>
        </w:tc>
        <w:tc>
          <w:tcPr>
            <w:tcW w:w="4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D8F749" w14:textId="77777777" w:rsidR="001A0135" w:rsidRPr="001A0135" w:rsidRDefault="001A0135" w:rsidP="001A0135">
            <w:pPr>
              <w:spacing w:after="0" w:line="240" w:lineRule="auto"/>
              <w:rPr>
                <w:rFonts w:ascii="Arial1" w:eastAsia="Times New Roman" w:hAnsi="Arial1" w:cs="Times New Roman"/>
                <w:color w:val="000000"/>
                <w:sz w:val="16"/>
                <w:szCs w:val="16"/>
                <w:lang w:eastAsia="pl-PL"/>
              </w:rPr>
            </w:pPr>
            <w:r w:rsidRPr="001A0135">
              <w:rPr>
                <w:rFonts w:ascii="Arial1" w:eastAsia="Times New Roman" w:hAnsi="Arial1" w:cs="Times New Roman"/>
                <w:color w:val="000000"/>
                <w:sz w:val="16"/>
                <w:szCs w:val="16"/>
                <w:lang w:eastAsia="pl-PL"/>
              </w:rPr>
              <w:t>Apteczka metalowa, zamykana na klucz.</w:t>
            </w:r>
            <w:r w:rsidRPr="001A0135">
              <w:rPr>
                <w:rFonts w:ascii="Arial1" w:eastAsia="Times New Roman" w:hAnsi="Arial1" w:cs="Times New Roman"/>
                <w:color w:val="000000"/>
                <w:sz w:val="16"/>
                <w:szCs w:val="16"/>
                <w:lang w:eastAsia="pl-PL"/>
              </w:rPr>
              <w:br/>
              <w:t>• wym. 25 x 25 x 12 cm Wyposażenie apteczki:</w:t>
            </w:r>
            <w:r w:rsidRPr="001A0135">
              <w:rPr>
                <w:rFonts w:ascii="Arial1" w:eastAsia="Times New Roman" w:hAnsi="Arial1" w:cs="Times New Roman"/>
                <w:color w:val="000000"/>
                <w:sz w:val="16"/>
                <w:szCs w:val="16"/>
                <w:lang w:eastAsia="pl-PL"/>
              </w:rPr>
              <w:br/>
              <w:t>• Opaska elastyczna 4 m x 6 cm 2 szt.</w:t>
            </w:r>
            <w:r w:rsidRPr="001A0135">
              <w:rPr>
                <w:rFonts w:ascii="Arial1" w:eastAsia="Times New Roman" w:hAnsi="Arial1" w:cs="Times New Roman"/>
                <w:color w:val="000000"/>
                <w:sz w:val="16"/>
                <w:szCs w:val="16"/>
                <w:lang w:eastAsia="pl-PL"/>
              </w:rPr>
              <w:br/>
              <w:t>• Opaska elastyczna 4 m x 8 cm 1 szt.</w:t>
            </w:r>
            <w:r w:rsidRPr="001A0135">
              <w:rPr>
                <w:rFonts w:ascii="Arial1" w:eastAsia="Times New Roman" w:hAnsi="Arial1" w:cs="Times New Roman"/>
                <w:color w:val="000000"/>
                <w:sz w:val="16"/>
                <w:szCs w:val="16"/>
                <w:lang w:eastAsia="pl-PL"/>
              </w:rPr>
              <w:br/>
              <w:t>• Plaster 10 x 6 cm 1 szt.</w:t>
            </w:r>
            <w:r w:rsidRPr="001A0135">
              <w:rPr>
                <w:rFonts w:ascii="Arial1" w:eastAsia="Times New Roman" w:hAnsi="Arial1" w:cs="Times New Roman"/>
                <w:color w:val="000000"/>
                <w:sz w:val="16"/>
                <w:szCs w:val="16"/>
                <w:lang w:eastAsia="pl-PL"/>
              </w:rPr>
              <w:br/>
              <w:t>• Plaster mały 1,9 x 7,2 cm 1 szt.</w:t>
            </w:r>
            <w:r w:rsidRPr="001A0135">
              <w:rPr>
                <w:rFonts w:ascii="Arial1" w:eastAsia="Times New Roman" w:hAnsi="Arial1" w:cs="Times New Roman"/>
                <w:color w:val="000000"/>
                <w:sz w:val="16"/>
                <w:szCs w:val="16"/>
                <w:lang w:eastAsia="pl-PL"/>
              </w:rPr>
              <w:br/>
              <w:t>• Plaster 5 m x 2,5 cm 1 szt.</w:t>
            </w:r>
            <w:r w:rsidRPr="001A0135">
              <w:rPr>
                <w:rFonts w:ascii="Arial1" w:eastAsia="Times New Roman" w:hAnsi="Arial1" w:cs="Times New Roman"/>
                <w:color w:val="000000"/>
                <w:sz w:val="16"/>
                <w:szCs w:val="16"/>
                <w:lang w:eastAsia="pl-PL"/>
              </w:rPr>
              <w:br/>
              <w:t>• Chusta trójkątna 1 szt.</w:t>
            </w:r>
            <w:r w:rsidRPr="001A0135">
              <w:rPr>
                <w:rFonts w:ascii="Arial1" w:eastAsia="Times New Roman" w:hAnsi="Arial1" w:cs="Times New Roman"/>
                <w:color w:val="000000"/>
                <w:sz w:val="16"/>
                <w:szCs w:val="16"/>
                <w:lang w:eastAsia="pl-PL"/>
              </w:rPr>
              <w:br/>
              <w:t>• Koc ratunkowy 160 x 210 cm 1 szt.</w:t>
            </w:r>
            <w:r w:rsidRPr="001A0135">
              <w:rPr>
                <w:rFonts w:ascii="Arial1" w:eastAsia="Times New Roman" w:hAnsi="Arial1" w:cs="Times New Roman"/>
                <w:color w:val="000000"/>
                <w:sz w:val="16"/>
                <w:szCs w:val="16"/>
                <w:lang w:eastAsia="pl-PL"/>
              </w:rPr>
              <w:br/>
              <w:t>• Agrafka 1 szt.</w:t>
            </w:r>
            <w:r w:rsidRPr="001A0135">
              <w:rPr>
                <w:rFonts w:ascii="Arial1" w:eastAsia="Times New Roman" w:hAnsi="Arial1" w:cs="Times New Roman"/>
                <w:color w:val="000000"/>
                <w:sz w:val="16"/>
                <w:szCs w:val="16"/>
                <w:lang w:eastAsia="pl-PL"/>
              </w:rPr>
              <w:br/>
              <w:t>• Rękawice winylowe 2 szt.</w:t>
            </w:r>
            <w:r w:rsidRPr="001A0135">
              <w:rPr>
                <w:rFonts w:ascii="Arial1" w:eastAsia="Times New Roman" w:hAnsi="Arial1" w:cs="Times New Roman"/>
                <w:color w:val="000000"/>
                <w:sz w:val="16"/>
                <w:szCs w:val="16"/>
                <w:lang w:eastAsia="pl-PL"/>
              </w:rPr>
              <w:br/>
              <w:t>• Instrukcja udzielania pierwszej pomocy 1 szt.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38D13" w14:textId="77777777" w:rsidR="001A0135" w:rsidRPr="001A0135" w:rsidRDefault="001A0135" w:rsidP="001A0135">
            <w:pPr>
              <w:spacing w:after="0" w:line="240" w:lineRule="auto"/>
              <w:jc w:val="right"/>
              <w:rPr>
                <w:rFonts w:ascii="Times New Roman1" w:eastAsia="Times New Roman" w:hAnsi="Times New Roman1" w:cs="Times New Roman"/>
                <w:color w:val="000000"/>
                <w:sz w:val="16"/>
                <w:szCs w:val="16"/>
                <w:lang w:eastAsia="pl-PL"/>
              </w:rPr>
            </w:pPr>
            <w:r w:rsidRPr="001A0135">
              <w:rPr>
                <w:rFonts w:ascii="Times New Roman1" w:eastAsia="Times New Roman" w:hAnsi="Times New Roman1" w:cs="Times New Roman"/>
                <w:color w:val="000000"/>
                <w:sz w:val="16"/>
                <w:szCs w:val="16"/>
                <w:lang w:eastAsia="pl-PL"/>
              </w:rPr>
              <w:t>2</w:t>
            </w:r>
          </w:p>
        </w:tc>
      </w:tr>
    </w:tbl>
    <w:p w14:paraId="7034D2C4" w14:textId="35868A76" w:rsidR="00AD3A28" w:rsidRDefault="00AD3A28" w:rsidP="00BA0F66">
      <w:pPr>
        <w:rPr>
          <w:rFonts w:ascii="Calibri Light" w:hAnsi="Calibri Light"/>
        </w:rPr>
      </w:pPr>
    </w:p>
    <w:p w14:paraId="46433DBA" w14:textId="2D979CAF" w:rsidR="00BA0F66" w:rsidRPr="000134A9" w:rsidRDefault="00BA0F66" w:rsidP="00BA0F66">
      <w:pPr>
        <w:rPr>
          <w:rFonts w:ascii="Calibri Light" w:hAnsi="Calibri Light"/>
        </w:rPr>
      </w:pPr>
    </w:p>
    <w:p w14:paraId="1EF119D8" w14:textId="77777777" w:rsidR="00BA0F66" w:rsidRPr="00663169" w:rsidRDefault="00BA0F66" w:rsidP="00083161">
      <w:pPr>
        <w:pStyle w:val="Akapitzlist"/>
        <w:numPr>
          <w:ilvl w:val="1"/>
          <w:numId w:val="17"/>
        </w:numPr>
        <w:spacing w:after="0"/>
        <w:ind w:left="284" w:hanging="284"/>
        <w:jc w:val="both"/>
        <w:rPr>
          <w:rFonts w:ascii="Calibri Light" w:hAnsi="Calibri Light"/>
          <w:color w:val="FF0000"/>
        </w:rPr>
      </w:pPr>
      <w:r w:rsidRPr="00663169">
        <w:rPr>
          <w:rFonts w:ascii="Calibri Light" w:hAnsi="Calibri Light"/>
        </w:rPr>
        <w:t xml:space="preserve">Szczegółowy sposób prezentacji oferowanej ceny zawarto w </w:t>
      </w:r>
      <w:r w:rsidR="005B184C" w:rsidRPr="00663169">
        <w:rPr>
          <w:rFonts w:ascii="Calibri Light" w:hAnsi="Calibri Light"/>
        </w:rPr>
        <w:t>formularzu oferty</w:t>
      </w:r>
    </w:p>
    <w:p w14:paraId="227932DC" w14:textId="70E3FF4C" w:rsidR="00C63334" w:rsidRDefault="00C63334" w:rsidP="00083161">
      <w:pPr>
        <w:pStyle w:val="Akapitzlist"/>
        <w:spacing w:after="0"/>
        <w:ind w:left="6"/>
        <w:jc w:val="both"/>
        <w:rPr>
          <w:rFonts w:ascii="Calibri Light" w:hAnsi="Calibri Light"/>
        </w:rPr>
      </w:pPr>
    </w:p>
    <w:p w14:paraId="344DC81A" w14:textId="61A30E29" w:rsidR="005B0A53" w:rsidRPr="005B0A53" w:rsidRDefault="005B0A53" w:rsidP="00083161">
      <w:pPr>
        <w:pStyle w:val="TableParagraph"/>
        <w:numPr>
          <w:ilvl w:val="1"/>
          <w:numId w:val="17"/>
        </w:numPr>
        <w:spacing w:line="232" w:lineRule="auto"/>
        <w:ind w:left="284" w:right="450" w:hanging="284"/>
        <w:jc w:val="both"/>
        <w:rPr>
          <w:rFonts w:ascii="Calibri Light" w:eastAsiaTheme="minorHAnsi" w:hAnsi="Calibri Light" w:cstheme="minorBidi"/>
          <w:kern w:val="0"/>
          <w:lang w:eastAsia="en-US" w:bidi="ar-SA"/>
        </w:rPr>
      </w:pPr>
      <w:r w:rsidRPr="005B0A53">
        <w:rPr>
          <w:rFonts w:ascii="Calibri Light" w:eastAsiaTheme="minorHAnsi" w:hAnsi="Calibri Light" w:cstheme="minorBidi"/>
          <w:kern w:val="0"/>
          <w:lang w:eastAsia="en-US" w:bidi="ar-SA"/>
        </w:rPr>
        <w:t xml:space="preserve"> Zamawiający wskazuje, iż zakupione w ramach niniejszego zapytania </w:t>
      </w:r>
      <w:r w:rsidR="0085480B">
        <w:rPr>
          <w:rFonts w:ascii="Calibri Light" w:eastAsiaTheme="minorHAnsi" w:hAnsi="Calibri Light" w:cstheme="minorBidi"/>
          <w:kern w:val="0"/>
          <w:lang w:eastAsia="en-US" w:bidi="ar-SA"/>
        </w:rPr>
        <w:t>urządzenia</w:t>
      </w:r>
      <w:r w:rsidRPr="005B0A53">
        <w:rPr>
          <w:rFonts w:ascii="Calibri Light" w:eastAsiaTheme="minorHAnsi" w:hAnsi="Calibri Light" w:cstheme="minorBidi"/>
          <w:kern w:val="0"/>
          <w:lang w:eastAsia="en-US" w:bidi="ar-SA"/>
        </w:rPr>
        <w:t xml:space="preserve"> będą użytkowane przez osoby niepełnoletnie to jest dzieci w wieku </w:t>
      </w:r>
      <w:r w:rsidR="000306C7">
        <w:rPr>
          <w:rFonts w:ascii="Calibri Light" w:eastAsiaTheme="minorHAnsi" w:hAnsi="Calibri Light" w:cstheme="minorBidi"/>
          <w:kern w:val="0"/>
          <w:lang w:eastAsia="en-US" w:bidi="ar-SA"/>
        </w:rPr>
        <w:t xml:space="preserve">żłobkowym </w:t>
      </w:r>
      <w:r w:rsidRPr="00192889">
        <w:rPr>
          <w:rFonts w:ascii="Calibri Light" w:eastAsiaTheme="minorHAnsi" w:hAnsi="Calibri Light" w:cstheme="minorBidi"/>
          <w:kern w:val="0"/>
          <w:lang w:eastAsia="en-US" w:bidi="ar-SA"/>
        </w:rPr>
        <w:t>(</w:t>
      </w:r>
      <w:r w:rsidR="00273C58" w:rsidRPr="00192889">
        <w:rPr>
          <w:rFonts w:ascii="Calibri Light" w:eastAsiaTheme="minorHAnsi" w:hAnsi="Calibri Light" w:cstheme="minorBidi"/>
          <w:kern w:val="0"/>
          <w:lang w:eastAsia="en-US" w:bidi="ar-SA"/>
        </w:rPr>
        <w:t>20 tygodni</w:t>
      </w:r>
      <w:r w:rsidRPr="00192889">
        <w:rPr>
          <w:rFonts w:ascii="Calibri Light" w:eastAsiaTheme="minorHAnsi" w:hAnsi="Calibri Light" w:cstheme="minorBidi"/>
          <w:kern w:val="0"/>
          <w:lang w:eastAsia="en-US" w:bidi="ar-SA"/>
        </w:rPr>
        <w:t xml:space="preserve"> – </w:t>
      </w:r>
      <w:r w:rsidR="000306C7" w:rsidRPr="00192889">
        <w:rPr>
          <w:rFonts w:ascii="Calibri Light" w:eastAsiaTheme="minorHAnsi" w:hAnsi="Calibri Light" w:cstheme="minorBidi"/>
          <w:kern w:val="0"/>
          <w:lang w:eastAsia="en-US" w:bidi="ar-SA"/>
        </w:rPr>
        <w:t>3</w:t>
      </w:r>
      <w:r w:rsidRPr="00192889">
        <w:rPr>
          <w:rFonts w:ascii="Calibri Light" w:eastAsiaTheme="minorHAnsi" w:hAnsi="Calibri Light" w:cstheme="minorBidi"/>
          <w:kern w:val="0"/>
          <w:lang w:eastAsia="en-US" w:bidi="ar-SA"/>
        </w:rPr>
        <w:t xml:space="preserve"> lat)</w:t>
      </w:r>
    </w:p>
    <w:p w14:paraId="1AB92850" w14:textId="61479381" w:rsidR="00DA21F8" w:rsidRPr="005B0A53" w:rsidRDefault="005B0A53" w:rsidP="00083161">
      <w:pPr>
        <w:pStyle w:val="TableParagraph"/>
        <w:ind w:left="-1" w:right="450"/>
        <w:jc w:val="both"/>
        <w:rPr>
          <w:rFonts w:ascii="Calibri Light" w:eastAsiaTheme="minorHAnsi" w:hAnsi="Calibri Light" w:cstheme="minorBidi"/>
          <w:kern w:val="0"/>
          <w:lang w:eastAsia="en-US" w:bidi="ar-SA"/>
        </w:rPr>
      </w:pPr>
      <w:r w:rsidRPr="005B0A53">
        <w:rPr>
          <w:rFonts w:ascii="Calibri Light" w:eastAsiaTheme="minorHAnsi" w:hAnsi="Calibri Light" w:cstheme="minorBidi"/>
          <w:kern w:val="0"/>
          <w:lang w:eastAsia="en-US" w:bidi="ar-SA"/>
        </w:rPr>
        <w:t>Każdy z towarów powinien spełniać wymogi określone w prawie polskim i europejskim dla użytkowanych przez osoby niepełnoletnie.</w:t>
      </w:r>
    </w:p>
    <w:p w14:paraId="234F6109" w14:textId="77777777" w:rsidR="005B0A53" w:rsidRPr="005B0A53" w:rsidRDefault="005B0A53" w:rsidP="005B0A53">
      <w:pPr>
        <w:pStyle w:val="TableParagraph"/>
        <w:spacing w:before="2"/>
        <w:rPr>
          <w:rFonts w:ascii="Calibri Light" w:eastAsiaTheme="minorHAnsi" w:hAnsi="Calibri Light" w:cstheme="minorBidi"/>
          <w:kern w:val="0"/>
          <w:lang w:eastAsia="en-US" w:bidi="ar-SA"/>
        </w:rPr>
      </w:pPr>
    </w:p>
    <w:p w14:paraId="75C5EBAF" w14:textId="3D47D02B" w:rsidR="00D31DD1" w:rsidRDefault="005B0A53" w:rsidP="005B0A53">
      <w:pPr>
        <w:pStyle w:val="Akapitzlist"/>
        <w:spacing w:after="0"/>
        <w:ind w:left="6"/>
        <w:jc w:val="both"/>
        <w:rPr>
          <w:rFonts w:ascii="Calibri Light" w:hAnsi="Calibri Light"/>
        </w:rPr>
      </w:pPr>
      <w:r w:rsidRPr="005B0A53">
        <w:rPr>
          <w:rFonts w:ascii="Calibri Light" w:hAnsi="Calibri Light"/>
        </w:rPr>
        <w:t>Towary dostarczane w ramach niniejszego zamówienia musza być fabrycznie nowe, wcześniej nie używane.</w:t>
      </w:r>
    </w:p>
    <w:p w14:paraId="1EC24039" w14:textId="18274126" w:rsidR="003E6942" w:rsidRPr="003E6942" w:rsidRDefault="003E6942" w:rsidP="003E6942">
      <w:pPr>
        <w:spacing w:after="0"/>
        <w:contextualSpacing/>
        <w:rPr>
          <w:rFonts w:ascii="Calibri Light" w:hAnsi="Calibri Light"/>
          <w:b/>
          <w:i/>
        </w:rPr>
      </w:pPr>
      <w:r w:rsidRPr="003E6942">
        <w:rPr>
          <w:rFonts w:ascii="Calibri Light" w:hAnsi="Calibri Light"/>
          <w:b/>
          <w:i/>
        </w:rPr>
        <w:t xml:space="preserve">Termin dostawy przedmiotu zamówienia do </w:t>
      </w:r>
      <w:r w:rsidR="00BA6E9D">
        <w:rPr>
          <w:rFonts w:ascii="Calibri Light" w:hAnsi="Calibri Light"/>
          <w:b/>
          <w:i/>
        </w:rPr>
        <w:t>31</w:t>
      </w:r>
      <w:r w:rsidRPr="003E6942">
        <w:rPr>
          <w:rFonts w:ascii="Calibri Light" w:hAnsi="Calibri Light"/>
          <w:b/>
          <w:i/>
        </w:rPr>
        <w:t xml:space="preserve">.03.2019 roku. </w:t>
      </w:r>
    </w:p>
    <w:p w14:paraId="6965F362" w14:textId="77777777" w:rsidR="00150095" w:rsidRPr="003E6942" w:rsidRDefault="00150095" w:rsidP="003E6942">
      <w:pPr>
        <w:spacing w:after="0"/>
        <w:jc w:val="both"/>
        <w:rPr>
          <w:rFonts w:ascii="Calibri Light" w:hAnsi="Calibri Light"/>
        </w:rPr>
      </w:pPr>
    </w:p>
    <w:p w14:paraId="1EA0EF07" w14:textId="77777777" w:rsidR="00C76DBD" w:rsidRPr="00C006F1" w:rsidRDefault="00C76DBD" w:rsidP="00C76DBD">
      <w:pPr>
        <w:numPr>
          <w:ilvl w:val="0"/>
          <w:numId w:val="20"/>
        </w:numPr>
        <w:spacing w:after="0"/>
        <w:ind w:left="426" w:hanging="426"/>
        <w:jc w:val="both"/>
        <w:rPr>
          <w:rFonts w:ascii="Calibri Light" w:eastAsia="Calibri" w:hAnsi="Calibri Light"/>
          <w:b/>
        </w:rPr>
      </w:pPr>
      <w:r w:rsidRPr="00C006F1">
        <w:rPr>
          <w:rFonts w:ascii="Calibri Light" w:eastAsia="Calibri" w:hAnsi="Calibri Light"/>
          <w:b/>
        </w:rPr>
        <w:t>Podmioty uprawnione do udziału w postępowaniu.</w:t>
      </w:r>
    </w:p>
    <w:p w14:paraId="1EFE8F80" w14:textId="77777777" w:rsidR="00C76DBD" w:rsidRPr="00C006F1" w:rsidRDefault="00C76DBD" w:rsidP="00C76DBD">
      <w:pPr>
        <w:spacing w:after="0"/>
        <w:jc w:val="both"/>
        <w:rPr>
          <w:rFonts w:ascii="Calibri Light" w:eastAsia="Calibri" w:hAnsi="Calibri Light"/>
          <w:b/>
        </w:rPr>
      </w:pPr>
    </w:p>
    <w:p w14:paraId="26D3DE92" w14:textId="77777777" w:rsidR="00C76DBD" w:rsidRPr="00C006F1" w:rsidRDefault="00C76DBD" w:rsidP="00C76DBD">
      <w:pPr>
        <w:ind w:left="426"/>
        <w:jc w:val="both"/>
        <w:rPr>
          <w:rFonts w:ascii="Calibri Light" w:eastAsia="Calibri" w:hAnsi="Calibri Light"/>
          <w:b/>
        </w:rPr>
      </w:pPr>
      <w:r w:rsidRPr="00C006F1">
        <w:rPr>
          <w:rFonts w:ascii="Calibri Light" w:eastAsia="Calibri" w:hAnsi="Calibri Light"/>
        </w:rPr>
        <w:t>2.1 W postępowaniu mogą wziąć udział Oferenci, którzy:</w:t>
      </w:r>
    </w:p>
    <w:p w14:paraId="290E3BF1" w14:textId="77777777" w:rsidR="00C76DBD" w:rsidRPr="00C006F1" w:rsidRDefault="00C76DBD" w:rsidP="00C76DBD">
      <w:pPr>
        <w:numPr>
          <w:ilvl w:val="0"/>
          <w:numId w:val="5"/>
        </w:numPr>
        <w:spacing w:after="0"/>
        <w:jc w:val="both"/>
        <w:rPr>
          <w:rFonts w:ascii="Calibri Light" w:eastAsia="Calibri" w:hAnsi="Calibri Light"/>
        </w:rPr>
      </w:pPr>
      <w:r w:rsidRPr="00C006F1">
        <w:rPr>
          <w:rFonts w:ascii="Calibri Light" w:eastAsia="Calibri" w:hAnsi="Calibri Light"/>
        </w:rPr>
        <w:t>Posiadają uprawnienia do wykonywania określonej działalności lub czynności, jeżeli ustawy nakładają obowiązek posiadania takich uprawnień.</w:t>
      </w:r>
    </w:p>
    <w:p w14:paraId="221E492C" w14:textId="77777777" w:rsidR="00C76DBD" w:rsidRPr="00C006F1" w:rsidRDefault="00C76DBD" w:rsidP="00C76DBD">
      <w:pPr>
        <w:numPr>
          <w:ilvl w:val="0"/>
          <w:numId w:val="5"/>
        </w:numPr>
        <w:spacing w:after="0"/>
        <w:jc w:val="both"/>
        <w:rPr>
          <w:rFonts w:ascii="Calibri Light" w:eastAsia="Calibri" w:hAnsi="Calibri Light"/>
        </w:rPr>
      </w:pPr>
      <w:r w:rsidRPr="00C006F1">
        <w:rPr>
          <w:rFonts w:ascii="Calibri Light" w:eastAsia="Calibri" w:hAnsi="Calibri Light"/>
        </w:rPr>
        <w:t>Posiadają niezbędną wiedzę i doświadczenie oraz dysponują potencjałem technicznym i osobami zdolnymi do wykonania zamówienia.</w:t>
      </w:r>
    </w:p>
    <w:p w14:paraId="7EE9CE6F" w14:textId="77777777" w:rsidR="00C76DBD" w:rsidRPr="00C006F1" w:rsidRDefault="00C76DBD" w:rsidP="00C76DBD">
      <w:pPr>
        <w:numPr>
          <w:ilvl w:val="0"/>
          <w:numId w:val="5"/>
        </w:numPr>
        <w:spacing w:after="0"/>
        <w:jc w:val="both"/>
        <w:rPr>
          <w:rFonts w:ascii="Calibri Light" w:eastAsia="Calibri" w:hAnsi="Calibri Light"/>
        </w:rPr>
      </w:pPr>
      <w:r w:rsidRPr="00C006F1">
        <w:rPr>
          <w:rFonts w:ascii="Calibri Light" w:eastAsia="Calibri" w:hAnsi="Calibri Light"/>
        </w:rPr>
        <w:t>Znajdują się w sytuacji ekonomicznej i finansowej zapewniającej wykonanie zamówienia.</w:t>
      </w:r>
    </w:p>
    <w:p w14:paraId="6AA17407" w14:textId="77777777" w:rsidR="00C76DBD" w:rsidRPr="00C006F1" w:rsidRDefault="00C76DBD" w:rsidP="00C76DBD">
      <w:pPr>
        <w:numPr>
          <w:ilvl w:val="0"/>
          <w:numId w:val="5"/>
        </w:numPr>
        <w:spacing w:after="0"/>
        <w:jc w:val="both"/>
        <w:rPr>
          <w:rFonts w:ascii="Calibri Light" w:eastAsia="Calibri" w:hAnsi="Calibri Light"/>
        </w:rPr>
      </w:pPr>
      <w:r w:rsidRPr="00C006F1">
        <w:rPr>
          <w:rFonts w:ascii="Calibri Light" w:eastAsia="Calibri" w:hAnsi="Calibri Light"/>
        </w:rPr>
        <w:t>Nie otwarto wobec nich likwidacji, ani nie ogłoszono upadłości</w:t>
      </w:r>
    </w:p>
    <w:p w14:paraId="4EED2C8C" w14:textId="77777777" w:rsidR="00C76DBD" w:rsidRPr="00C006F1" w:rsidRDefault="00C76DBD" w:rsidP="00C76DBD">
      <w:pPr>
        <w:numPr>
          <w:ilvl w:val="0"/>
          <w:numId w:val="5"/>
        </w:numPr>
        <w:spacing w:after="0"/>
        <w:jc w:val="both"/>
        <w:rPr>
          <w:rFonts w:ascii="Calibri Light" w:eastAsia="Calibri" w:hAnsi="Calibri Light"/>
        </w:rPr>
      </w:pPr>
      <w:r w:rsidRPr="00C006F1">
        <w:rPr>
          <w:rFonts w:ascii="Calibri Light" w:eastAsia="Calibri" w:hAnsi="Calibri Light"/>
        </w:rPr>
        <w:t>Nie zalegają z uiszczeniem podatków, opłat lub składek na ubezpieczenia społeczne lub zdrowotne.</w:t>
      </w:r>
    </w:p>
    <w:p w14:paraId="7BD2E84C" w14:textId="77777777" w:rsidR="00C76DBD" w:rsidRPr="00C006F1" w:rsidRDefault="00C76DBD" w:rsidP="00C76DBD">
      <w:pPr>
        <w:numPr>
          <w:ilvl w:val="0"/>
          <w:numId w:val="5"/>
        </w:numPr>
        <w:spacing w:after="0"/>
        <w:jc w:val="both"/>
        <w:rPr>
          <w:rFonts w:ascii="Calibri Light" w:eastAsia="Calibri" w:hAnsi="Calibri Light"/>
        </w:rPr>
      </w:pPr>
      <w:r w:rsidRPr="00C006F1">
        <w:rPr>
          <w:rFonts w:ascii="Calibri Light" w:eastAsia="Calibri" w:hAnsi="Calibri Light"/>
        </w:rPr>
        <w:t>Nie zostali prawomocnie skazani za przestępstwo popełnione w związku z postępowaniem o udzielenie zamówienia, przestępstwo przekupstwa, przestępstwo przeciwko obrotowi gospodarczemu lub inne przestępstwo popełnione w celu osiągnięcia korzyści majątkowych.</w:t>
      </w:r>
    </w:p>
    <w:p w14:paraId="6526ABF6" w14:textId="77777777" w:rsidR="00C76DBD" w:rsidRPr="00C006F1" w:rsidRDefault="00C76DBD" w:rsidP="00C76DBD">
      <w:pPr>
        <w:numPr>
          <w:ilvl w:val="0"/>
          <w:numId w:val="5"/>
        </w:numPr>
        <w:spacing w:after="0"/>
        <w:rPr>
          <w:rFonts w:ascii="Calibri Light" w:eastAsia="Calibri" w:hAnsi="Calibri Light"/>
        </w:rPr>
      </w:pPr>
      <w:r w:rsidRPr="00C006F1">
        <w:rPr>
          <w:rFonts w:ascii="Calibri Light" w:eastAsia="Calibri" w:hAnsi="Calibri Light"/>
        </w:rPr>
        <w:lastRenderedPageBreak/>
        <w:t>W przypadku których wspólnik spółki jawnej, partner lub członek zarządu spółki partnerskiej, komplementariusz spółki komandytowej oraz spółki komandytowo-akcyjnej członek organu zarządzającego osoby prawnej nie został prawomocnie skazany za przestępstwo popełnione w związku z postępowaniem o udzielenie zamówienia, przestępstwo przekupstwa, przestępstwo przeciwko obrotowi gospodarczemu lub inne przestępstwo popełnione w celu osiągnięcia korzyści majątkowych.</w:t>
      </w:r>
    </w:p>
    <w:p w14:paraId="179FDC0E" w14:textId="77777777" w:rsidR="00C76DBD" w:rsidRPr="00C006F1" w:rsidRDefault="00C76DBD" w:rsidP="00C76DBD">
      <w:pPr>
        <w:numPr>
          <w:ilvl w:val="0"/>
          <w:numId w:val="5"/>
        </w:numPr>
        <w:spacing w:after="0"/>
        <w:jc w:val="both"/>
        <w:rPr>
          <w:rFonts w:ascii="Calibri Light" w:eastAsia="Calibri" w:hAnsi="Calibri Light"/>
        </w:rPr>
      </w:pPr>
      <w:r w:rsidRPr="00C006F1">
        <w:rPr>
          <w:rFonts w:ascii="Calibri Light" w:eastAsia="Calibri" w:hAnsi="Calibri Light"/>
        </w:rPr>
        <w:t>Wobec których, sąd nie orzekł zakazu ubiegania się o zamówienia, na podstawie przepisów o odpowiedzialności podmiotów zbiorowych za czyny zabronione pod groźbą kary.</w:t>
      </w:r>
    </w:p>
    <w:p w14:paraId="6AC9B6D6" w14:textId="77777777" w:rsidR="00C76DBD" w:rsidRPr="00C006F1" w:rsidRDefault="00C76DBD" w:rsidP="00C76DBD">
      <w:pPr>
        <w:numPr>
          <w:ilvl w:val="0"/>
          <w:numId w:val="5"/>
        </w:numPr>
        <w:spacing w:after="0"/>
        <w:jc w:val="both"/>
        <w:rPr>
          <w:rFonts w:ascii="Calibri Light" w:eastAsia="Calibri" w:hAnsi="Calibri Light"/>
        </w:rPr>
      </w:pPr>
      <w:r w:rsidRPr="00C006F1">
        <w:rPr>
          <w:rFonts w:ascii="Calibri Light" w:eastAsia="Calibri" w:hAnsi="Calibri Light"/>
        </w:rPr>
        <w:t>Nie są podmiotami powiązanymi osobowo lub kapitałowo z Zamawiającym. Przez powiązania kapitałowe lub osobowe rozumie się wzajemne powiązania pomiędzy Zamawiającym, osobą upoważnioną do zaciągania zobowiązań w imieniu Zamawiającego, osobami wykonującymi czynności związane z przygotowaniem i przeprowadzeniem procedury wyboru wykonawcy oraz wykonawcą, polegające w szczególności na:</w:t>
      </w:r>
    </w:p>
    <w:p w14:paraId="577820F5" w14:textId="77777777" w:rsidR="00C76DBD" w:rsidRPr="00C006F1" w:rsidRDefault="00C76DBD" w:rsidP="00C76DBD">
      <w:pPr>
        <w:numPr>
          <w:ilvl w:val="0"/>
          <w:numId w:val="6"/>
        </w:numPr>
        <w:spacing w:after="0"/>
        <w:jc w:val="both"/>
        <w:rPr>
          <w:rFonts w:ascii="Calibri Light" w:eastAsia="Calibri" w:hAnsi="Calibri Light"/>
        </w:rPr>
      </w:pPr>
      <w:r w:rsidRPr="00C006F1">
        <w:rPr>
          <w:rFonts w:ascii="Calibri Light" w:eastAsia="Calibri" w:hAnsi="Calibri Light"/>
        </w:rPr>
        <w:t>uczestniczeniu w spółce, jako wspólnik  spółki cywilnej lub osobowej;</w:t>
      </w:r>
    </w:p>
    <w:p w14:paraId="36954287" w14:textId="77777777" w:rsidR="00C76DBD" w:rsidRPr="00C006F1" w:rsidRDefault="00C76DBD" w:rsidP="00C76DBD">
      <w:pPr>
        <w:numPr>
          <w:ilvl w:val="0"/>
          <w:numId w:val="6"/>
        </w:numPr>
        <w:spacing w:after="0"/>
        <w:jc w:val="both"/>
        <w:rPr>
          <w:rFonts w:ascii="Calibri Light" w:eastAsia="Calibri" w:hAnsi="Calibri Light"/>
        </w:rPr>
      </w:pPr>
      <w:r w:rsidRPr="00C006F1">
        <w:rPr>
          <w:rFonts w:ascii="Calibri Light" w:eastAsia="Calibri" w:hAnsi="Calibri Light"/>
        </w:rPr>
        <w:t>posiadaniu co najmniej 10% udziałów lub akcji;</w:t>
      </w:r>
      <w:r w:rsidRPr="00C006F1">
        <w:t xml:space="preserve"> </w:t>
      </w:r>
      <w:r w:rsidRPr="00C006F1">
        <w:rPr>
          <w:rFonts w:ascii="Calibri Light" w:eastAsia="Calibri" w:hAnsi="Calibri Light"/>
        </w:rPr>
        <w:t>o ile niższy próg nie wynika z przepisów prawa</w:t>
      </w:r>
      <w:r w:rsidR="005B184C" w:rsidRPr="00C006F1">
        <w:rPr>
          <w:rFonts w:ascii="Calibri Light" w:eastAsia="Calibri" w:hAnsi="Calibri Light"/>
        </w:rPr>
        <w:t xml:space="preserve"> lub nie został określony przez IŻ PO</w:t>
      </w:r>
    </w:p>
    <w:p w14:paraId="1726019F" w14:textId="77777777" w:rsidR="00C76DBD" w:rsidRPr="00C006F1" w:rsidRDefault="00C76DBD" w:rsidP="00C76DBD">
      <w:pPr>
        <w:numPr>
          <w:ilvl w:val="0"/>
          <w:numId w:val="6"/>
        </w:numPr>
        <w:spacing w:after="0"/>
        <w:jc w:val="both"/>
        <w:rPr>
          <w:rFonts w:ascii="Calibri Light" w:eastAsia="Calibri" w:hAnsi="Calibri Light"/>
        </w:rPr>
      </w:pPr>
      <w:r w:rsidRPr="00C006F1">
        <w:rPr>
          <w:rFonts w:ascii="Calibri Light" w:eastAsia="Calibri" w:hAnsi="Calibri Light"/>
        </w:rPr>
        <w:t>pełnieniu funkcji członka organu nadzorczego, zarządczego, prokurenta, pełnomocnika;</w:t>
      </w:r>
    </w:p>
    <w:p w14:paraId="2818FCAA" w14:textId="77777777" w:rsidR="00C76DBD" w:rsidRPr="00C006F1" w:rsidRDefault="00C76DBD" w:rsidP="00C76DBD">
      <w:pPr>
        <w:numPr>
          <w:ilvl w:val="0"/>
          <w:numId w:val="6"/>
        </w:numPr>
        <w:spacing w:after="0"/>
        <w:jc w:val="both"/>
        <w:rPr>
          <w:rFonts w:ascii="Calibri Light" w:eastAsia="Calibri" w:hAnsi="Calibri Light"/>
        </w:rPr>
      </w:pPr>
      <w:r w:rsidRPr="00C006F1">
        <w:rPr>
          <w:rFonts w:ascii="Calibri Light" w:eastAsia="Calibri" w:hAnsi="Calibri Light"/>
        </w:rPr>
        <w:t xml:space="preserve">pozostawaniu w związku małżeńskim, w stosunku pokrewieństwa lub powinowactwa w linii prostej, pokrewieństwa drugiego stopnia lub powinowactwa drugiego stopnia w linii bocznej lub w stosunku przysposobienia, opieki lub kurateli. </w:t>
      </w:r>
    </w:p>
    <w:p w14:paraId="61A1DFAC" w14:textId="77777777" w:rsidR="00C76DBD" w:rsidRPr="00C006F1" w:rsidRDefault="00C76DBD" w:rsidP="00C76DBD">
      <w:pPr>
        <w:spacing w:after="0"/>
        <w:jc w:val="both"/>
        <w:rPr>
          <w:rFonts w:ascii="Calibri Light" w:hAnsi="Calibri Light"/>
        </w:rPr>
      </w:pPr>
    </w:p>
    <w:p w14:paraId="1A0EA221" w14:textId="77777777" w:rsidR="00C76DBD" w:rsidRPr="00C006F1" w:rsidRDefault="00C76DBD" w:rsidP="00C76DBD">
      <w:pPr>
        <w:spacing w:after="0"/>
        <w:jc w:val="both"/>
        <w:rPr>
          <w:rFonts w:ascii="Calibri Light" w:hAnsi="Calibri Light"/>
        </w:rPr>
      </w:pPr>
    </w:p>
    <w:p w14:paraId="3E6E7AE5" w14:textId="77777777" w:rsidR="00C76DBD" w:rsidRPr="00C006F1" w:rsidRDefault="003B12F7" w:rsidP="00C76DBD">
      <w:pPr>
        <w:spacing w:after="0"/>
        <w:jc w:val="both"/>
        <w:rPr>
          <w:rFonts w:ascii="Calibri Light" w:hAnsi="Calibri Light"/>
          <w:b/>
        </w:rPr>
      </w:pPr>
      <w:r w:rsidRPr="00C006F1">
        <w:rPr>
          <w:rFonts w:ascii="Calibri Light" w:hAnsi="Calibri Light"/>
          <w:b/>
        </w:rPr>
        <w:t xml:space="preserve">Ocena spełnienia warunków udziału w postępowaniu nastąpi poprzez złożenie przez oferenta oświadczeń dotyczących kryteriów udziału w postepowaniu stanowiących załącznik do niniejszego zapytania ofertowego. </w:t>
      </w:r>
    </w:p>
    <w:p w14:paraId="2F6D71CB" w14:textId="77777777" w:rsidR="00C76DBD" w:rsidRDefault="00C76DBD" w:rsidP="00C76DBD">
      <w:pPr>
        <w:spacing w:after="0"/>
        <w:jc w:val="both"/>
        <w:rPr>
          <w:rFonts w:ascii="Calibri Light" w:hAnsi="Calibri Light"/>
        </w:rPr>
      </w:pPr>
    </w:p>
    <w:p w14:paraId="14B340FB" w14:textId="1104BC52" w:rsidR="00C76DBD" w:rsidRPr="00C76DBD" w:rsidRDefault="00C76DBD" w:rsidP="009008B2">
      <w:pPr>
        <w:pStyle w:val="Akapitzlist"/>
        <w:numPr>
          <w:ilvl w:val="0"/>
          <w:numId w:val="20"/>
        </w:numPr>
        <w:spacing w:after="0"/>
        <w:ind w:left="284" w:hanging="284"/>
        <w:jc w:val="both"/>
        <w:rPr>
          <w:rFonts w:ascii="Calibri Light" w:hAnsi="Calibri Light"/>
          <w:b/>
        </w:rPr>
      </w:pPr>
      <w:r w:rsidRPr="00C76DBD">
        <w:rPr>
          <w:rFonts w:ascii="Calibri Light" w:hAnsi="Calibri Light"/>
          <w:b/>
        </w:rPr>
        <w:t>Kryteria oceny ofert</w:t>
      </w:r>
      <w:r w:rsidR="003B12F7">
        <w:rPr>
          <w:rFonts w:ascii="Calibri Light" w:hAnsi="Calibri Light"/>
          <w:b/>
        </w:rPr>
        <w:t xml:space="preserve"> wraz z wagami punktowymi i procentowymi oraz sposobem przyznawania punktów za spełnienie danego kryterium</w:t>
      </w:r>
      <w:r w:rsidR="003008A8">
        <w:rPr>
          <w:rFonts w:ascii="Calibri Light" w:hAnsi="Calibri Light"/>
          <w:b/>
        </w:rPr>
        <w:t xml:space="preserve"> w ramach zamówienia. </w:t>
      </w:r>
    </w:p>
    <w:p w14:paraId="3BD0948E" w14:textId="7A07F11B" w:rsidR="00C76DBD" w:rsidRDefault="00C76DBD" w:rsidP="001A0135">
      <w:pPr>
        <w:spacing w:before="56" w:after="4" w:line="256" w:lineRule="auto"/>
        <w:ind w:left="214" w:right="235" w:hanging="10"/>
        <w:jc w:val="both"/>
        <w:rPr>
          <w:rFonts w:ascii="Calibri Light" w:hAnsi="Calibri Light"/>
        </w:rPr>
      </w:pPr>
      <w:r>
        <w:rPr>
          <w:rFonts w:ascii="Calibri Light" w:hAnsi="Calibri Light"/>
        </w:rPr>
        <w:t xml:space="preserve">3.1 </w:t>
      </w:r>
      <w:r w:rsidR="001A0135" w:rsidRPr="009008B2">
        <w:rPr>
          <w:rFonts w:ascii="Calibri Light" w:hAnsi="Calibri Light"/>
        </w:rPr>
        <w:t>W przypadku złożenia ofert przez więcej niż jednego Oferenta Zamawiający dokona oceny ważnych ofert na podstawie poniżej przedstawionych kryteriów oceny ofert.</w:t>
      </w:r>
      <w:r w:rsidR="001A0135">
        <w:rPr>
          <w:rFonts w:ascii="Calibri Light" w:hAnsi="Calibri Light"/>
        </w:rPr>
        <w:t xml:space="preserve"> </w:t>
      </w:r>
      <w:r w:rsidRPr="000134A9">
        <w:rPr>
          <w:rFonts w:ascii="Calibri Light" w:hAnsi="Calibri Light"/>
        </w:rPr>
        <w:t>Końcowa ocena oferty zostanie złożona z następujących kryteriów:</w:t>
      </w:r>
    </w:p>
    <w:p w14:paraId="6F61497E" w14:textId="77777777" w:rsidR="004C699E" w:rsidRDefault="004C699E" w:rsidP="00077D9D">
      <w:pPr>
        <w:spacing w:before="56" w:after="4" w:line="256" w:lineRule="auto"/>
        <w:ind w:right="235"/>
        <w:rPr>
          <w:b/>
        </w:rPr>
      </w:pPr>
    </w:p>
    <w:tbl>
      <w:tblPr>
        <w:tblW w:w="10027" w:type="dxa"/>
        <w:tblInd w:w="-289" w:type="dxa"/>
        <w:tblLayout w:type="fixed"/>
        <w:tblLook w:val="04A0" w:firstRow="1" w:lastRow="0" w:firstColumn="1" w:lastColumn="0" w:noHBand="0" w:noVBand="1"/>
      </w:tblPr>
      <w:tblGrid>
        <w:gridCol w:w="1844"/>
        <w:gridCol w:w="885"/>
        <w:gridCol w:w="7298"/>
      </w:tblGrid>
      <w:tr w:rsidR="00087B66" w14:paraId="3F1D7E96" w14:textId="77777777" w:rsidTr="008A636E">
        <w:trPr>
          <w:trHeight w:val="323"/>
        </w:trPr>
        <w:tc>
          <w:tcPr>
            <w:tcW w:w="1844" w:type="dxa"/>
            <w:tcBorders>
              <w:top w:val="single" w:sz="4" w:space="0" w:color="C0C0C0"/>
              <w:left w:val="single" w:sz="4" w:space="0" w:color="C0C0C0"/>
              <w:bottom w:val="single" w:sz="4" w:space="0" w:color="C0C0C0"/>
              <w:right w:val="single" w:sz="4" w:space="0" w:color="C0C0C0"/>
            </w:tcBorders>
            <w:hideMark/>
          </w:tcPr>
          <w:p w14:paraId="01EDD77A" w14:textId="77777777" w:rsidR="00087B66" w:rsidRDefault="00087B66">
            <w:pPr>
              <w:pStyle w:val="TableParagraph"/>
              <w:spacing w:before="42" w:line="261" w:lineRule="exact"/>
              <w:ind w:left="107"/>
              <w:rPr>
                <w:b/>
              </w:rPr>
            </w:pPr>
            <w:r>
              <w:rPr>
                <w:b/>
              </w:rPr>
              <w:t>Kryterium</w:t>
            </w:r>
          </w:p>
        </w:tc>
        <w:tc>
          <w:tcPr>
            <w:tcW w:w="885" w:type="dxa"/>
            <w:tcBorders>
              <w:top w:val="single" w:sz="4" w:space="0" w:color="C0C0C0"/>
              <w:left w:val="single" w:sz="4" w:space="0" w:color="C0C0C0"/>
              <w:bottom w:val="single" w:sz="4" w:space="0" w:color="C0C0C0"/>
              <w:right w:val="single" w:sz="4" w:space="0" w:color="C0C0C0"/>
            </w:tcBorders>
            <w:hideMark/>
          </w:tcPr>
          <w:p w14:paraId="1C701334" w14:textId="77777777" w:rsidR="00087B66" w:rsidRDefault="00087B66">
            <w:pPr>
              <w:pStyle w:val="TableParagraph"/>
              <w:spacing w:before="42" w:line="261" w:lineRule="exact"/>
              <w:ind w:left="109"/>
              <w:rPr>
                <w:b/>
              </w:rPr>
            </w:pPr>
            <w:r>
              <w:rPr>
                <w:b/>
              </w:rPr>
              <w:t>Waga</w:t>
            </w:r>
          </w:p>
        </w:tc>
        <w:tc>
          <w:tcPr>
            <w:tcW w:w="7298" w:type="dxa"/>
            <w:tcBorders>
              <w:top w:val="single" w:sz="4" w:space="0" w:color="C0C0C0"/>
              <w:left w:val="single" w:sz="4" w:space="0" w:color="C0C0C0"/>
              <w:bottom w:val="single" w:sz="4" w:space="0" w:color="C0C0C0"/>
              <w:right w:val="single" w:sz="4" w:space="0" w:color="C0C0C0"/>
            </w:tcBorders>
            <w:hideMark/>
          </w:tcPr>
          <w:p w14:paraId="129D7EFE" w14:textId="77777777" w:rsidR="00087B66" w:rsidRDefault="00087B66">
            <w:pPr>
              <w:pStyle w:val="TableParagraph"/>
              <w:spacing w:before="42" w:line="261" w:lineRule="exact"/>
              <w:ind w:left="107"/>
            </w:pPr>
            <w:r>
              <w:rPr>
                <w:b/>
              </w:rPr>
              <w:t>Opis kryterium i sposobu przyznawania punktów</w:t>
            </w:r>
          </w:p>
        </w:tc>
      </w:tr>
      <w:tr w:rsidR="00087B66" w14:paraId="0186A64D" w14:textId="77777777" w:rsidTr="008A636E">
        <w:trPr>
          <w:trHeight w:val="3009"/>
        </w:trPr>
        <w:tc>
          <w:tcPr>
            <w:tcW w:w="1844" w:type="dxa"/>
            <w:tcBorders>
              <w:top w:val="single" w:sz="4" w:space="0" w:color="C0C0C0"/>
              <w:left w:val="single" w:sz="4" w:space="0" w:color="C0C0C0"/>
              <w:bottom w:val="single" w:sz="4" w:space="0" w:color="C0C0C0"/>
              <w:right w:val="single" w:sz="4" w:space="0" w:color="C0C0C0"/>
            </w:tcBorders>
            <w:hideMark/>
          </w:tcPr>
          <w:p w14:paraId="698E0FB0" w14:textId="77777777" w:rsidR="00087B66" w:rsidRDefault="00087B66">
            <w:pPr>
              <w:pStyle w:val="TableParagraph"/>
              <w:spacing w:before="42"/>
              <w:ind w:left="107"/>
            </w:pPr>
            <w:r>
              <w:t>1. Cena</w:t>
            </w:r>
          </w:p>
        </w:tc>
        <w:tc>
          <w:tcPr>
            <w:tcW w:w="885" w:type="dxa"/>
            <w:tcBorders>
              <w:top w:val="single" w:sz="4" w:space="0" w:color="C0C0C0"/>
              <w:left w:val="single" w:sz="4" w:space="0" w:color="C0C0C0"/>
              <w:bottom w:val="single" w:sz="4" w:space="0" w:color="C0C0C0"/>
              <w:right w:val="single" w:sz="4" w:space="0" w:color="C0C0C0"/>
            </w:tcBorders>
            <w:hideMark/>
          </w:tcPr>
          <w:p w14:paraId="09FCD2EB" w14:textId="690C4C26" w:rsidR="00087B66" w:rsidRDefault="004C699E">
            <w:pPr>
              <w:pStyle w:val="TableParagraph"/>
              <w:spacing w:before="42"/>
              <w:ind w:left="109"/>
            </w:pPr>
            <w:r>
              <w:t>100</w:t>
            </w:r>
            <w:r w:rsidR="00087B66">
              <w:t xml:space="preserve"> %</w:t>
            </w:r>
          </w:p>
        </w:tc>
        <w:tc>
          <w:tcPr>
            <w:tcW w:w="7298" w:type="dxa"/>
            <w:tcBorders>
              <w:top w:val="single" w:sz="4" w:space="0" w:color="C0C0C0"/>
              <w:left w:val="single" w:sz="4" w:space="0" w:color="C0C0C0"/>
              <w:bottom w:val="single" w:sz="4" w:space="0" w:color="C0C0C0"/>
              <w:right w:val="single" w:sz="4" w:space="0" w:color="C0C0C0"/>
            </w:tcBorders>
          </w:tcPr>
          <w:p w14:paraId="43343E23" w14:textId="03291E6B" w:rsidR="00087B66" w:rsidRDefault="00087B66" w:rsidP="00087B66">
            <w:pPr>
              <w:pStyle w:val="TableParagraph"/>
              <w:numPr>
                <w:ilvl w:val="0"/>
                <w:numId w:val="22"/>
              </w:numPr>
              <w:tabs>
                <w:tab w:val="left" w:pos="424"/>
              </w:tabs>
              <w:spacing w:before="42"/>
              <w:ind w:left="0" w:right="47" w:hanging="283"/>
              <w:jc w:val="both"/>
            </w:pPr>
            <w:r>
              <w:t xml:space="preserve">Cena to całkowita cena brutto (zawierająca wszystkie elementy składowe przedmiotu zapytania łącznie z montażem – jeżeli dotyczy) </w:t>
            </w:r>
            <w:r w:rsidR="004C699E">
              <w:t>za całość zamówienia</w:t>
            </w:r>
          </w:p>
          <w:p w14:paraId="4640AA78" w14:textId="61C2F15A" w:rsidR="00087B66" w:rsidRDefault="00087B66" w:rsidP="00087B66">
            <w:pPr>
              <w:pStyle w:val="TableParagraph"/>
              <w:numPr>
                <w:ilvl w:val="0"/>
                <w:numId w:val="22"/>
              </w:numPr>
              <w:tabs>
                <w:tab w:val="left" w:pos="424"/>
              </w:tabs>
              <w:spacing w:before="32" w:line="232" w:lineRule="auto"/>
              <w:ind w:left="0" w:right="48" w:hanging="283"/>
              <w:jc w:val="both"/>
            </w:pPr>
            <w:r>
              <w:t>Ocena kryterium zgodnie z wzorem: cena oferty najkorzystniejszej / cena oferowana x</w:t>
            </w:r>
            <w:r>
              <w:rPr>
                <w:spacing w:val="-5"/>
              </w:rPr>
              <w:t xml:space="preserve"> </w:t>
            </w:r>
            <w:r w:rsidR="004C699E">
              <w:t>100</w:t>
            </w:r>
          </w:p>
          <w:p w14:paraId="39D88AB2" w14:textId="0D75DE99" w:rsidR="00087B66" w:rsidRDefault="00087B66" w:rsidP="00087B66">
            <w:pPr>
              <w:pStyle w:val="TableParagraph"/>
              <w:numPr>
                <w:ilvl w:val="0"/>
                <w:numId w:val="22"/>
              </w:numPr>
              <w:tabs>
                <w:tab w:val="left" w:pos="424"/>
              </w:tabs>
              <w:spacing w:before="35"/>
              <w:ind w:left="0" w:right="49" w:hanging="283"/>
              <w:jc w:val="both"/>
            </w:pPr>
            <w:r>
              <w:t xml:space="preserve">Maksymalna liczba punktów możliwych do uzyskania w tym kryterium wynosi </w:t>
            </w:r>
            <w:r w:rsidR="004C699E">
              <w:t xml:space="preserve">100 </w:t>
            </w:r>
            <w:r>
              <w:rPr>
                <w:spacing w:val="-1"/>
              </w:rPr>
              <w:t xml:space="preserve"> </w:t>
            </w:r>
            <w:r>
              <w:t>punktów.</w:t>
            </w:r>
          </w:p>
          <w:p w14:paraId="434DA4FB" w14:textId="77777777" w:rsidR="00087B66" w:rsidRDefault="00087B66">
            <w:pPr>
              <w:pStyle w:val="TableParagraph"/>
              <w:spacing w:before="1"/>
            </w:pPr>
          </w:p>
          <w:p w14:paraId="14BF149E" w14:textId="611331A9" w:rsidR="00087B66" w:rsidRDefault="00087B66" w:rsidP="00CA43C2">
            <w:pPr>
              <w:pStyle w:val="TableParagraph"/>
            </w:pPr>
            <w:r>
              <w:t xml:space="preserve">Ocenie podlega </w:t>
            </w:r>
            <w:r w:rsidR="004C699E">
              <w:t xml:space="preserve">całe zamówienie. </w:t>
            </w:r>
          </w:p>
        </w:tc>
      </w:tr>
    </w:tbl>
    <w:p w14:paraId="5865F951" w14:textId="77777777" w:rsidR="00C76DBD" w:rsidRPr="000134A9" w:rsidRDefault="00C76DBD" w:rsidP="00C76DBD">
      <w:pPr>
        <w:jc w:val="both"/>
        <w:rPr>
          <w:rFonts w:ascii="Calibri Light" w:hAnsi="Calibri Light"/>
        </w:rPr>
      </w:pPr>
    </w:p>
    <w:p w14:paraId="22D792C5" w14:textId="251BA096" w:rsidR="003B12F7" w:rsidRPr="000134A9" w:rsidRDefault="00C76DBD" w:rsidP="00C76DBD">
      <w:pPr>
        <w:jc w:val="both"/>
        <w:rPr>
          <w:rFonts w:ascii="Calibri Light" w:hAnsi="Calibri Light"/>
        </w:rPr>
      </w:pPr>
      <w:r w:rsidRPr="000134A9">
        <w:rPr>
          <w:rFonts w:ascii="Calibri Light" w:hAnsi="Calibri Light"/>
        </w:rPr>
        <w:lastRenderedPageBreak/>
        <w:t xml:space="preserve">W wyniku powyższej oceny możliwe będzie uzyskanie maksymalnie 100 punktów w ramach </w:t>
      </w:r>
      <w:r w:rsidR="00011F56">
        <w:rPr>
          <w:rFonts w:ascii="Calibri Light" w:hAnsi="Calibri Light"/>
        </w:rPr>
        <w:t>zamówienia</w:t>
      </w:r>
      <w:r w:rsidRPr="000134A9">
        <w:rPr>
          <w:rFonts w:ascii="Calibri Light" w:hAnsi="Calibri Light"/>
        </w:rPr>
        <w:t>.</w:t>
      </w:r>
      <w:r w:rsidR="00197A56">
        <w:rPr>
          <w:rFonts w:ascii="Calibri Light" w:hAnsi="Calibri Light"/>
        </w:rPr>
        <w:t xml:space="preserve"> </w:t>
      </w:r>
      <w:r w:rsidR="0094702B">
        <w:rPr>
          <w:rFonts w:ascii="Calibri Light" w:hAnsi="Calibri Light"/>
        </w:rPr>
        <w:t>Oferta</w:t>
      </w:r>
      <w:r w:rsidR="00011F56">
        <w:rPr>
          <w:rFonts w:ascii="Calibri Light" w:hAnsi="Calibri Light"/>
        </w:rPr>
        <w:t>,</w:t>
      </w:r>
      <w:r w:rsidR="00197A56">
        <w:rPr>
          <w:rFonts w:ascii="Calibri Light" w:hAnsi="Calibri Light"/>
        </w:rPr>
        <w:t xml:space="preserve"> która zdobędzie największą ilość punktów zostanie uznana za najkorzystniejszą. </w:t>
      </w:r>
    </w:p>
    <w:p w14:paraId="43265E9E" w14:textId="77777777" w:rsidR="00C76DBD" w:rsidRPr="00214A12" w:rsidRDefault="00C76DBD" w:rsidP="00C76DBD">
      <w:pPr>
        <w:numPr>
          <w:ilvl w:val="0"/>
          <w:numId w:val="20"/>
        </w:numPr>
        <w:spacing w:after="0"/>
        <w:ind w:left="360"/>
        <w:jc w:val="both"/>
        <w:rPr>
          <w:rFonts w:ascii="Calibri Light" w:hAnsi="Calibri Light"/>
          <w:b/>
        </w:rPr>
      </w:pPr>
      <w:r w:rsidRPr="00214A12">
        <w:rPr>
          <w:rFonts w:ascii="Calibri Light" w:hAnsi="Calibri Light"/>
          <w:b/>
        </w:rPr>
        <w:t>Opis sposobu obliczenia ceny oferty.</w:t>
      </w:r>
    </w:p>
    <w:p w14:paraId="32089F14" w14:textId="69CCA903" w:rsidR="00C76DBD" w:rsidRPr="00214A12" w:rsidRDefault="00C76DBD" w:rsidP="00C76DBD">
      <w:pPr>
        <w:jc w:val="both"/>
        <w:rPr>
          <w:rFonts w:ascii="Calibri Light" w:hAnsi="Calibri Light"/>
        </w:rPr>
      </w:pPr>
      <w:r w:rsidRPr="00214A12">
        <w:rPr>
          <w:rFonts w:ascii="Calibri Light" w:hAnsi="Calibri Light"/>
        </w:rPr>
        <w:t xml:space="preserve">Cena oferty </w:t>
      </w:r>
      <w:r w:rsidR="00024560">
        <w:rPr>
          <w:rFonts w:ascii="Calibri Light" w:hAnsi="Calibri Light"/>
        </w:rPr>
        <w:t xml:space="preserve">jak i termin dostawy </w:t>
      </w:r>
      <w:r w:rsidRPr="00214A12">
        <w:rPr>
          <w:rFonts w:ascii="Calibri Light" w:hAnsi="Calibri Light"/>
        </w:rPr>
        <w:t xml:space="preserve">powinna być przedstawiona w odniesieniu do </w:t>
      </w:r>
      <w:r w:rsidR="0094702B">
        <w:rPr>
          <w:rFonts w:ascii="Calibri Light" w:hAnsi="Calibri Light"/>
        </w:rPr>
        <w:t>całości</w:t>
      </w:r>
      <w:r w:rsidR="00024560">
        <w:rPr>
          <w:rFonts w:ascii="Calibri Light" w:hAnsi="Calibri Light"/>
        </w:rPr>
        <w:t xml:space="preserve"> zamówienia z zgodnie z formularzem oferty. </w:t>
      </w:r>
    </w:p>
    <w:p w14:paraId="0FCB8747" w14:textId="77777777" w:rsidR="00C76DBD" w:rsidRPr="00214A12" w:rsidRDefault="00C76DBD" w:rsidP="00C76DBD">
      <w:pPr>
        <w:jc w:val="both"/>
        <w:rPr>
          <w:rFonts w:ascii="Calibri Light" w:hAnsi="Calibri Light"/>
        </w:rPr>
      </w:pPr>
      <w:r w:rsidRPr="00214A12">
        <w:rPr>
          <w:rFonts w:ascii="Calibri Light" w:hAnsi="Calibri Light"/>
        </w:rPr>
        <w:t>Cena (brutto) = Cena netto + podatek VAT</w:t>
      </w:r>
    </w:p>
    <w:p w14:paraId="79D5ACA8" w14:textId="77777777" w:rsidR="001D52A8" w:rsidRPr="003C3DF2" w:rsidRDefault="001D52A8" w:rsidP="003C3DF2">
      <w:pPr>
        <w:spacing w:after="0"/>
        <w:jc w:val="both"/>
        <w:rPr>
          <w:rFonts w:ascii="Calibri Light" w:hAnsi="Calibri Light"/>
        </w:rPr>
      </w:pPr>
    </w:p>
    <w:p w14:paraId="107E47C3" w14:textId="77777777" w:rsidR="00314C55" w:rsidRPr="003B12F7" w:rsidRDefault="00314C55" w:rsidP="005B184C">
      <w:pPr>
        <w:pStyle w:val="Akapitzlist"/>
        <w:numPr>
          <w:ilvl w:val="0"/>
          <w:numId w:val="20"/>
        </w:numPr>
        <w:ind w:left="426"/>
        <w:rPr>
          <w:rFonts w:ascii="Calibri Light" w:eastAsia="Calibri" w:hAnsi="Calibri Light"/>
          <w:b/>
        </w:rPr>
      </w:pPr>
      <w:r w:rsidRPr="003B12F7">
        <w:rPr>
          <w:rFonts w:ascii="Calibri Light" w:eastAsia="Calibri" w:hAnsi="Calibri Light"/>
          <w:b/>
        </w:rPr>
        <w:t>Opis sposobu przygotowania oferty.</w:t>
      </w:r>
    </w:p>
    <w:p w14:paraId="5793BD29" w14:textId="77777777" w:rsidR="00314C55" w:rsidRPr="00024560" w:rsidRDefault="00314C55" w:rsidP="00314C55">
      <w:pPr>
        <w:jc w:val="both"/>
        <w:rPr>
          <w:rFonts w:ascii="Calibri Light" w:eastAsia="Calibri" w:hAnsi="Calibri Light"/>
        </w:rPr>
      </w:pPr>
      <w:r w:rsidRPr="00024560">
        <w:rPr>
          <w:rFonts w:ascii="Calibri Light" w:eastAsia="Calibri" w:hAnsi="Calibri Light"/>
        </w:rPr>
        <w:t>Oferta powinna być sporządzona w języku polskim oraz podpisana (lub parafowana) przez osobę (osoby) upoważnione do występowania w imieniu wykonawcy.</w:t>
      </w:r>
    </w:p>
    <w:p w14:paraId="59CCA602" w14:textId="452B6CDA" w:rsidR="00314C55" w:rsidRPr="00024560" w:rsidRDefault="00314C55" w:rsidP="00314C55">
      <w:pPr>
        <w:jc w:val="both"/>
        <w:rPr>
          <w:rFonts w:ascii="Calibri Light" w:eastAsia="Calibri" w:hAnsi="Calibri Light"/>
        </w:rPr>
      </w:pPr>
      <w:r w:rsidRPr="00024560">
        <w:rPr>
          <w:rFonts w:ascii="Calibri Light" w:eastAsia="Calibri" w:hAnsi="Calibri Light"/>
        </w:rPr>
        <w:t>Każdy wykonawca może złożyć wyłącznie jedną ofertę, w której musi być zaoferowana tylko jedna ostateczna cena.</w:t>
      </w:r>
    </w:p>
    <w:p w14:paraId="1B098BF2" w14:textId="1DB9872E" w:rsidR="00314C55" w:rsidRPr="00024560" w:rsidRDefault="00314C55" w:rsidP="00314C55">
      <w:pPr>
        <w:jc w:val="both"/>
        <w:rPr>
          <w:rFonts w:ascii="Calibri Light" w:eastAsia="Calibri" w:hAnsi="Calibri Light"/>
        </w:rPr>
      </w:pPr>
      <w:r w:rsidRPr="00024560">
        <w:rPr>
          <w:rFonts w:ascii="Calibri Light" w:eastAsia="Calibri" w:hAnsi="Calibri Light"/>
        </w:rPr>
        <w:t>Ofertę należy złożyć na formularzu stanowiącym załącznik do niniejszego zapytania.</w:t>
      </w:r>
      <w:r w:rsidR="005968D8">
        <w:rPr>
          <w:rFonts w:ascii="Calibri Light" w:eastAsia="Calibri" w:hAnsi="Calibri Light"/>
        </w:rPr>
        <w:t xml:space="preserve"> </w:t>
      </w:r>
    </w:p>
    <w:p w14:paraId="584A87FF" w14:textId="77777777" w:rsidR="00314C55" w:rsidRPr="00C63334" w:rsidRDefault="00314C55" w:rsidP="005B184C">
      <w:pPr>
        <w:pStyle w:val="Akapitzlist"/>
        <w:numPr>
          <w:ilvl w:val="0"/>
          <w:numId w:val="20"/>
        </w:numPr>
        <w:spacing w:after="0"/>
        <w:ind w:left="0" w:firstLine="76"/>
        <w:jc w:val="both"/>
        <w:rPr>
          <w:rFonts w:ascii="Calibri Light" w:eastAsia="Calibri" w:hAnsi="Calibri Light"/>
          <w:b/>
        </w:rPr>
      </w:pPr>
      <w:r w:rsidRPr="00C63334">
        <w:rPr>
          <w:rFonts w:ascii="Calibri Light" w:eastAsia="Calibri" w:hAnsi="Calibri Light"/>
          <w:b/>
        </w:rPr>
        <w:t>Dokumenty wymagane od wykonawców.</w:t>
      </w:r>
    </w:p>
    <w:p w14:paraId="3E502D9C" w14:textId="77777777" w:rsidR="00314C55" w:rsidRPr="00024560" w:rsidRDefault="00314C55" w:rsidP="00314C55">
      <w:pPr>
        <w:numPr>
          <w:ilvl w:val="0"/>
          <w:numId w:val="7"/>
        </w:numPr>
        <w:spacing w:after="0"/>
        <w:jc w:val="both"/>
        <w:rPr>
          <w:rFonts w:ascii="Calibri Light" w:eastAsia="Calibri" w:hAnsi="Calibri Light"/>
        </w:rPr>
      </w:pPr>
      <w:r w:rsidRPr="00024560">
        <w:rPr>
          <w:rFonts w:ascii="Calibri Light" w:eastAsia="Calibri" w:hAnsi="Calibri Light"/>
        </w:rPr>
        <w:t>Aktualny odpis z właściwego rejestru działalności gospodarczej lub KRS, wystawiony nie wcześniej niż 3 miesiące przed upływem terminu składania ofert,</w:t>
      </w:r>
    </w:p>
    <w:p w14:paraId="24F289B3" w14:textId="77777777" w:rsidR="00314C55" w:rsidRPr="00024560" w:rsidRDefault="00314C55" w:rsidP="00314C55">
      <w:pPr>
        <w:numPr>
          <w:ilvl w:val="0"/>
          <w:numId w:val="7"/>
        </w:numPr>
        <w:spacing w:after="0"/>
        <w:jc w:val="both"/>
        <w:rPr>
          <w:rFonts w:ascii="Calibri Light" w:eastAsia="Calibri" w:hAnsi="Calibri Light"/>
        </w:rPr>
      </w:pPr>
      <w:r w:rsidRPr="00024560">
        <w:rPr>
          <w:rFonts w:ascii="Calibri Light" w:eastAsia="Calibri" w:hAnsi="Calibri Light"/>
        </w:rPr>
        <w:t>Jeżeli upoważnienie do podpisania oferty nie wynika z dokumentu rejestrowego do oferty należy dołączyć pełnomocnictwo osoby podpisującej ofertę.</w:t>
      </w:r>
    </w:p>
    <w:p w14:paraId="07994B35" w14:textId="77777777" w:rsidR="00314C55" w:rsidRPr="00024560" w:rsidRDefault="00314C55" w:rsidP="00314C55">
      <w:pPr>
        <w:numPr>
          <w:ilvl w:val="0"/>
          <w:numId w:val="7"/>
        </w:numPr>
        <w:spacing w:after="0"/>
        <w:jc w:val="both"/>
        <w:rPr>
          <w:rFonts w:ascii="Calibri Light" w:eastAsia="Calibri" w:hAnsi="Calibri Light"/>
        </w:rPr>
      </w:pPr>
      <w:r w:rsidRPr="00024560">
        <w:rPr>
          <w:rFonts w:ascii="Calibri Light" w:eastAsia="Calibri" w:hAnsi="Calibri Light"/>
        </w:rPr>
        <w:t>Oferta sporządzona na formularzu stanowiącym część A załącznika nr 1 do niniejszego zapytania ofertowego.</w:t>
      </w:r>
    </w:p>
    <w:p w14:paraId="1EE6E60E" w14:textId="77777777" w:rsidR="00314C55" w:rsidRPr="00024560" w:rsidRDefault="00314C55" w:rsidP="00314C55">
      <w:pPr>
        <w:numPr>
          <w:ilvl w:val="0"/>
          <w:numId w:val="7"/>
        </w:numPr>
        <w:spacing w:after="0"/>
        <w:jc w:val="both"/>
        <w:rPr>
          <w:rFonts w:ascii="Calibri Light" w:eastAsia="Calibri" w:hAnsi="Calibri Light"/>
        </w:rPr>
      </w:pPr>
      <w:r w:rsidRPr="00024560">
        <w:rPr>
          <w:rFonts w:ascii="Calibri Light" w:eastAsia="Calibri" w:hAnsi="Calibri Light"/>
        </w:rPr>
        <w:t xml:space="preserve">Oświadczenie Oferenta o spełnianiu kryteriów uczestnictwa w postępowaniu na formularzu stanowiącym część B załącznika nr 1 do niniejszego zapytania ofertowego. </w:t>
      </w:r>
    </w:p>
    <w:p w14:paraId="76846A9E" w14:textId="19E6BB56" w:rsidR="00560C02" w:rsidRDefault="00314C55" w:rsidP="003B12F7">
      <w:pPr>
        <w:numPr>
          <w:ilvl w:val="0"/>
          <w:numId w:val="7"/>
        </w:numPr>
        <w:spacing w:after="0"/>
        <w:jc w:val="both"/>
        <w:rPr>
          <w:rFonts w:ascii="Calibri Light" w:eastAsia="Calibri" w:hAnsi="Calibri Light"/>
        </w:rPr>
      </w:pPr>
      <w:r w:rsidRPr="00024560">
        <w:rPr>
          <w:rFonts w:ascii="Calibri Light" w:eastAsia="Calibri" w:hAnsi="Calibri Light"/>
        </w:rPr>
        <w:t>Oświadczenie Oferenta o braku powiązań kapitałowych lub osobowych z Zamawiającym na formularzu stanowiącym część C załącznika nr 1 do niniejszego zapytania ofertowego</w:t>
      </w:r>
    </w:p>
    <w:p w14:paraId="43AD8352" w14:textId="77777777" w:rsidR="00CD332E" w:rsidRPr="00CD332E" w:rsidRDefault="00CD332E" w:rsidP="00442E27">
      <w:pPr>
        <w:spacing w:after="0"/>
        <w:ind w:left="720"/>
        <w:jc w:val="both"/>
        <w:rPr>
          <w:rFonts w:ascii="Calibri Light" w:eastAsia="Calibri" w:hAnsi="Calibri Light"/>
        </w:rPr>
      </w:pPr>
    </w:p>
    <w:p w14:paraId="2FF87C8A" w14:textId="77777777" w:rsidR="00314C55" w:rsidRPr="00024560" w:rsidRDefault="00314C55" w:rsidP="00C76DBD">
      <w:pPr>
        <w:numPr>
          <w:ilvl w:val="0"/>
          <w:numId w:val="20"/>
        </w:numPr>
        <w:spacing w:after="0"/>
        <w:ind w:left="360"/>
        <w:jc w:val="both"/>
        <w:rPr>
          <w:rFonts w:ascii="Calibri Light" w:hAnsi="Calibri Light"/>
          <w:b/>
        </w:rPr>
      </w:pPr>
      <w:r w:rsidRPr="00024560">
        <w:rPr>
          <w:rFonts w:ascii="Calibri Light" w:hAnsi="Calibri Light"/>
          <w:b/>
        </w:rPr>
        <w:t>Wymagany termin realizacji zamówienia.</w:t>
      </w:r>
    </w:p>
    <w:p w14:paraId="39E51635" w14:textId="2A42626E" w:rsidR="00314C55" w:rsidRDefault="00E35C8C" w:rsidP="000F3EEE">
      <w:pPr>
        <w:pStyle w:val="TableParagraph"/>
        <w:spacing w:before="42" w:line="261" w:lineRule="exact"/>
        <w:ind w:left="107"/>
        <w:jc w:val="both"/>
      </w:pPr>
      <w:r w:rsidRPr="00024560">
        <w:t xml:space="preserve">Dostawa i montaż towarów nastąpi </w:t>
      </w:r>
      <w:r w:rsidR="005D764B">
        <w:t xml:space="preserve">do </w:t>
      </w:r>
      <w:r w:rsidR="00CD332E">
        <w:t>31</w:t>
      </w:r>
      <w:r w:rsidR="005D764B">
        <w:t xml:space="preserve"> marca 2019 roku. </w:t>
      </w:r>
      <w:r w:rsidR="00573439">
        <w:t xml:space="preserve"> </w:t>
      </w:r>
    </w:p>
    <w:p w14:paraId="4FC6CDC8" w14:textId="77777777" w:rsidR="000F3EEE" w:rsidRPr="000F3EEE" w:rsidRDefault="000F3EEE" w:rsidP="000F3EEE">
      <w:pPr>
        <w:pStyle w:val="TableParagraph"/>
        <w:spacing w:before="42" w:line="261" w:lineRule="exact"/>
        <w:ind w:left="107"/>
        <w:jc w:val="both"/>
      </w:pPr>
    </w:p>
    <w:p w14:paraId="2491C5DF" w14:textId="3DCA0062" w:rsidR="00314C55" w:rsidRPr="00024560" w:rsidRDefault="00314C55" w:rsidP="00024560">
      <w:pPr>
        <w:pStyle w:val="Akapitzlist"/>
        <w:numPr>
          <w:ilvl w:val="0"/>
          <w:numId w:val="20"/>
        </w:numPr>
        <w:spacing w:after="0"/>
        <w:ind w:left="284" w:hanging="284"/>
        <w:jc w:val="both"/>
        <w:rPr>
          <w:rFonts w:ascii="Calibri Light" w:eastAsia="Calibri" w:hAnsi="Calibri Light"/>
          <w:b/>
        </w:rPr>
      </w:pPr>
      <w:r w:rsidRPr="00024560">
        <w:rPr>
          <w:rFonts w:ascii="Calibri Light" w:eastAsia="Calibri" w:hAnsi="Calibri Light"/>
          <w:b/>
        </w:rPr>
        <w:t>Oferty częściowe i wariantowe.</w:t>
      </w:r>
    </w:p>
    <w:p w14:paraId="47EBADFD" w14:textId="029F86E7" w:rsidR="002E34B4" w:rsidRPr="003E6942" w:rsidRDefault="00314C55" w:rsidP="002E34B4">
      <w:pPr>
        <w:jc w:val="both"/>
        <w:rPr>
          <w:rFonts w:ascii="Calibri Light" w:eastAsia="Calibri" w:hAnsi="Calibri Light"/>
        </w:rPr>
      </w:pPr>
      <w:r w:rsidRPr="00024560">
        <w:rPr>
          <w:rFonts w:ascii="Calibri Light" w:eastAsia="Calibri" w:hAnsi="Calibri Light"/>
        </w:rPr>
        <w:t xml:space="preserve">W niniejszym zapytaniu </w:t>
      </w:r>
      <w:r w:rsidR="00442E27">
        <w:rPr>
          <w:rFonts w:ascii="Calibri Light" w:eastAsia="Calibri" w:hAnsi="Calibri Light"/>
        </w:rPr>
        <w:t xml:space="preserve">nie </w:t>
      </w:r>
      <w:r w:rsidRPr="00024560">
        <w:rPr>
          <w:rFonts w:ascii="Calibri Light" w:eastAsia="Calibri" w:hAnsi="Calibri Light"/>
        </w:rPr>
        <w:t>dopuszcza się składani</w:t>
      </w:r>
      <w:r w:rsidR="0075687D" w:rsidRPr="00024560">
        <w:rPr>
          <w:rFonts w:ascii="Calibri Light" w:eastAsia="Calibri" w:hAnsi="Calibri Light"/>
        </w:rPr>
        <w:t>e</w:t>
      </w:r>
      <w:r w:rsidRPr="00024560">
        <w:rPr>
          <w:rFonts w:ascii="Calibri Light" w:eastAsia="Calibri" w:hAnsi="Calibri Light"/>
        </w:rPr>
        <w:t xml:space="preserve"> ofert częściowych</w:t>
      </w:r>
      <w:r w:rsidR="00442E27">
        <w:rPr>
          <w:rFonts w:ascii="Calibri Light" w:eastAsia="Calibri" w:hAnsi="Calibri Light"/>
        </w:rPr>
        <w:t xml:space="preserve"> lub wariantowych. </w:t>
      </w:r>
    </w:p>
    <w:p w14:paraId="28D65F6C" w14:textId="6EF7CCFB" w:rsidR="00314C55" w:rsidRPr="00024560" w:rsidRDefault="00314C55" w:rsidP="00024560">
      <w:pPr>
        <w:pStyle w:val="Akapitzlist"/>
        <w:numPr>
          <w:ilvl w:val="0"/>
          <w:numId w:val="20"/>
        </w:numPr>
        <w:ind w:left="284" w:hanging="284"/>
        <w:jc w:val="both"/>
        <w:rPr>
          <w:rFonts w:ascii="Calibri Light" w:eastAsia="Calibri" w:hAnsi="Calibri Light"/>
          <w:b/>
        </w:rPr>
      </w:pPr>
      <w:r w:rsidRPr="00024560">
        <w:rPr>
          <w:rFonts w:ascii="Calibri Light" w:eastAsia="Calibri" w:hAnsi="Calibri Light"/>
          <w:b/>
        </w:rPr>
        <w:t>Termin związania ofertą</w:t>
      </w:r>
    </w:p>
    <w:p w14:paraId="4317705A" w14:textId="6EF6B1A7" w:rsidR="00314C55" w:rsidRPr="00024560" w:rsidRDefault="00314C55" w:rsidP="00314C55">
      <w:pPr>
        <w:jc w:val="both"/>
        <w:rPr>
          <w:rFonts w:ascii="Calibri Light" w:eastAsia="Calibri" w:hAnsi="Calibri Light"/>
        </w:rPr>
      </w:pPr>
      <w:r w:rsidRPr="00024560">
        <w:rPr>
          <w:rFonts w:ascii="Calibri Light" w:eastAsia="Calibri" w:hAnsi="Calibri Light"/>
        </w:rPr>
        <w:t xml:space="preserve">Minimalny termin związania ofertą wynosi </w:t>
      </w:r>
      <w:r w:rsidR="00A46E6A" w:rsidRPr="00024560">
        <w:rPr>
          <w:rFonts w:ascii="Calibri Light" w:eastAsia="Calibri" w:hAnsi="Calibri Light"/>
        </w:rPr>
        <w:t>3</w:t>
      </w:r>
      <w:r w:rsidR="009A1E9A" w:rsidRPr="00024560">
        <w:rPr>
          <w:rFonts w:ascii="Calibri Light" w:eastAsia="Calibri" w:hAnsi="Calibri Light"/>
        </w:rPr>
        <w:t>0</w:t>
      </w:r>
      <w:r w:rsidRPr="00024560">
        <w:rPr>
          <w:rFonts w:ascii="Calibri Light" w:eastAsia="Calibri" w:hAnsi="Calibri Light"/>
        </w:rPr>
        <w:t xml:space="preserve"> dni.</w:t>
      </w:r>
    </w:p>
    <w:p w14:paraId="753DF66C" w14:textId="77777777" w:rsidR="00314C55" w:rsidRPr="00024560" w:rsidRDefault="00314C55" w:rsidP="00024560">
      <w:pPr>
        <w:numPr>
          <w:ilvl w:val="0"/>
          <w:numId w:val="20"/>
        </w:numPr>
        <w:spacing w:after="0"/>
        <w:ind w:left="426" w:hanging="426"/>
        <w:jc w:val="both"/>
        <w:rPr>
          <w:rFonts w:ascii="Calibri Light" w:eastAsia="Calibri" w:hAnsi="Calibri Light"/>
          <w:b/>
        </w:rPr>
      </w:pPr>
      <w:r w:rsidRPr="00024560">
        <w:rPr>
          <w:rFonts w:ascii="Calibri Light" w:eastAsia="Calibri" w:hAnsi="Calibri Light"/>
          <w:b/>
        </w:rPr>
        <w:t>Miejsce i termin składania ofert.</w:t>
      </w:r>
    </w:p>
    <w:p w14:paraId="6523833F" w14:textId="6A052C4C" w:rsidR="00314C55" w:rsidRPr="00024560" w:rsidRDefault="00314C55" w:rsidP="00314C55">
      <w:pPr>
        <w:jc w:val="both"/>
        <w:rPr>
          <w:rFonts w:ascii="Calibri Light" w:eastAsia="Calibri" w:hAnsi="Calibri Light"/>
        </w:rPr>
      </w:pPr>
      <w:r w:rsidRPr="00024560">
        <w:rPr>
          <w:rFonts w:ascii="Calibri Light" w:eastAsia="Calibri" w:hAnsi="Calibri Light"/>
        </w:rPr>
        <w:t xml:space="preserve">Oferty należy składać do dnia </w:t>
      </w:r>
      <w:r w:rsidR="00CD332E">
        <w:rPr>
          <w:rFonts w:ascii="Calibri Light" w:eastAsia="Calibri" w:hAnsi="Calibri Light"/>
        </w:rPr>
        <w:t>2</w:t>
      </w:r>
      <w:r w:rsidR="005E3158">
        <w:rPr>
          <w:rFonts w:ascii="Calibri Light" w:eastAsia="Calibri" w:hAnsi="Calibri Light"/>
        </w:rPr>
        <w:t>5.03</w:t>
      </w:r>
      <w:r w:rsidR="00C22E9A">
        <w:rPr>
          <w:rFonts w:ascii="Calibri Light" w:eastAsia="Calibri" w:hAnsi="Calibri Light"/>
        </w:rPr>
        <w:t>.2019</w:t>
      </w:r>
      <w:r w:rsidR="00A33C92" w:rsidRPr="00024560">
        <w:rPr>
          <w:rFonts w:ascii="Calibri Light" w:eastAsia="Calibri" w:hAnsi="Calibri Light"/>
        </w:rPr>
        <w:t xml:space="preserve"> r.</w:t>
      </w:r>
      <w:r w:rsidRPr="00024560">
        <w:rPr>
          <w:rFonts w:ascii="Calibri Light" w:eastAsia="Calibri" w:hAnsi="Calibri Light"/>
        </w:rPr>
        <w:t xml:space="preserve"> włącznie, w jeden z wymienionych poniżej sposobów: </w:t>
      </w:r>
    </w:p>
    <w:p w14:paraId="1E6EE506" w14:textId="77777777" w:rsidR="00314C55" w:rsidRPr="00024560" w:rsidRDefault="00314C55" w:rsidP="00314C55">
      <w:pPr>
        <w:jc w:val="both"/>
        <w:rPr>
          <w:rFonts w:ascii="Calibri Light" w:eastAsia="Calibri" w:hAnsi="Calibri Light"/>
        </w:rPr>
      </w:pPr>
      <w:r w:rsidRPr="00024560">
        <w:rPr>
          <w:rFonts w:ascii="Calibri Light" w:eastAsia="Calibri" w:hAnsi="Calibri Light"/>
        </w:rPr>
        <w:t>- drogą pocztową na adres Zamawiającego: Spektrum Agnieszka Błoch ul. Długosza 14, 73-200 Choszczno</w:t>
      </w:r>
    </w:p>
    <w:p w14:paraId="1F54E88E" w14:textId="77777777" w:rsidR="00314C55" w:rsidRPr="00024560" w:rsidRDefault="00314C55" w:rsidP="00314C55">
      <w:pPr>
        <w:jc w:val="both"/>
        <w:rPr>
          <w:rFonts w:ascii="Calibri Light" w:eastAsia="Calibri" w:hAnsi="Calibri Light"/>
        </w:rPr>
      </w:pPr>
      <w:r w:rsidRPr="00024560">
        <w:rPr>
          <w:rFonts w:ascii="Calibri Light" w:eastAsia="Calibri" w:hAnsi="Calibri Light"/>
        </w:rPr>
        <w:lastRenderedPageBreak/>
        <w:t>- osobiście w godzinach 09.00-14.00 w siedzibie Zamawiającego pod adresem: Spektrum Agnieszka Błoch ul. Długosza 14, 73-200 Choszczno</w:t>
      </w:r>
    </w:p>
    <w:p w14:paraId="176A4D1B" w14:textId="77777777" w:rsidR="00314C55" w:rsidRPr="00024560" w:rsidRDefault="00314C55" w:rsidP="00314C55">
      <w:pPr>
        <w:jc w:val="both"/>
        <w:rPr>
          <w:rFonts w:ascii="Calibri Light" w:eastAsia="Calibri" w:hAnsi="Calibri Light"/>
        </w:rPr>
      </w:pPr>
      <w:r w:rsidRPr="00024560">
        <w:rPr>
          <w:rFonts w:ascii="Calibri Light" w:eastAsia="Calibri" w:hAnsi="Calibri Light"/>
        </w:rPr>
        <w:t xml:space="preserve">- mailem - przesłanie skanu podpisanej oferty wraz z wymaganymi załącznikami na adres:  </w:t>
      </w:r>
      <w:r w:rsidR="00326DF5" w:rsidRPr="00024560">
        <w:rPr>
          <w:rStyle w:val="Hipercze"/>
          <w:rFonts w:ascii="Calibri Light" w:eastAsia="Calibri" w:hAnsi="Calibri Light"/>
          <w:b/>
          <w:color w:val="auto"/>
        </w:rPr>
        <w:t>slawomir.blochwp@gmail.</w:t>
      </w:r>
      <w:r w:rsidR="00EC0BA1" w:rsidRPr="00024560">
        <w:rPr>
          <w:rStyle w:val="Hipercze"/>
          <w:rFonts w:ascii="Calibri Light" w:eastAsia="Calibri" w:hAnsi="Calibri Light"/>
          <w:b/>
          <w:color w:val="auto"/>
        </w:rPr>
        <w:t>com</w:t>
      </w:r>
      <w:r w:rsidR="00A722F4" w:rsidRPr="00024560">
        <w:rPr>
          <w:rFonts w:ascii="Calibri Light" w:eastAsia="Calibri" w:hAnsi="Calibri Light"/>
          <w:b/>
        </w:rPr>
        <w:t xml:space="preserve"> </w:t>
      </w:r>
    </w:p>
    <w:p w14:paraId="641CBD27" w14:textId="77777777" w:rsidR="00314C55" w:rsidRPr="00024560" w:rsidRDefault="00314C55" w:rsidP="00314C55">
      <w:pPr>
        <w:jc w:val="both"/>
        <w:rPr>
          <w:rFonts w:ascii="Calibri Light" w:eastAsia="Calibri" w:hAnsi="Calibri Light"/>
        </w:rPr>
      </w:pPr>
      <w:r w:rsidRPr="00024560">
        <w:rPr>
          <w:rFonts w:ascii="Calibri Light" w:eastAsia="Calibri" w:hAnsi="Calibri Light"/>
        </w:rPr>
        <w:t>Za datę złożenia oferty uznana zostanie data wpływu oferty do Zamawiającego.</w:t>
      </w:r>
    </w:p>
    <w:p w14:paraId="3D9171C9" w14:textId="25011F10" w:rsidR="00314C55" w:rsidRPr="00024560" w:rsidRDefault="00314C55" w:rsidP="00314C55">
      <w:pPr>
        <w:jc w:val="both"/>
        <w:rPr>
          <w:rFonts w:ascii="Calibri Light" w:eastAsia="Calibri" w:hAnsi="Calibri Light"/>
        </w:rPr>
      </w:pPr>
      <w:r w:rsidRPr="00024560">
        <w:rPr>
          <w:rFonts w:ascii="Calibri Light" w:eastAsia="Calibri" w:hAnsi="Calibri Light"/>
        </w:rPr>
        <w:t xml:space="preserve">Zamawiający powiadomi o wynikach postępowania za pośrednictwem </w:t>
      </w:r>
      <w:r w:rsidR="005E3158">
        <w:rPr>
          <w:rFonts w:ascii="Calibri Light" w:eastAsia="Calibri" w:hAnsi="Calibri Light"/>
        </w:rPr>
        <w:t xml:space="preserve">strony internetowej </w:t>
      </w:r>
      <w:r w:rsidR="00DF666F">
        <w:rPr>
          <w:rFonts w:ascii="Calibri Light" w:eastAsia="Calibri" w:hAnsi="Calibri Light"/>
        </w:rPr>
        <w:t xml:space="preserve">zamawiającego: </w:t>
      </w:r>
      <w:hyperlink r:id="rId8" w:history="1">
        <w:r w:rsidR="00DF666F" w:rsidRPr="005908AB">
          <w:rPr>
            <w:rStyle w:val="Hipercze"/>
            <w:rFonts w:ascii="Calibri Light" w:eastAsia="Calibri" w:hAnsi="Calibri Light"/>
          </w:rPr>
          <w:t>https://ancymonek.edu.pl/</w:t>
        </w:r>
      </w:hyperlink>
      <w:r w:rsidR="00DF666F">
        <w:rPr>
          <w:rFonts w:ascii="Calibri Light" w:eastAsia="Calibri" w:hAnsi="Calibri Light"/>
        </w:rPr>
        <w:t xml:space="preserve"> oraz drogą mailową. </w:t>
      </w:r>
    </w:p>
    <w:p w14:paraId="0FC70616" w14:textId="77777777" w:rsidR="00314C55" w:rsidRPr="00C22E9A" w:rsidRDefault="00314C55" w:rsidP="002E34B4">
      <w:pPr>
        <w:numPr>
          <w:ilvl w:val="0"/>
          <w:numId w:val="20"/>
        </w:numPr>
        <w:spacing w:after="0"/>
        <w:jc w:val="both"/>
        <w:rPr>
          <w:rFonts w:ascii="Calibri Light" w:eastAsia="Calibri" w:hAnsi="Calibri Light"/>
          <w:b/>
        </w:rPr>
      </w:pPr>
      <w:r w:rsidRPr="00C22E9A">
        <w:rPr>
          <w:rFonts w:ascii="Calibri Light" w:eastAsia="Calibri" w:hAnsi="Calibri Light"/>
          <w:b/>
        </w:rPr>
        <w:t>Tryb udzielania wyjaśnień.</w:t>
      </w:r>
    </w:p>
    <w:p w14:paraId="61413A34" w14:textId="77777777" w:rsidR="00314C55" w:rsidRPr="00C22E9A" w:rsidRDefault="00314C55" w:rsidP="00314C55">
      <w:pPr>
        <w:jc w:val="both"/>
        <w:rPr>
          <w:rFonts w:ascii="Calibri Light" w:eastAsia="Calibri" w:hAnsi="Calibri Light"/>
        </w:rPr>
      </w:pPr>
      <w:r w:rsidRPr="00C22E9A">
        <w:rPr>
          <w:rFonts w:ascii="Calibri Light" w:eastAsia="Calibri" w:hAnsi="Calibri Light"/>
        </w:rPr>
        <w:t xml:space="preserve">Wykonawca może zwrócić się na piśmie do Zamawiającego o wyjaśnienie dotyczące zamówienia, </w:t>
      </w:r>
      <w:r w:rsidRPr="00C22E9A">
        <w:rPr>
          <w:rFonts w:ascii="Calibri Light" w:eastAsia="Calibri" w:hAnsi="Calibri Light"/>
        </w:rPr>
        <w:br/>
        <w:t>a zamawiający udzieli niezwłocznie wyjaśnień wykonawcy. Zamawiający dopuszcza wszelkie formy składania zapytań, w tym za pośrednictwem poczty elektronicznej.</w:t>
      </w:r>
    </w:p>
    <w:p w14:paraId="1E62D048" w14:textId="77777777" w:rsidR="00314C55" w:rsidRPr="009E7DEE" w:rsidRDefault="00314C55" w:rsidP="002E34B4">
      <w:pPr>
        <w:numPr>
          <w:ilvl w:val="0"/>
          <w:numId w:val="20"/>
        </w:numPr>
        <w:spacing w:after="0"/>
        <w:jc w:val="both"/>
        <w:rPr>
          <w:rFonts w:ascii="Calibri Light" w:eastAsia="Calibri" w:hAnsi="Calibri Light"/>
          <w:b/>
        </w:rPr>
      </w:pPr>
      <w:r w:rsidRPr="009E7DEE">
        <w:rPr>
          <w:rFonts w:ascii="Calibri Light" w:eastAsia="Calibri" w:hAnsi="Calibri Light"/>
          <w:b/>
        </w:rPr>
        <w:t>Osoby uprawnione do kontaktowania się z wykonawcami.</w:t>
      </w:r>
    </w:p>
    <w:p w14:paraId="4FDD2981" w14:textId="77777777" w:rsidR="00314C55" w:rsidRPr="009E7DEE" w:rsidRDefault="00314C55" w:rsidP="00314C55">
      <w:pPr>
        <w:ind w:left="360"/>
        <w:jc w:val="both"/>
        <w:rPr>
          <w:rFonts w:ascii="Calibri Light" w:eastAsia="Calibri" w:hAnsi="Calibri Light"/>
        </w:rPr>
      </w:pPr>
      <w:r w:rsidRPr="009E7DEE">
        <w:rPr>
          <w:rFonts w:ascii="Calibri Light" w:eastAsia="Calibri" w:hAnsi="Calibri Light"/>
        </w:rPr>
        <w:t>Osobami uprawnionymi do kontaktów z wykonawcami są:</w:t>
      </w:r>
    </w:p>
    <w:p w14:paraId="728E2169" w14:textId="77777777" w:rsidR="00314C55" w:rsidRPr="009E7DEE" w:rsidRDefault="00314C55" w:rsidP="00314C55">
      <w:pPr>
        <w:ind w:left="360"/>
        <w:jc w:val="both"/>
        <w:rPr>
          <w:rFonts w:ascii="Calibri Light" w:eastAsia="Calibri" w:hAnsi="Calibri Light"/>
        </w:rPr>
      </w:pPr>
      <w:r w:rsidRPr="009E7DEE">
        <w:rPr>
          <w:rFonts w:ascii="Calibri Light" w:eastAsia="Calibri" w:hAnsi="Calibri Light"/>
        </w:rPr>
        <w:t xml:space="preserve">- Agnieszka Błoch – Właścicielka - Tel: +48 601 332 471; e-mail: </w:t>
      </w:r>
      <w:hyperlink r:id="rId9" w:history="1">
        <w:r w:rsidR="00053D83" w:rsidRPr="009E7DEE">
          <w:rPr>
            <w:rStyle w:val="Hipercze"/>
            <w:rFonts w:ascii="Calibri Light" w:eastAsia="Calibri" w:hAnsi="Calibri Light"/>
            <w:color w:val="auto"/>
          </w:rPr>
          <w:t>slawomir.blochwp@gmail.com</w:t>
        </w:r>
      </w:hyperlink>
    </w:p>
    <w:p w14:paraId="51A4BA65" w14:textId="77777777" w:rsidR="00053D83" w:rsidRPr="009E7DEE" w:rsidRDefault="00053D83" w:rsidP="00314C55">
      <w:pPr>
        <w:ind w:left="360"/>
        <w:jc w:val="both"/>
        <w:rPr>
          <w:rFonts w:ascii="Calibri Light" w:eastAsia="Calibri" w:hAnsi="Calibri Light"/>
        </w:rPr>
      </w:pPr>
      <w:r w:rsidRPr="009E7DEE">
        <w:rPr>
          <w:rFonts w:ascii="Calibri Light" w:eastAsia="Calibri" w:hAnsi="Calibri Light"/>
        </w:rPr>
        <w:t xml:space="preserve">- Piotr Jaworek – tel. 609 066 886 e-mail: </w:t>
      </w:r>
      <w:hyperlink r:id="rId10" w:history="1">
        <w:r w:rsidRPr="009E7DEE">
          <w:rPr>
            <w:rStyle w:val="Hipercze"/>
            <w:rFonts w:ascii="Calibri Light" w:eastAsia="Calibri" w:hAnsi="Calibri Light"/>
            <w:color w:val="auto"/>
          </w:rPr>
          <w:t>p.jaworek@ksiegowecentrum.pl</w:t>
        </w:r>
      </w:hyperlink>
      <w:r w:rsidRPr="009E7DEE">
        <w:rPr>
          <w:rFonts w:ascii="Calibri Light" w:eastAsia="Calibri" w:hAnsi="Calibri Light"/>
        </w:rPr>
        <w:t xml:space="preserve"> </w:t>
      </w:r>
    </w:p>
    <w:p w14:paraId="378F9B45" w14:textId="77777777" w:rsidR="00BA4E1D" w:rsidRDefault="00BA4E1D" w:rsidP="00314C55">
      <w:pPr>
        <w:ind w:left="360"/>
        <w:jc w:val="both"/>
        <w:rPr>
          <w:rFonts w:ascii="Calibri Light" w:eastAsia="Calibri" w:hAnsi="Calibri Light"/>
          <w:b/>
        </w:rPr>
      </w:pPr>
    </w:p>
    <w:p w14:paraId="1B447318" w14:textId="77777777" w:rsidR="00314C55" w:rsidRPr="009E7DEE" w:rsidRDefault="00314C55" w:rsidP="009E7DEE">
      <w:pPr>
        <w:numPr>
          <w:ilvl w:val="0"/>
          <w:numId w:val="20"/>
        </w:numPr>
        <w:spacing w:after="0"/>
        <w:ind w:hanging="578"/>
        <w:jc w:val="both"/>
        <w:rPr>
          <w:rFonts w:ascii="Calibri Light" w:eastAsia="Calibri" w:hAnsi="Calibri Light"/>
          <w:b/>
        </w:rPr>
      </w:pPr>
      <w:r w:rsidRPr="009E7DEE">
        <w:rPr>
          <w:rFonts w:ascii="Calibri Light" w:eastAsia="Calibri" w:hAnsi="Calibri Light"/>
          <w:b/>
        </w:rPr>
        <w:t>Inne.</w:t>
      </w:r>
    </w:p>
    <w:p w14:paraId="2C002F12" w14:textId="77777777" w:rsidR="00314C55" w:rsidRPr="009E7DEE" w:rsidRDefault="00314C55" w:rsidP="00314C55">
      <w:pPr>
        <w:jc w:val="both"/>
        <w:rPr>
          <w:rFonts w:ascii="Calibri Light" w:eastAsia="Calibri" w:hAnsi="Calibri Light"/>
        </w:rPr>
      </w:pPr>
      <w:r w:rsidRPr="009E7DEE">
        <w:rPr>
          <w:rFonts w:ascii="Calibri Light" w:eastAsia="Calibri" w:hAnsi="Calibri Light"/>
        </w:rPr>
        <w:t>Zamawiający zastrzega sobie prawo do podjęcia negocjacji z wykonawcą, którego oferta zostanie wybrana oraz prawo do odstąpienia od udzielenia zamówienia w wypadku nieuzyskania porozumienia w toku prowadzonych negocjacji.</w:t>
      </w:r>
    </w:p>
    <w:p w14:paraId="1E1A86BB" w14:textId="2B97401E" w:rsidR="00314C55" w:rsidRPr="009E7DEE" w:rsidRDefault="00314C55" w:rsidP="00314C55">
      <w:pPr>
        <w:jc w:val="both"/>
        <w:rPr>
          <w:rFonts w:ascii="Calibri Light" w:eastAsia="Calibri" w:hAnsi="Calibri Light"/>
        </w:rPr>
      </w:pPr>
      <w:r w:rsidRPr="009E7DEE">
        <w:rPr>
          <w:rFonts w:ascii="Calibri Light" w:eastAsia="Calibri" w:hAnsi="Calibri Light"/>
        </w:rPr>
        <w:t>Zamawiający zastrzega sobie prawo do unieważnienia niniejszego zapytania</w:t>
      </w:r>
      <w:r w:rsidR="00DF666F">
        <w:rPr>
          <w:rFonts w:ascii="Calibri Light" w:eastAsia="Calibri" w:hAnsi="Calibri Light"/>
        </w:rPr>
        <w:t xml:space="preserve"> na każdym jego etapie</w:t>
      </w:r>
      <w:r w:rsidRPr="009E7DEE">
        <w:rPr>
          <w:rFonts w:ascii="Calibri Light" w:eastAsia="Calibri" w:hAnsi="Calibri Light"/>
        </w:rPr>
        <w:t>.</w:t>
      </w:r>
    </w:p>
    <w:p w14:paraId="7AAF6874" w14:textId="7AF23AE7" w:rsidR="00314C55" w:rsidRDefault="00314C55" w:rsidP="00314C55">
      <w:pPr>
        <w:jc w:val="both"/>
        <w:rPr>
          <w:rFonts w:ascii="Calibri Light" w:eastAsia="Calibri" w:hAnsi="Calibri Light"/>
        </w:rPr>
      </w:pPr>
      <w:r w:rsidRPr="009E7DEE">
        <w:rPr>
          <w:rFonts w:ascii="Calibri Light" w:eastAsia="Calibri" w:hAnsi="Calibri Light"/>
        </w:rPr>
        <w:t>Zamawiający zastrzega sobie prawo do odmowy udzielenia informacji o złożonych ofertach, jeżeli oferent zastrzegł ochronę tajemnicy przedsiębiorstwa (w rozumieniu Art. 11 ust. 4 Ustawy z dnia 16 kwietnia 1993 r. o zwalczaniu nieuczciwej konkurencji) w stosunku do całości lub części oferty.</w:t>
      </w:r>
    </w:p>
    <w:p w14:paraId="39CA9DD7" w14:textId="0183AE18" w:rsidR="00F26FF9" w:rsidRPr="009E7DEE" w:rsidRDefault="00F26FF9" w:rsidP="00314C55">
      <w:pPr>
        <w:jc w:val="both"/>
        <w:rPr>
          <w:rFonts w:ascii="Calibri Light" w:eastAsia="Calibri" w:hAnsi="Calibri Light"/>
        </w:rPr>
      </w:pPr>
      <w:r>
        <w:rPr>
          <w:rFonts w:ascii="Calibri Light" w:eastAsia="Calibri" w:hAnsi="Calibri Light"/>
        </w:rPr>
        <w:t xml:space="preserve">Zamawiający zastrzega sobie prawo do naliczenia kar umownych w wysokości 0,5% </w:t>
      </w:r>
      <w:r w:rsidR="00452F42">
        <w:rPr>
          <w:rFonts w:ascii="Calibri Light" w:eastAsia="Calibri" w:hAnsi="Calibri Light"/>
        </w:rPr>
        <w:t xml:space="preserve">wartości zamówienia brutto </w:t>
      </w:r>
      <w:r>
        <w:rPr>
          <w:rFonts w:ascii="Calibri Light" w:eastAsia="Calibri" w:hAnsi="Calibri Light"/>
        </w:rPr>
        <w:t xml:space="preserve">za każdy dzień zwłoki </w:t>
      </w:r>
      <w:r w:rsidR="00452F42">
        <w:rPr>
          <w:rFonts w:ascii="Calibri Light" w:eastAsia="Calibri" w:hAnsi="Calibri Light"/>
        </w:rPr>
        <w:t xml:space="preserve">w dostawie zamówionych zabawek i pomocy dydaktycznych. </w:t>
      </w:r>
    </w:p>
    <w:p w14:paraId="36473702" w14:textId="77777777" w:rsidR="00314C55" w:rsidRPr="007D3930" w:rsidRDefault="00314C55" w:rsidP="00314C55">
      <w:pPr>
        <w:jc w:val="both"/>
        <w:rPr>
          <w:rFonts w:ascii="Calibri Light" w:eastAsia="Calibri" w:hAnsi="Calibri Light"/>
        </w:rPr>
      </w:pPr>
    </w:p>
    <w:p w14:paraId="65160DC8" w14:textId="77777777" w:rsidR="00314C55" w:rsidRPr="007D3930" w:rsidRDefault="00314C55" w:rsidP="002E34B4">
      <w:pPr>
        <w:numPr>
          <w:ilvl w:val="0"/>
          <w:numId w:val="20"/>
        </w:numPr>
        <w:spacing w:after="0"/>
        <w:jc w:val="both"/>
        <w:rPr>
          <w:rFonts w:ascii="Calibri Light" w:eastAsia="Calibri" w:hAnsi="Calibri Light"/>
          <w:b/>
        </w:rPr>
      </w:pPr>
      <w:r w:rsidRPr="007D3930">
        <w:rPr>
          <w:rFonts w:ascii="Calibri Light" w:eastAsia="Calibri" w:hAnsi="Calibri Light"/>
          <w:b/>
        </w:rPr>
        <w:t>Załączniki.</w:t>
      </w:r>
    </w:p>
    <w:p w14:paraId="1A1BAB7E" w14:textId="77777777" w:rsidR="00314C55" w:rsidRPr="007D3930" w:rsidRDefault="00314C55" w:rsidP="00314C55">
      <w:pPr>
        <w:rPr>
          <w:rFonts w:ascii="Calibri Light" w:eastAsia="Calibri" w:hAnsi="Calibri Light"/>
        </w:rPr>
      </w:pPr>
      <w:r w:rsidRPr="007D3930">
        <w:rPr>
          <w:rFonts w:ascii="Calibri Light" w:eastAsia="Calibri" w:hAnsi="Calibri Light"/>
        </w:rPr>
        <w:t>Do niniejszego zapytania dodano następujące złączniki:</w:t>
      </w:r>
    </w:p>
    <w:p w14:paraId="328EC196" w14:textId="77777777" w:rsidR="00314C55" w:rsidRDefault="00314C55" w:rsidP="00314C55">
      <w:pPr>
        <w:numPr>
          <w:ilvl w:val="0"/>
          <w:numId w:val="12"/>
        </w:numPr>
        <w:spacing w:after="0"/>
        <w:contextualSpacing/>
        <w:rPr>
          <w:rFonts w:ascii="Calibri Light" w:hAnsi="Calibri Light"/>
        </w:rPr>
      </w:pPr>
      <w:r w:rsidRPr="007D3930">
        <w:rPr>
          <w:rFonts w:ascii="Calibri Light" w:eastAsia="Calibri" w:hAnsi="Calibri Light"/>
        </w:rPr>
        <w:t xml:space="preserve">Załącznik 1 - wzór oferty, w której skład wchodzi formularz ofertowy (część A zał. 1), oświadczenie Oferenta o spełnianiu kryteriów uczestnictwa w postępowaniu (część B zał. 1), oświadczenie Oferenta o braku powiązań kapitałowych lub osobowych z </w:t>
      </w:r>
      <w:r w:rsidRPr="007D3930">
        <w:rPr>
          <w:rFonts w:ascii="Calibri Light" w:hAnsi="Calibri Light"/>
        </w:rPr>
        <w:t xml:space="preserve">osobowych z Zamawiającym (część C zał. 1) </w:t>
      </w:r>
    </w:p>
    <w:p w14:paraId="29A575E7" w14:textId="77777777" w:rsidR="00314C55" w:rsidRDefault="00314C55" w:rsidP="007E6BFA">
      <w:pPr>
        <w:spacing w:after="0"/>
        <w:contextualSpacing/>
        <w:rPr>
          <w:rFonts w:ascii="Calibri Light" w:hAnsi="Calibri Light"/>
        </w:rPr>
      </w:pPr>
    </w:p>
    <w:p w14:paraId="356F2CBC" w14:textId="0513F1E1" w:rsidR="002D5AB2" w:rsidRDefault="002D5AB2" w:rsidP="007E6BFA">
      <w:pPr>
        <w:spacing w:after="0"/>
        <w:contextualSpacing/>
        <w:rPr>
          <w:rFonts w:ascii="Calibri Light" w:hAnsi="Calibri Light"/>
        </w:rPr>
      </w:pPr>
    </w:p>
    <w:p w14:paraId="69330673" w14:textId="658B4F14" w:rsidR="002D5AB2" w:rsidRDefault="002D5AB2" w:rsidP="007E6BFA">
      <w:pPr>
        <w:spacing w:after="0"/>
        <w:contextualSpacing/>
        <w:rPr>
          <w:rFonts w:ascii="Calibri Light" w:hAnsi="Calibri Light"/>
        </w:rPr>
      </w:pPr>
    </w:p>
    <w:p w14:paraId="1B95D8D6" w14:textId="77777777" w:rsidR="00D87311" w:rsidRPr="00320FD2" w:rsidRDefault="00D87311" w:rsidP="00D87311">
      <w:pPr>
        <w:spacing w:after="0" w:line="240" w:lineRule="auto"/>
        <w:jc w:val="center"/>
        <w:rPr>
          <w:rFonts w:ascii="Times New Roman" w:eastAsia="Calibri" w:hAnsi="Times New Roman" w:cs="Times New Roman"/>
          <w:b/>
          <w:sz w:val="24"/>
          <w:szCs w:val="24"/>
        </w:rPr>
      </w:pPr>
      <w:r w:rsidRPr="00320FD2">
        <w:rPr>
          <w:rFonts w:ascii="Times New Roman" w:eastAsia="Calibri" w:hAnsi="Times New Roman" w:cs="Times New Roman"/>
          <w:b/>
          <w:sz w:val="24"/>
          <w:szCs w:val="24"/>
        </w:rPr>
        <w:t>FORMULARZ OFERTOWY</w:t>
      </w:r>
    </w:p>
    <w:p w14:paraId="6A5F4097" w14:textId="77777777" w:rsidR="00727E47" w:rsidRPr="007D3930" w:rsidRDefault="00727E47" w:rsidP="007E6BFA">
      <w:pPr>
        <w:spacing w:after="0"/>
        <w:contextualSpacing/>
        <w:rPr>
          <w:rFonts w:ascii="Calibri Light" w:hAnsi="Calibri Light"/>
        </w:rPr>
      </w:pPr>
    </w:p>
    <w:p w14:paraId="2B9884F2" w14:textId="77777777" w:rsidR="00901160" w:rsidRPr="00320FD2" w:rsidRDefault="00901160" w:rsidP="005B184C">
      <w:pPr>
        <w:spacing w:after="0" w:line="360" w:lineRule="auto"/>
        <w:rPr>
          <w:rFonts w:ascii="Times New Roman" w:eastAsia="Calibri" w:hAnsi="Times New Roman" w:cs="Times New Roman"/>
          <w:i/>
        </w:rPr>
      </w:pPr>
      <w:r w:rsidRPr="00320FD2">
        <w:rPr>
          <w:rFonts w:ascii="Times New Roman" w:eastAsia="Calibri" w:hAnsi="Times New Roman" w:cs="Times New Roman"/>
          <w:i/>
        </w:rPr>
        <w:t>Załącznik 1</w:t>
      </w:r>
    </w:p>
    <w:p w14:paraId="1530F6A2" w14:textId="77777777" w:rsidR="00901160" w:rsidRPr="00320FD2" w:rsidRDefault="00901160" w:rsidP="005B184C">
      <w:pPr>
        <w:spacing w:after="0" w:line="240" w:lineRule="auto"/>
        <w:jc w:val="center"/>
        <w:rPr>
          <w:rFonts w:ascii="Times New Roman" w:eastAsia="Calibri" w:hAnsi="Times New Roman" w:cs="Times New Roman"/>
          <w:b/>
          <w:sz w:val="28"/>
          <w:szCs w:val="28"/>
        </w:rPr>
      </w:pPr>
      <w:r w:rsidRPr="00320FD2">
        <w:rPr>
          <w:rFonts w:ascii="Times New Roman" w:eastAsia="Calibri" w:hAnsi="Times New Roman" w:cs="Times New Roman"/>
          <w:b/>
          <w:sz w:val="28"/>
          <w:szCs w:val="28"/>
        </w:rPr>
        <w:t xml:space="preserve">OFERTA W ODPOWIEDZI NA ZAPYTANIE </w:t>
      </w:r>
    </w:p>
    <w:p w14:paraId="1272599B" w14:textId="5379FB41" w:rsidR="00901160" w:rsidRDefault="00901160" w:rsidP="005B184C">
      <w:pPr>
        <w:spacing w:after="0" w:line="360" w:lineRule="auto"/>
        <w:jc w:val="center"/>
        <w:rPr>
          <w:rFonts w:ascii="Times New Roman" w:eastAsia="Calibri" w:hAnsi="Times New Roman" w:cs="Times New Roman"/>
          <w:b/>
          <w:sz w:val="28"/>
          <w:szCs w:val="28"/>
        </w:rPr>
      </w:pPr>
      <w:r w:rsidRPr="00320FD2">
        <w:rPr>
          <w:rFonts w:ascii="Times New Roman" w:eastAsia="Calibri" w:hAnsi="Times New Roman" w:cs="Times New Roman"/>
          <w:b/>
          <w:sz w:val="28"/>
          <w:szCs w:val="28"/>
        </w:rPr>
        <w:t xml:space="preserve">NR </w:t>
      </w:r>
      <w:r w:rsidR="00DF666F">
        <w:rPr>
          <w:rFonts w:ascii="Times New Roman" w:eastAsia="Calibri" w:hAnsi="Times New Roman" w:cs="Times New Roman"/>
          <w:b/>
          <w:sz w:val="28"/>
          <w:szCs w:val="28"/>
        </w:rPr>
        <w:t>5</w:t>
      </w:r>
      <w:r>
        <w:rPr>
          <w:rFonts w:ascii="Times New Roman" w:eastAsia="Calibri" w:hAnsi="Times New Roman" w:cs="Times New Roman"/>
          <w:b/>
          <w:sz w:val="28"/>
          <w:szCs w:val="28"/>
        </w:rPr>
        <w:t>/ZP/201</w:t>
      </w:r>
      <w:r w:rsidR="002C022B">
        <w:rPr>
          <w:rFonts w:ascii="Times New Roman" w:eastAsia="Calibri" w:hAnsi="Times New Roman" w:cs="Times New Roman"/>
          <w:b/>
          <w:sz w:val="28"/>
          <w:szCs w:val="28"/>
        </w:rPr>
        <w:t>9</w:t>
      </w:r>
    </w:p>
    <w:p w14:paraId="09A8C6E8" w14:textId="7E6E349D" w:rsidR="00673E4A" w:rsidRPr="00767D7B" w:rsidRDefault="00673E4A" w:rsidP="00673E4A">
      <w:pPr>
        <w:spacing w:after="0" w:line="360" w:lineRule="auto"/>
        <w:rPr>
          <w:rFonts w:ascii="Times New Roman" w:eastAsia="Calibri" w:hAnsi="Times New Roman" w:cs="Times New Roman"/>
        </w:rPr>
      </w:pPr>
      <w:r w:rsidRPr="00767D7B">
        <w:rPr>
          <w:rFonts w:ascii="Times New Roman" w:eastAsia="Calibri" w:hAnsi="Times New Roman" w:cs="Times New Roman"/>
        </w:rPr>
        <w:t>Dane oferenta:</w:t>
      </w:r>
    </w:p>
    <w:p w14:paraId="64E56205" w14:textId="3FD1B6DE" w:rsidR="00673E4A" w:rsidRPr="00767D7B" w:rsidRDefault="00673E4A" w:rsidP="00673E4A">
      <w:pPr>
        <w:spacing w:after="0" w:line="360" w:lineRule="auto"/>
        <w:rPr>
          <w:rFonts w:ascii="Times New Roman" w:eastAsia="Calibri" w:hAnsi="Times New Roman" w:cs="Times New Roman"/>
        </w:rPr>
      </w:pPr>
      <w:r w:rsidRPr="00767D7B">
        <w:rPr>
          <w:rFonts w:ascii="Times New Roman" w:eastAsia="Calibri" w:hAnsi="Times New Roman" w:cs="Times New Roman"/>
        </w:rPr>
        <w:t>Nazwa:</w:t>
      </w:r>
    </w:p>
    <w:p w14:paraId="6B6144A7" w14:textId="32C03A97" w:rsidR="00673E4A" w:rsidRPr="00767D7B" w:rsidRDefault="00673E4A" w:rsidP="00673E4A">
      <w:pPr>
        <w:spacing w:after="0" w:line="360" w:lineRule="auto"/>
        <w:rPr>
          <w:rFonts w:ascii="Times New Roman" w:eastAsia="Calibri" w:hAnsi="Times New Roman" w:cs="Times New Roman"/>
        </w:rPr>
      </w:pPr>
      <w:r w:rsidRPr="00767D7B">
        <w:rPr>
          <w:rFonts w:ascii="Times New Roman" w:eastAsia="Calibri" w:hAnsi="Times New Roman" w:cs="Times New Roman"/>
        </w:rPr>
        <w:t>Adres:</w:t>
      </w:r>
    </w:p>
    <w:p w14:paraId="13948DE5" w14:textId="4256FE1C" w:rsidR="00673E4A" w:rsidRPr="00767D7B" w:rsidRDefault="00673E4A" w:rsidP="00673E4A">
      <w:pPr>
        <w:spacing w:after="0" w:line="360" w:lineRule="auto"/>
        <w:rPr>
          <w:rFonts w:ascii="Times New Roman" w:eastAsia="Calibri" w:hAnsi="Times New Roman" w:cs="Times New Roman"/>
        </w:rPr>
      </w:pPr>
      <w:r w:rsidRPr="00767D7B">
        <w:rPr>
          <w:rFonts w:ascii="Times New Roman" w:eastAsia="Calibri" w:hAnsi="Times New Roman" w:cs="Times New Roman"/>
        </w:rPr>
        <w:t>Telefon</w:t>
      </w:r>
    </w:p>
    <w:p w14:paraId="1E5F5F0D" w14:textId="2AA3F4B7" w:rsidR="00673E4A" w:rsidRDefault="00673E4A" w:rsidP="00673E4A">
      <w:pPr>
        <w:spacing w:after="0" w:line="360" w:lineRule="auto"/>
        <w:rPr>
          <w:rFonts w:ascii="Times New Roman" w:eastAsia="Calibri" w:hAnsi="Times New Roman" w:cs="Times New Roman"/>
        </w:rPr>
      </w:pPr>
      <w:r w:rsidRPr="00767D7B">
        <w:rPr>
          <w:rFonts w:ascii="Times New Roman" w:eastAsia="Calibri" w:hAnsi="Times New Roman" w:cs="Times New Roman"/>
        </w:rPr>
        <w:t xml:space="preserve">Adres e-mail: </w:t>
      </w:r>
    </w:p>
    <w:p w14:paraId="6EEFD962" w14:textId="77777777" w:rsidR="00767D7B" w:rsidRPr="00767D7B" w:rsidRDefault="00767D7B" w:rsidP="00673E4A">
      <w:pPr>
        <w:spacing w:after="0" w:line="360" w:lineRule="auto"/>
        <w:rPr>
          <w:rFonts w:ascii="Times New Roman" w:eastAsia="Calibri" w:hAnsi="Times New Roman" w:cs="Times New Roman"/>
        </w:rPr>
      </w:pPr>
    </w:p>
    <w:p w14:paraId="47E43DFD" w14:textId="77777777" w:rsidR="00901160" w:rsidRPr="00320FD2" w:rsidRDefault="00901160" w:rsidP="005B184C">
      <w:pPr>
        <w:spacing w:after="0" w:line="360" w:lineRule="auto"/>
        <w:rPr>
          <w:rFonts w:ascii="Times New Roman" w:eastAsia="Calibri" w:hAnsi="Times New Roman" w:cs="Times New Roman"/>
          <w:b/>
          <w:sz w:val="24"/>
          <w:szCs w:val="24"/>
        </w:rPr>
      </w:pPr>
      <w:r w:rsidRPr="00320FD2">
        <w:rPr>
          <w:rFonts w:ascii="Times New Roman" w:eastAsia="Calibri" w:hAnsi="Times New Roman" w:cs="Times New Roman"/>
          <w:b/>
          <w:sz w:val="24"/>
          <w:szCs w:val="24"/>
        </w:rPr>
        <w:t xml:space="preserve">CZĘŚĆ A </w:t>
      </w:r>
    </w:p>
    <w:p w14:paraId="7CB7E8AF" w14:textId="1373D30B" w:rsidR="00901160" w:rsidRPr="00320FD2" w:rsidRDefault="00901160" w:rsidP="005B184C">
      <w:pPr>
        <w:spacing w:after="0" w:line="360" w:lineRule="auto"/>
        <w:jc w:val="both"/>
        <w:rPr>
          <w:rFonts w:ascii="Times New Roman" w:eastAsia="Calibri" w:hAnsi="Times New Roman" w:cs="Times New Roman"/>
        </w:rPr>
      </w:pPr>
      <w:r w:rsidRPr="00320FD2">
        <w:rPr>
          <w:rFonts w:ascii="Times New Roman" w:eastAsia="Calibri" w:hAnsi="Times New Roman" w:cs="Times New Roman"/>
        </w:rPr>
        <w:t xml:space="preserve">Działając w imieniu ……………………………………………………………………… </w:t>
      </w:r>
      <w:r w:rsidRPr="00320FD2">
        <w:rPr>
          <w:rFonts w:ascii="Times New Roman" w:eastAsia="Calibri" w:hAnsi="Times New Roman" w:cs="Times New Roman"/>
          <w:i/>
        </w:rPr>
        <w:t>(nazwa firmy</w:t>
      </w:r>
      <w:r w:rsidR="007F7DBE">
        <w:rPr>
          <w:rFonts w:ascii="Times New Roman" w:eastAsia="Calibri" w:hAnsi="Times New Roman" w:cs="Times New Roman"/>
          <w:i/>
        </w:rPr>
        <w:t>, adres, NIP</w:t>
      </w:r>
      <w:r w:rsidRPr="00320FD2">
        <w:rPr>
          <w:rFonts w:ascii="Times New Roman" w:eastAsia="Calibri" w:hAnsi="Times New Roman" w:cs="Times New Roman"/>
          <w:i/>
        </w:rPr>
        <w:t>)</w:t>
      </w:r>
      <w:r w:rsidRPr="00320FD2">
        <w:rPr>
          <w:rFonts w:ascii="Times New Roman" w:eastAsia="Calibri" w:hAnsi="Times New Roman" w:cs="Times New Roman"/>
        </w:rPr>
        <w:t xml:space="preserve"> składam ofertę na </w:t>
      </w:r>
      <w:r w:rsidR="00E91F96">
        <w:rPr>
          <w:rFonts w:ascii="Times New Roman" w:eastAsia="Calibri" w:hAnsi="Times New Roman" w:cs="Times New Roman"/>
        </w:rPr>
        <w:t>dostawę</w:t>
      </w:r>
      <w:r w:rsidR="000B084E">
        <w:rPr>
          <w:rFonts w:ascii="Times New Roman" w:eastAsia="Calibri" w:hAnsi="Times New Roman" w:cs="Times New Roman"/>
        </w:rPr>
        <w:t xml:space="preserve"> wyposażenia</w:t>
      </w:r>
      <w:r>
        <w:rPr>
          <w:rFonts w:ascii="Times New Roman" w:eastAsia="Calibri" w:hAnsi="Times New Roman" w:cs="Times New Roman"/>
        </w:rPr>
        <w:t>, zgo</w:t>
      </w:r>
      <w:r w:rsidR="00FD52ED">
        <w:rPr>
          <w:rFonts w:ascii="Times New Roman" w:eastAsia="Calibri" w:hAnsi="Times New Roman" w:cs="Times New Roman"/>
        </w:rPr>
        <w:t xml:space="preserve">dnie z zapytaniem ofertowym nr </w:t>
      </w:r>
      <w:r w:rsidR="000F3EEE">
        <w:rPr>
          <w:rFonts w:ascii="Times New Roman" w:eastAsia="Calibri" w:hAnsi="Times New Roman" w:cs="Times New Roman"/>
        </w:rPr>
        <w:t>5</w:t>
      </w:r>
      <w:bookmarkStart w:id="0" w:name="_GoBack"/>
      <w:bookmarkEnd w:id="0"/>
      <w:r>
        <w:rPr>
          <w:rFonts w:ascii="Times New Roman" w:eastAsia="Calibri" w:hAnsi="Times New Roman" w:cs="Times New Roman"/>
        </w:rPr>
        <w:t>/ZP/201</w:t>
      </w:r>
      <w:r w:rsidR="00B87B9F">
        <w:rPr>
          <w:rFonts w:ascii="Times New Roman" w:eastAsia="Calibri" w:hAnsi="Times New Roman" w:cs="Times New Roman"/>
        </w:rPr>
        <w:t>9</w:t>
      </w:r>
      <w:r w:rsidR="000B084E">
        <w:rPr>
          <w:rFonts w:ascii="Times New Roman" w:eastAsia="Calibri" w:hAnsi="Times New Roman" w:cs="Times New Roman"/>
        </w:rPr>
        <w:t xml:space="preserve"> oraz poniższym zestawieniem</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72"/>
        <w:gridCol w:w="2334"/>
      </w:tblGrid>
      <w:tr w:rsidR="00767D7B" w:rsidRPr="00320FD2" w14:paraId="01DA73D2" w14:textId="77777777" w:rsidTr="00767D7B">
        <w:trPr>
          <w:trHeight w:val="600"/>
          <w:jc w:val="center"/>
        </w:trPr>
        <w:tc>
          <w:tcPr>
            <w:tcW w:w="617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solid" w:color="000000" w:fill="BFBFBF"/>
            <w:vAlign w:val="center"/>
            <w:hideMark/>
          </w:tcPr>
          <w:p w14:paraId="15F7DC2F" w14:textId="0BDAB5E9" w:rsidR="00767D7B" w:rsidRPr="00320FD2" w:rsidRDefault="00767D7B" w:rsidP="002D5AB2">
            <w:pPr>
              <w:spacing w:after="0"/>
              <w:jc w:val="center"/>
              <w:rPr>
                <w:rFonts w:ascii="Times New Roman" w:eastAsia="Times New Roman" w:hAnsi="Times New Roman" w:cs="Times New Roman"/>
                <w:b/>
                <w:bCs/>
                <w:color w:val="FFFFFF"/>
              </w:rPr>
            </w:pPr>
            <w:r>
              <w:rPr>
                <w:rFonts w:ascii="Calibri Light" w:hAnsi="Calibri Light"/>
                <w:b/>
                <w:color w:val="FFFFFF"/>
              </w:rPr>
              <w:t xml:space="preserve">Przedmiot </w:t>
            </w:r>
            <w:r w:rsidRPr="000134A9">
              <w:rPr>
                <w:rFonts w:ascii="Calibri Light" w:hAnsi="Calibri Light"/>
                <w:b/>
                <w:color w:val="FFFFFF"/>
              </w:rPr>
              <w:t>zamówienia</w:t>
            </w:r>
          </w:p>
        </w:tc>
        <w:tc>
          <w:tcPr>
            <w:tcW w:w="23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solid" w:color="000000" w:fill="BFBFBF"/>
          </w:tcPr>
          <w:p w14:paraId="60C6AB13" w14:textId="6008A37E" w:rsidR="00767D7B" w:rsidRPr="00320FD2" w:rsidRDefault="00767D7B" w:rsidP="002D5AB2">
            <w:pPr>
              <w:spacing w:after="0"/>
              <w:jc w:val="center"/>
              <w:rPr>
                <w:rFonts w:ascii="Times New Roman" w:eastAsia="Times New Roman" w:hAnsi="Times New Roman" w:cs="Times New Roman"/>
                <w:b/>
                <w:bCs/>
                <w:color w:val="FFFFFF"/>
              </w:rPr>
            </w:pPr>
            <w:r w:rsidRPr="00855684">
              <w:rPr>
                <w:rFonts w:ascii="Times New Roman" w:eastAsia="Times New Roman" w:hAnsi="Times New Roman" w:cs="Times New Roman"/>
                <w:b/>
                <w:bCs/>
                <w:color w:val="FFFFFF"/>
              </w:rPr>
              <w:t xml:space="preserve">Oferowana cena brutto </w:t>
            </w:r>
            <w:r>
              <w:rPr>
                <w:rFonts w:ascii="Times New Roman" w:eastAsia="Times New Roman" w:hAnsi="Times New Roman" w:cs="Times New Roman"/>
                <w:b/>
                <w:bCs/>
                <w:color w:val="FFFFFF"/>
              </w:rPr>
              <w:t>za przedmiot zamówienia</w:t>
            </w:r>
          </w:p>
        </w:tc>
      </w:tr>
      <w:tr w:rsidR="00767D7B" w:rsidRPr="00320FD2" w14:paraId="403C64DE" w14:textId="77777777" w:rsidTr="00767D7B">
        <w:trPr>
          <w:trHeight w:val="897"/>
          <w:jc w:val="center"/>
        </w:trPr>
        <w:tc>
          <w:tcPr>
            <w:tcW w:w="6172" w:type="dxa"/>
            <w:noWrap/>
          </w:tcPr>
          <w:p w14:paraId="0FAA2A66" w14:textId="25545B68" w:rsidR="00767D7B" w:rsidRPr="000134A9" w:rsidRDefault="00767D7B" w:rsidP="005B184C">
            <w:pPr>
              <w:spacing w:after="0" w:line="240" w:lineRule="auto"/>
              <w:rPr>
                <w:rFonts w:ascii="Calibri Light" w:hAnsi="Calibri Light"/>
              </w:rPr>
            </w:pPr>
            <w:r>
              <w:rPr>
                <w:rFonts w:ascii="Calibri Light" w:eastAsia="Calibri" w:hAnsi="Calibri Light"/>
                <w:b/>
                <w:sz w:val="28"/>
                <w:szCs w:val="28"/>
              </w:rPr>
              <w:t>D</w:t>
            </w:r>
            <w:r w:rsidRPr="00C45C66">
              <w:rPr>
                <w:rFonts w:ascii="Calibri Light" w:eastAsia="Calibri" w:hAnsi="Calibri Light"/>
                <w:b/>
                <w:sz w:val="28"/>
                <w:szCs w:val="28"/>
              </w:rPr>
              <w:t>ostawa zabawek i pomocy dydaktycznych</w:t>
            </w:r>
          </w:p>
        </w:tc>
        <w:tc>
          <w:tcPr>
            <w:tcW w:w="2334" w:type="dxa"/>
            <w:tcBorders>
              <w:top w:val="single" w:sz="4" w:space="0" w:color="auto"/>
              <w:left w:val="single" w:sz="4" w:space="0" w:color="auto"/>
              <w:bottom w:val="single" w:sz="4" w:space="0" w:color="auto"/>
              <w:right w:val="single" w:sz="4" w:space="0" w:color="auto"/>
            </w:tcBorders>
            <w:vAlign w:val="center"/>
          </w:tcPr>
          <w:p w14:paraId="0E2950E4" w14:textId="77777777" w:rsidR="00767D7B" w:rsidRPr="00320FD2" w:rsidRDefault="00767D7B" w:rsidP="005B184C">
            <w:pPr>
              <w:spacing w:after="0" w:line="240" w:lineRule="auto"/>
              <w:rPr>
                <w:rFonts w:ascii="Times New Roman" w:eastAsia="Calibri" w:hAnsi="Times New Roman" w:cs="Times New Roman"/>
              </w:rPr>
            </w:pPr>
          </w:p>
        </w:tc>
      </w:tr>
      <w:tr w:rsidR="00767D7B" w:rsidRPr="00320FD2" w14:paraId="5057CBB6" w14:textId="77777777" w:rsidTr="00767D7B">
        <w:trPr>
          <w:trHeight w:val="567"/>
          <w:jc w:val="center"/>
        </w:trPr>
        <w:tc>
          <w:tcPr>
            <w:tcW w:w="6172" w:type="dxa"/>
            <w:noWrap/>
          </w:tcPr>
          <w:p w14:paraId="2B1F0640" w14:textId="743440D1" w:rsidR="00767D7B" w:rsidRPr="000134A9" w:rsidRDefault="00767D7B" w:rsidP="005B184C">
            <w:pPr>
              <w:spacing w:after="0" w:line="240" w:lineRule="auto"/>
              <w:rPr>
                <w:rFonts w:ascii="Calibri Light" w:hAnsi="Calibri Light"/>
              </w:rPr>
            </w:pPr>
            <w:r w:rsidRPr="00767D7B">
              <w:rPr>
                <w:rFonts w:ascii="Calibri Light" w:eastAsia="Calibri" w:hAnsi="Calibri Light"/>
                <w:b/>
                <w:sz w:val="28"/>
                <w:szCs w:val="28"/>
              </w:rPr>
              <w:t>Razem</w:t>
            </w:r>
          </w:p>
        </w:tc>
        <w:tc>
          <w:tcPr>
            <w:tcW w:w="2334" w:type="dxa"/>
            <w:tcBorders>
              <w:top w:val="single" w:sz="4" w:space="0" w:color="auto"/>
              <w:left w:val="single" w:sz="4" w:space="0" w:color="auto"/>
              <w:bottom w:val="single" w:sz="4" w:space="0" w:color="auto"/>
              <w:right w:val="single" w:sz="4" w:space="0" w:color="auto"/>
            </w:tcBorders>
            <w:vAlign w:val="center"/>
          </w:tcPr>
          <w:p w14:paraId="603F9A71" w14:textId="77777777" w:rsidR="00767D7B" w:rsidRPr="00320FD2" w:rsidRDefault="00767D7B" w:rsidP="005B184C">
            <w:pPr>
              <w:spacing w:after="0" w:line="240" w:lineRule="auto"/>
              <w:rPr>
                <w:rFonts w:ascii="Times New Roman" w:eastAsia="Calibri" w:hAnsi="Times New Roman" w:cs="Times New Roman"/>
              </w:rPr>
            </w:pPr>
          </w:p>
        </w:tc>
      </w:tr>
    </w:tbl>
    <w:p w14:paraId="532EE27B" w14:textId="77777777" w:rsidR="00901160" w:rsidRDefault="00901160" w:rsidP="009A1E9A">
      <w:pPr>
        <w:spacing w:after="120"/>
        <w:jc w:val="both"/>
        <w:rPr>
          <w:rFonts w:ascii="Times New Roman" w:eastAsia="Calibri" w:hAnsi="Times New Roman" w:cs="Times New Roman"/>
        </w:rPr>
      </w:pPr>
    </w:p>
    <w:p w14:paraId="48B35F9A" w14:textId="73CF1CE9" w:rsidR="00901160" w:rsidRPr="004A2CB8" w:rsidRDefault="00901160" w:rsidP="009A1E9A">
      <w:pPr>
        <w:pStyle w:val="Akapitzlist"/>
        <w:numPr>
          <w:ilvl w:val="0"/>
          <w:numId w:val="15"/>
        </w:numPr>
        <w:spacing w:after="120"/>
        <w:ind w:left="426"/>
        <w:jc w:val="both"/>
        <w:rPr>
          <w:rFonts w:ascii="Times New Roman" w:eastAsia="Calibri" w:hAnsi="Times New Roman" w:cs="Times New Roman"/>
          <w:sz w:val="20"/>
          <w:szCs w:val="20"/>
        </w:rPr>
      </w:pPr>
      <w:r w:rsidRPr="004A2CB8">
        <w:rPr>
          <w:rFonts w:ascii="Times New Roman" w:eastAsia="Calibri" w:hAnsi="Times New Roman" w:cs="Times New Roman"/>
          <w:sz w:val="20"/>
          <w:szCs w:val="20"/>
        </w:rPr>
        <w:t>Oświadcz</w:t>
      </w:r>
      <w:r w:rsidR="00053D83">
        <w:rPr>
          <w:rFonts w:ascii="Times New Roman" w:eastAsia="Calibri" w:hAnsi="Times New Roman" w:cs="Times New Roman"/>
          <w:sz w:val="20"/>
          <w:szCs w:val="20"/>
        </w:rPr>
        <w:t>a</w:t>
      </w:r>
      <w:r w:rsidRPr="004A2CB8">
        <w:rPr>
          <w:rFonts w:ascii="Times New Roman" w:eastAsia="Calibri" w:hAnsi="Times New Roman" w:cs="Times New Roman"/>
          <w:sz w:val="20"/>
          <w:szCs w:val="20"/>
        </w:rPr>
        <w:t xml:space="preserve">m, że wszystkie zadania, na które została złożona oferta, zostaną wykonane nie później niż do dnia </w:t>
      </w:r>
      <w:r w:rsidR="00D87311">
        <w:rPr>
          <w:rFonts w:ascii="Times New Roman" w:eastAsia="Calibri" w:hAnsi="Times New Roman" w:cs="Times New Roman"/>
          <w:sz w:val="20"/>
          <w:szCs w:val="20"/>
        </w:rPr>
        <w:t>31</w:t>
      </w:r>
      <w:r w:rsidR="008E1393">
        <w:rPr>
          <w:rFonts w:ascii="Times New Roman" w:eastAsia="Calibri" w:hAnsi="Times New Roman" w:cs="Times New Roman"/>
          <w:sz w:val="20"/>
          <w:szCs w:val="20"/>
        </w:rPr>
        <w:t>.0</w:t>
      </w:r>
      <w:r w:rsidR="00053D83">
        <w:rPr>
          <w:rFonts w:ascii="Times New Roman" w:eastAsia="Calibri" w:hAnsi="Times New Roman" w:cs="Times New Roman"/>
          <w:sz w:val="20"/>
          <w:szCs w:val="20"/>
        </w:rPr>
        <w:t>3</w:t>
      </w:r>
      <w:r w:rsidR="008E1393">
        <w:rPr>
          <w:rFonts w:ascii="Times New Roman" w:eastAsia="Calibri" w:hAnsi="Times New Roman" w:cs="Times New Roman"/>
          <w:sz w:val="20"/>
          <w:szCs w:val="20"/>
        </w:rPr>
        <w:t>.2019</w:t>
      </w:r>
      <w:r w:rsidRPr="004A2CB8">
        <w:rPr>
          <w:rFonts w:ascii="Times New Roman" w:eastAsia="Calibri" w:hAnsi="Times New Roman" w:cs="Times New Roman"/>
          <w:sz w:val="20"/>
          <w:szCs w:val="20"/>
        </w:rPr>
        <w:t xml:space="preserve"> r.</w:t>
      </w:r>
    </w:p>
    <w:p w14:paraId="24676566" w14:textId="77777777" w:rsidR="00901160" w:rsidRPr="00583B19" w:rsidRDefault="00901160" w:rsidP="009A1E9A">
      <w:pPr>
        <w:pStyle w:val="Akapitzlist"/>
        <w:numPr>
          <w:ilvl w:val="0"/>
          <w:numId w:val="15"/>
        </w:numPr>
        <w:spacing w:after="120"/>
        <w:ind w:left="426"/>
        <w:jc w:val="both"/>
        <w:rPr>
          <w:rFonts w:ascii="Times New Roman" w:eastAsia="Calibri" w:hAnsi="Times New Roman" w:cs="Times New Roman"/>
          <w:sz w:val="20"/>
          <w:szCs w:val="20"/>
        </w:rPr>
      </w:pPr>
      <w:r w:rsidRPr="00D54E0D">
        <w:rPr>
          <w:rFonts w:ascii="Times New Roman" w:eastAsia="Calibri" w:hAnsi="Times New Roman" w:cs="Times New Roman"/>
          <w:sz w:val="20"/>
          <w:szCs w:val="20"/>
        </w:rPr>
        <w:t>Oświadczam, iż akceptuję warunki realizacji zamówienia określone w zapytaniu ofertowym stanowiącym podstawę niniejszej oferty.</w:t>
      </w:r>
    </w:p>
    <w:p w14:paraId="2DA9B45A" w14:textId="4B79CCAB" w:rsidR="00901160" w:rsidRPr="00320FD2" w:rsidRDefault="00901160" w:rsidP="009A1E9A">
      <w:pPr>
        <w:spacing w:after="120"/>
        <w:jc w:val="both"/>
        <w:rPr>
          <w:rFonts w:ascii="Times New Roman" w:eastAsia="Calibri" w:hAnsi="Times New Roman" w:cs="Times New Roman"/>
          <w:sz w:val="20"/>
          <w:szCs w:val="20"/>
        </w:rPr>
      </w:pPr>
      <w:r w:rsidRPr="00320FD2">
        <w:rPr>
          <w:rFonts w:ascii="Times New Roman" w:eastAsia="Calibri" w:hAnsi="Times New Roman" w:cs="Times New Roman"/>
          <w:sz w:val="20"/>
          <w:szCs w:val="20"/>
        </w:rPr>
        <w:t xml:space="preserve">Okres związania niniejszą ofertą wynosi </w:t>
      </w:r>
      <w:r w:rsidR="0095208C">
        <w:rPr>
          <w:rFonts w:ascii="Times New Roman" w:eastAsia="Calibri" w:hAnsi="Times New Roman" w:cs="Times New Roman"/>
          <w:sz w:val="20"/>
          <w:szCs w:val="20"/>
        </w:rPr>
        <w:t>30</w:t>
      </w:r>
      <w:r w:rsidRPr="00320FD2">
        <w:rPr>
          <w:rFonts w:ascii="Times New Roman" w:eastAsia="Calibri" w:hAnsi="Times New Roman" w:cs="Times New Roman"/>
          <w:sz w:val="20"/>
          <w:szCs w:val="20"/>
        </w:rPr>
        <w:t xml:space="preserve"> dni.</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tblGrid>
      <w:tr w:rsidR="00901160" w:rsidRPr="00320FD2" w14:paraId="48AAD8B5" w14:textId="77777777" w:rsidTr="00AD3A28">
        <w:trPr>
          <w:jc w:val="right"/>
        </w:trPr>
        <w:tc>
          <w:tcPr>
            <w:tcW w:w="3227" w:type="dxa"/>
            <w:shd w:val="solid" w:color="auto" w:fill="auto"/>
          </w:tcPr>
          <w:p w14:paraId="6278A04F" w14:textId="77777777" w:rsidR="00901160" w:rsidRPr="00320FD2" w:rsidRDefault="00901160" w:rsidP="00AD3A28">
            <w:pPr>
              <w:spacing w:after="0" w:line="360" w:lineRule="auto"/>
              <w:jc w:val="center"/>
              <w:rPr>
                <w:rFonts w:ascii="Times New Roman" w:eastAsia="Calibri" w:hAnsi="Times New Roman" w:cs="Times New Roman"/>
                <w:b/>
                <w:color w:val="FFFFFF"/>
              </w:rPr>
            </w:pPr>
            <w:r w:rsidRPr="00320FD2">
              <w:rPr>
                <w:rFonts w:ascii="Times New Roman" w:eastAsia="Calibri" w:hAnsi="Times New Roman" w:cs="Times New Roman"/>
                <w:b/>
                <w:color w:val="FFFFFF"/>
              </w:rPr>
              <w:t>Imię i nazwisko Oferenta</w:t>
            </w:r>
          </w:p>
        </w:tc>
      </w:tr>
      <w:tr w:rsidR="00901160" w:rsidRPr="00320FD2" w14:paraId="3CD9414F" w14:textId="77777777" w:rsidTr="005B184C">
        <w:trPr>
          <w:trHeight w:val="99"/>
          <w:jc w:val="right"/>
        </w:trPr>
        <w:tc>
          <w:tcPr>
            <w:tcW w:w="3227" w:type="dxa"/>
            <w:tcBorders>
              <w:bottom w:val="single" w:sz="4" w:space="0" w:color="000000"/>
            </w:tcBorders>
          </w:tcPr>
          <w:p w14:paraId="5D4861B5" w14:textId="77777777" w:rsidR="00901160" w:rsidRPr="00320FD2" w:rsidRDefault="00901160" w:rsidP="00AD3A28">
            <w:pPr>
              <w:spacing w:before="120" w:after="0" w:line="360" w:lineRule="auto"/>
              <w:jc w:val="both"/>
              <w:rPr>
                <w:rFonts w:ascii="Times New Roman" w:eastAsia="Calibri" w:hAnsi="Times New Roman" w:cs="Times New Roman"/>
              </w:rPr>
            </w:pPr>
          </w:p>
        </w:tc>
      </w:tr>
      <w:tr w:rsidR="00901160" w:rsidRPr="00320FD2" w14:paraId="466BC895" w14:textId="77777777" w:rsidTr="00AD3A28">
        <w:trPr>
          <w:jc w:val="right"/>
        </w:trPr>
        <w:tc>
          <w:tcPr>
            <w:tcW w:w="3227" w:type="dxa"/>
            <w:shd w:val="solid" w:color="auto" w:fill="auto"/>
          </w:tcPr>
          <w:p w14:paraId="75AB4465" w14:textId="77777777" w:rsidR="00901160" w:rsidRPr="00320FD2" w:rsidRDefault="00901160" w:rsidP="00AD3A28">
            <w:pPr>
              <w:spacing w:after="0" w:line="360" w:lineRule="auto"/>
              <w:jc w:val="center"/>
              <w:rPr>
                <w:rFonts w:ascii="Times New Roman" w:eastAsia="Calibri" w:hAnsi="Times New Roman" w:cs="Times New Roman"/>
                <w:b/>
                <w:color w:val="FFFFFF"/>
              </w:rPr>
            </w:pPr>
            <w:r w:rsidRPr="00320FD2">
              <w:rPr>
                <w:rFonts w:ascii="Times New Roman" w:eastAsia="Calibri" w:hAnsi="Times New Roman" w:cs="Times New Roman"/>
                <w:b/>
                <w:color w:val="FFFFFF"/>
              </w:rPr>
              <w:t>Data i podpis</w:t>
            </w:r>
          </w:p>
        </w:tc>
      </w:tr>
      <w:tr w:rsidR="00901160" w:rsidRPr="00320FD2" w14:paraId="4579568F" w14:textId="77777777" w:rsidTr="005B184C">
        <w:trPr>
          <w:trHeight w:val="201"/>
          <w:jc w:val="right"/>
        </w:trPr>
        <w:tc>
          <w:tcPr>
            <w:tcW w:w="3227" w:type="dxa"/>
          </w:tcPr>
          <w:p w14:paraId="2FFAD991" w14:textId="77777777" w:rsidR="00901160" w:rsidRPr="00320FD2" w:rsidRDefault="00901160" w:rsidP="00AD3A28">
            <w:pPr>
              <w:spacing w:before="360" w:after="0" w:line="360" w:lineRule="auto"/>
              <w:jc w:val="both"/>
              <w:rPr>
                <w:rFonts w:ascii="Times New Roman" w:eastAsia="Calibri" w:hAnsi="Times New Roman" w:cs="Times New Roman"/>
              </w:rPr>
            </w:pPr>
          </w:p>
        </w:tc>
      </w:tr>
    </w:tbl>
    <w:p w14:paraId="18875F58" w14:textId="77777777" w:rsidR="00901160" w:rsidRDefault="00901160" w:rsidP="00901160">
      <w:pPr>
        <w:spacing w:after="0"/>
        <w:rPr>
          <w:rFonts w:ascii="Times New Roman" w:eastAsia="Calibri" w:hAnsi="Times New Roman" w:cs="Times New Roman"/>
          <w:b/>
          <w:sz w:val="24"/>
          <w:szCs w:val="24"/>
        </w:rPr>
        <w:sectPr w:rsidR="00901160" w:rsidSect="00BA6880">
          <w:headerReference w:type="default" r:id="rId11"/>
          <w:footerReference w:type="default" r:id="rId12"/>
          <w:pgSz w:w="11906" w:h="16838"/>
          <w:pgMar w:top="808" w:right="1417" w:bottom="1417" w:left="1417" w:header="426" w:footer="499" w:gutter="0"/>
          <w:cols w:space="708"/>
          <w:docGrid w:linePitch="360"/>
        </w:sectPr>
      </w:pPr>
    </w:p>
    <w:p w14:paraId="1C61700A" w14:textId="77777777" w:rsidR="00901160" w:rsidRDefault="00901160" w:rsidP="00901160">
      <w:pPr>
        <w:spacing w:after="0"/>
        <w:rPr>
          <w:rFonts w:ascii="Times New Roman" w:eastAsia="Calibri" w:hAnsi="Times New Roman" w:cs="Times New Roman"/>
          <w:b/>
          <w:sz w:val="24"/>
          <w:szCs w:val="24"/>
        </w:rPr>
      </w:pPr>
    </w:p>
    <w:p w14:paraId="6113E488" w14:textId="77777777" w:rsidR="00901160" w:rsidRPr="00320FD2" w:rsidRDefault="00901160" w:rsidP="00901160">
      <w:pPr>
        <w:spacing w:after="0"/>
        <w:rPr>
          <w:rFonts w:ascii="Times New Roman" w:eastAsia="Calibri" w:hAnsi="Times New Roman" w:cs="Times New Roman"/>
          <w:b/>
          <w:sz w:val="24"/>
          <w:szCs w:val="24"/>
        </w:rPr>
      </w:pPr>
      <w:r w:rsidRPr="00320FD2">
        <w:rPr>
          <w:rFonts w:ascii="Times New Roman" w:eastAsia="Calibri" w:hAnsi="Times New Roman" w:cs="Times New Roman"/>
          <w:b/>
          <w:sz w:val="24"/>
          <w:szCs w:val="24"/>
        </w:rPr>
        <w:t xml:space="preserve">CZĘŚĆ B </w:t>
      </w:r>
    </w:p>
    <w:p w14:paraId="53331863" w14:textId="77777777" w:rsidR="00901160" w:rsidRPr="00320FD2" w:rsidRDefault="00901160" w:rsidP="00901160">
      <w:pPr>
        <w:spacing w:after="0"/>
        <w:rPr>
          <w:rFonts w:ascii="Times New Roman" w:eastAsia="Calibri" w:hAnsi="Times New Roman" w:cs="Times New Roman"/>
          <w:b/>
          <w:sz w:val="24"/>
          <w:szCs w:val="24"/>
        </w:rPr>
      </w:pPr>
    </w:p>
    <w:p w14:paraId="6A3B65C7" w14:textId="31E8BB1F" w:rsidR="00901160" w:rsidRPr="00320FD2" w:rsidRDefault="00901160" w:rsidP="00901160">
      <w:pPr>
        <w:spacing w:before="240" w:after="0"/>
        <w:jc w:val="center"/>
        <w:rPr>
          <w:rFonts w:ascii="Times New Roman" w:eastAsia="Calibri" w:hAnsi="Times New Roman" w:cs="Times New Roman"/>
          <w:b/>
        </w:rPr>
      </w:pPr>
      <w:r w:rsidRPr="00320FD2">
        <w:rPr>
          <w:rFonts w:ascii="Times New Roman" w:eastAsia="Calibri" w:hAnsi="Times New Roman" w:cs="Times New Roman"/>
          <w:b/>
        </w:rPr>
        <w:t xml:space="preserve">OŚWIADCZENIE OFERENTA O SPEŁANIANIU KRYTERIÓW UCZESTNICTWA W POSTĘPOWANIU NR </w:t>
      </w:r>
      <w:r w:rsidR="00767D7B">
        <w:rPr>
          <w:rFonts w:ascii="Times New Roman" w:eastAsia="Calibri" w:hAnsi="Times New Roman" w:cs="Times New Roman"/>
          <w:b/>
        </w:rPr>
        <w:t>5</w:t>
      </w:r>
      <w:r>
        <w:rPr>
          <w:rFonts w:ascii="Times New Roman" w:eastAsia="Calibri" w:hAnsi="Times New Roman" w:cs="Times New Roman"/>
          <w:b/>
        </w:rPr>
        <w:t>/ZP/201</w:t>
      </w:r>
      <w:r w:rsidR="002C022B">
        <w:rPr>
          <w:rFonts w:ascii="Times New Roman" w:eastAsia="Calibri" w:hAnsi="Times New Roman" w:cs="Times New Roman"/>
          <w:b/>
        </w:rPr>
        <w:t>9</w:t>
      </w:r>
    </w:p>
    <w:p w14:paraId="03BC7F01" w14:textId="77777777" w:rsidR="00901160" w:rsidRPr="00320FD2" w:rsidRDefault="00901160" w:rsidP="00901160">
      <w:pPr>
        <w:spacing w:before="360" w:after="120" w:line="360" w:lineRule="auto"/>
        <w:rPr>
          <w:rFonts w:ascii="Times New Roman" w:eastAsia="Calibri" w:hAnsi="Times New Roman" w:cs="Times New Roman"/>
          <w:sz w:val="20"/>
          <w:szCs w:val="20"/>
        </w:rPr>
      </w:pPr>
      <w:r w:rsidRPr="00320FD2">
        <w:rPr>
          <w:rFonts w:ascii="Times New Roman" w:eastAsia="Calibri" w:hAnsi="Times New Roman" w:cs="Times New Roman"/>
          <w:sz w:val="20"/>
          <w:szCs w:val="20"/>
        </w:rPr>
        <w:t>Działając w imieniu ………………………………………………………………………………………………… oświadczam, że:</w:t>
      </w:r>
    </w:p>
    <w:p w14:paraId="7160F891" w14:textId="77777777" w:rsidR="00901160" w:rsidRPr="00320FD2" w:rsidRDefault="00901160" w:rsidP="00901160">
      <w:pPr>
        <w:numPr>
          <w:ilvl w:val="0"/>
          <w:numId w:val="13"/>
        </w:numPr>
        <w:spacing w:after="0" w:line="360" w:lineRule="auto"/>
        <w:ind w:left="709" w:hanging="349"/>
        <w:jc w:val="both"/>
        <w:rPr>
          <w:rFonts w:ascii="Times New Roman" w:eastAsia="Calibri" w:hAnsi="Times New Roman" w:cs="Times New Roman"/>
          <w:sz w:val="20"/>
          <w:szCs w:val="20"/>
        </w:rPr>
      </w:pPr>
      <w:r w:rsidRPr="00320FD2">
        <w:rPr>
          <w:rFonts w:ascii="Times New Roman" w:eastAsia="Calibri" w:hAnsi="Times New Roman" w:cs="Times New Roman"/>
          <w:sz w:val="20"/>
          <w:szCs w:val="20"/>
        </w:rPr>
        <w:t>Posiadamy  uprawnienia do wykonywania określonej działalności lub czynności określone ustawowo.</w:t>
      </w:r>
      <w:r w:rsidRPr="00320FD2">
        <w:rPr>
          <w:rFonts w:ascii="Times New Roman" w:eastAsia="Calibri" w:hAnsi="Times New Roman" w:cs="Times New Roman"/>
          <w:sz w:val="20"/>
          <w:szCs w:val="20"/>
          <w:vertAlign w:val="superscript"/>
        </w:rPr>
        <w:footnoteReference w:id="2"/>
      </w:r>
    </w:p>
    <w:p w14:paraId="0FD4281E" w14:textId="77777777" w:rsidR="00901160" w:rsidRPr="00320FD2" w:rsidRDefault="00901160" w:rsidP="00901160">
      <w:pPr>
        <w:numPr>
          <w:ilvl w:val="0"/>
          <w:numId w:val="13"/>
        </w:numPr>
        <w:spacing w:after="0" w:line="360" w:lineRule="auto"/>
        <w:ind w:left="709" w:hanging="349"/>
        <w:jc w:val="both"/>
        <w:rPr>
          <w:rFonts w:ascii="Times New Roman" w:eastAsia="Calibri" w:hAnsi="Times New Roman" w:cs="Times New Roman"/>
          <w:sz w:val="20"/>
          <w:szCs w:val="20"/>
        </w:rPr>
      </w:pPr>
      <w:r w:rsidRPr="00320FD2">
        <w:rPr>
          <w:rFonts w:ascii="Times New Roman" w:eastAsia="Calibri" w:hAnsi="Times New Roman" w:cs="Times New Roman"/>
          <w:sz w:val="20"/>
          <w:szCs w:val="20"/>
        </w:rPr>
        <w:t>Posiadamy niezbędną wiedzę i doświadczenie oraz dysponują potencjałem technicznym i osobami zdolnymi do wykonania zamówienia.</w:t>
      </w:r>
    </w:p>
    <w:p w14:paraId="5913B115" w14:textId="77777777" w:rsidR="00901160" w:rsidRPr="00320FD2" w:rsidRDefault="00901160" w:rsidP="00901160">
      <w:pPr>
        <w:numPr>
          <w:ilvl w:val="0"/>
          <w:numId w:val="13"/>
        </w:numPr>
        <w:spacing w:after="0" w:line="360" w:lineRule="auto"/>
        <w:ind w:left="709" w:hanging="349"/>
        <w:jc w:val="both"/>
        <w:rPr>
          <w:rFonts w:ascii="Times New Roman" w:eastAsia="Calibri" w:hAnsi="Times New Roman" w:cs="Times New Roman"/>
          <w:sz w:val="20"/>
          <w:szCs w:val="20"/>
        </w:rPr>
      </w:pPr>
      <w:r w:rsidRPr="00320FD2">
        <w:rPr>
          <w:rFonts w:ascii="Times New Roman" w:eastAsia="Calibri" w:hAnsi="Times New Roman" w:cs="Times New Roman"/>
          <w:sz w:val="20"/>
          <w:szCs w:val="20"/>
        </w:rPr>
        <w:t>Znajdujemy się w sytuacji ekonomicznej i finansowej zapewniającej wykonanie zamówienia.</w:t>
      </w:r>
    </w:p>
    <w:p w14:paraId="637D5695" w14:textId="77777777" w:rsidR="00901160" w:rsidRPr="00320FD2" w:rsidRDefault="00901160" w:rsidP="00901160">
      <w:pPr>
        <w:numPr>
          <w:ilvl w:val="0"/>
          <w:numId w:val="13"/>
        </w:numPr>
        <w:spacing w:after="0" w:line="360" w:lineRule="auto"/>
        <w:ind w:left="709" w:hanging="349"/>
        <w:jc w:val="both"/>
        <w:rPr>
          <w:rFonts w:ascii="Times New Roman" w:eastAsia="Calibri" w:hAnsi="Times New Roman" w:cs="Times New Roman"/>
          <w:sz w:val="20"/>
          <w:szCs w:val="20"/>
        </w:rPr>
      </w:pPr>
      <w:r w:rsidRPr="00320FD2">
        <w:rPr>
          <w:rFonts w:ascii="Times New Roman" w:eastAsia="Calibri" w:hAnsi="Times New Roman" w:cs="Times New Roman"/>
          <w:sz w:val="20"/>
          <w:szCs w:val="20"/>
        </w:rPr>
        <w:t>Nie otwarto wobec nas likwidacji, ani nie ogłoszono upadłości.</w:t>
      </w:r>
    </w:p>
    <w:p w14:paraId="5A6F77CE" w14:textId="77777777" w:rsidR="00901160" w:rsidRPr="00320FD2" w:rsidRDefault="00901160" w:rsidP="00901160">
      <w:pPr>
        <w:numPr>
          <w:ilvl w:val="0"/>
          <w:numId w:val="13"/>
        </w:numPr>
        <w:spacing w:after="0" w:line="360" w:lineRule="auto"/>
        <w:ind w:left="709" w:hanging="349"/>
        <w:jc w:val="both"/>
        <w:rPr>
          <w:rFonts w:ascii="Times New Roman" w:eastAsia="Calibri" w:hAnsi="Times New Roman" w:cs="Times New Roman"/>
          <w:sz w:val="20"/>
          <w:szCs w:val="20"/>
        </w:rPr>
      </w:pPr>
      <w:r w:rsidRPr="00320FD2">
        <w:rPr>
          <w:rFonts w:ascii="Times New Roman" w:eastAsia="Calibri" w:hAnsi="Times New Roman" w:cs="Times New Roman"/>
          <w:sz w:val="20"/>
          <w:szCs w:val="20"/>
        </w:rPr>
        <w:t>Nie zalegamy z uiszczeniem podatków, opłat lub składek na ubezpieczenia społeczne lub zdrowotne.</w:t>
      </w:r>
    </w:p>
    <w:p w14:paraId="01540656" w14:textId="77777777" w:rsidR="00901160" w:rsidRPr="00320FD2" w:rsidRDefault="00901160" w:rsidP="00901160">
      <w:pPr>
        <w:numPr>
          <w:ilvl w:val="0"/>
          <w:numId w:val="13"/>
        </w:numPr>
        <w:spacing w:after="0" w:line="360" w:lineRule="auto"/>
        <w:ind w:left="709" w:hanging="349"/>
        <w:jc w:val="both"/>
        <w:rPr>
          <w:rFonts w:ascii="Times New Roman" w:eastAsia="Calibri" w:hAnsi="Times New Roman" w:cs="Times New Roman"/>
          <w:sz w:val="20"/>
          <w:szCs w:val="20"/>
        </w:rPr>
      </w:pPr>
      <w:r w:rsidRPr="00320FD2">
        <w:rPr>
          <w:rFonts w:ascii="Times New Roman" w:eastAsia="Calibri" w:hAnsi="Times New Roman" w:cs="Times New Roman"/>
          <w:sz w:val="20"/>
          <w:szCs w:val="20"/>
        </w:rPr>
        <w:t>Nie zostaliśmy prawomocnie skazani za przestępstwo popełnione w związku z postępowaniem o udzielenie zamówienia, przestępstwo przekupstwa, przestępstwo przeciwko obrotowi gospodarczemu lub inne przestępstwo popełnione w celu osiągnięcia korzyści majątkowych.</w:t>
      </w:r>
      <w:r w:rsidRPr="00320FD2">
        <w:rPr>
          <w:rFonts w:ascii="Times New Roman" w:eastAsia="Calibri" w:hAnsi="Times New Roman" w:cs="Times New Roman"/>
          <w:sz w:val="20"/>
          <w:szCs w:val="20"/>
          <w:vertAlign w:val="superscript"/>
        </w:rPr>
        <w:footnoteReference w:id="3"/>
      </w:r>
    </w:p>
    <w:p w14:paraId="4D35977B" w14:textId="77777777" w:rsidR="00901160" w:rsidRPr="00320FD2" w:rsidRDefault="00901160" w:rsidP="00901160">
      <w:pPr>
        <w:numPr>
          <w:ilvl w:val="0"/>
          <w:numId w:val="13"/>
        </w:numPr>
        <w:spacing w:after="0" w:line="360" w:lineRule="auto"/>
        <w:ind w:left="709" w:hanging="349"/>
        <w:jc w:val="both"/>
        <w:rPr>
          <w:rFonts w:ascii="Times New Roman" w:eastAsia="Calibri" w:hAnsi="Times New Roman" w:cs="Times New Roman"/>
          <w:sz w:val="20"/>
          <w:szCs w:val="20"/>
        </w:rPr>
      </w:pPr>
      <w:r w:rsidRPr="00320FD2">
        <w:rPr>
          <w:rFonts w:ascii="Times New Roman" w:eastAsia="Calibri" w:hAnsi="Times New Roman" w:cs="Times New Roman"/>
          <w:sz w:val="20"/>
          <w:szCs w:val="20"/>
        </w:rPr>
        <w:t>Wspólnik spółki jawnej, partner lub członek zarządu spółki partnerskiej; komplementariusz spółki komandytowej oraz spółki komandytowo-akcyjnej; członek organu zarządzającego osoby prawnej</w:t>
      </w:r>
      <w:r w:rsidRPr="00320FD2">
        <w:rPr>
          <w:rFonts w:ascii="Times New Roman" w:eastAsia="Calibri" w:hAnsi="Times New Roman" w:cs="Times New Roman"/>
          <w:sz w:val="20"/>
          <w:szCs w:val="20"/>
          <w:vertAlign w:val="superscript"/>
        </w:rPr>
        <w:footnoteReference w:id="4"/>
      </w:r>
      <w:r w:rsidRPr="00320FD2">
        <w:rPr>
          <w:rFonts w:ascii="Times New Roman" w:eastAsia="Calibri" w:hAnsi="Times New Roman" w:cs="Times New Roman"/>
          <w:sz w:val="20"/>
          <w:szCs w:val="20"/>
        </w:rPr>
        <w:t xml:space="preserve"> nie został prawomocnie skazany za przestępstwo popełnione w związku z postępowaniem o udzielenie zamówienia, przestępstwo przekupstwa, przestępstwo przeciwko obrotowi gospodarczemu lub inne przestępstwo popełnione w celu osiągnięcia korzyści majątkowych.</w:t>
      </w:r>
      <w:r w:rsidRPr="00320FD2">
        <w:rPr>
          <w:rFonts w:ascii="Times New Roman" w:eastAsia="Calibri" w:hAnsi="Times New Roman" w:cs="Times New Roman"/>
          <w:sz w:val="20"/>
          <w:szCs w:val="20"/>
          <w:vertAlign w:val="superscript"/>
        </w:rPr>
        <w:footnoteReference w:id="5"/>
      </w:r>
    </w:p>
    <w:p w14:paraId="564E9A05" w14:textId="77777777" w:rsidR="00901160" w:rsidRPr="00320FD2" w:rsidRDefault="00901160" w:rsidP="00901160">
      <w:pPr>
        <w:numPr>
          <w:ilvl w:val="0"/>
          <w:numId w:val="13"/>
        </w:numPr>
        <w:spacing w:after="0" w:line="360" w:lineRule="auto"/>
        <w:ind w:left="709" w:hanging="349"/>
        <w:jc w:val="both"/>
        <w:rPr>
          <w:rFonts w:ascii="Times New Roman" w:eastAsia="Calibri" w:hAnsi="Times New Roman" w:cs="Times New Roman"/>
          <w:sz w:val="20"/>
          <w:szCs w:val="20"/>
        </w:rPr>
      </w:pPr>
      <w:r w:rsidRPr="00320FD2">
        <w:rPr>
          <w:rFonts w:ascii="Times New Roman" w:eastAsia="Calibri" w:hAnsi="Times New Roman" w:cs="Times New Roman"/>
          <w:sz w:val="20"/>
          <w:szCs w:val="20"/>
        </w:rPr>
        <w:t>Sąd nie orzekł wobec nas zakazu ubiegania się o zamówienia, na podstawie przepisów o odpowiedzialności podmiotów zbiorowych za czyny zabronione pod groźbą kary.</w:t>
      </w:r>
    </w:p>
    <w:p w14:paraId="207796BF" w14:textId="77777777" w:rsidR="00901160" w:rsidRPr="00993E51" w:rsidRDefault="00901160" w:rsidP="00901160">
      <w:pPr>
        <w:jc w:val="both"/>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tblGrid>
      <w:tr w:rsidR="00901160" w:rsidRPr="00320FD2" w14:paraId="50D97399" w14:textId="77777777" w:rsidTr="00AD3A28">
        <w:trPr>
          <w:jc w:val="right"/>
        </w:trPr>
        <w:tc>
          <w:tcPr>
            <w:tcW w:w="3227" w:type="dxa"/>
            <w:shd w:val="solid" w:color="auto" w:fill="auto"/>
            <w:vAlign w:val="center"/>
          </w:tcPr>
          <w:p w14:paraId="26DEEA91" w14:textId="77777777" w:rsidR="00901160" w:rsidRPr="00320FD2" w:rsidRDefault="00901160" w:rsidP="00AD3A28">
            <w:pPr>
              <w:spacing w:after="0"/>
              <w:jc w:val="center"/>
              <w:rPr>
                <w:rFonts w:ascii="Times New Roman" w:hAnsi="Times New Roman" w:cs="Times New Roman"/>
                <w:b/>
              </w:rPr>
            </w:pPr>
            <w:r w:rsidRPr="00320FD2">
              <w:rPr>
                <w:rFonts w:ascii="Times New Roman" w:hAnsi="Times New Roman" w:cs="Times New Roman"/>
                <w:b/>
              </w:rPr>
              <w:t>Imię i nazwisko Oferenta</w:t>
            </w:r>
          </w:p>
        </w:tc>
      </w:tr>
      <w:tr w:rsidR="00901160" w:rsidRPr="00320FD2" w14:paraId="191A6D78" w14:textId="77777777" w:rsidTr="00AD3A28">
        <w:trPr>
          <w:trHeight w:val="711"/>
          <w:jc w:val="right"/>
        </w:trPr>
        <w:tc>
          <w:tcPr>
            <w:tcW w:w="3227" w:type="dxa"/>
            <w:tcBorders>
              <w:bottom w:val="single" w:sz="4" w:space="0" w:color="000000"/>
            </w:tcBorders>
            <w:vAlign w:val="center"/>
          </w:tcPr>
          <w:p w14:paraId="413493E4" w14:textId="77777777" w:rsidR="00901160" w:rsidRPr="00320FD2" w:rsidRDefault="00901160" w:rsidP="00AD3A28">
            <w:pPr>
              <w:spacing w:after="0"/>
              <w:jc w:val="center"/>
              <w:rPr>
                <w:rFonts w:ascii="Times New Roman" w:hAnsi="Times New Roman" w:cs="Times New Roman"/>
              </w:rPr>
            </w:pPr>
          </w:p>
        </w:tc>
      </w:tr>
      <w:tr w:rsidR="00901160" w:rsidRPr="00320FD2" w14:paraId="0F3F4284" w14:textId="77777777" w:rsidTr="00AD3A28">
        <w:trPr>
          <w:jc w:val="right"/>
        </w:trPr>
        <w:tc>
          <w:tcPr>
            <w:tcW w:w="3227" w:type="dxa"/>
            <w:shd w:val="solid" w:color="auto" w:fill="auto"/>
            <w:vAlign w:val="center"/>
          </w:tcPr>
          <w:p w14:paraId="25E64DB1" w14:textId="77777777" w:rsidR="00901160" w:rsidRPr="00320FD2" w:rsidRDefault="00901160" w:rsidP="00AD3A28">
            <w:pPr>
              <w:spacing w:after="0"/>
              <w:jc w:val="center"/>
              <w:rPr>
                <w:rFonts w:ascii="Times New Roman" w:hAnsi="Times New Roman" w:cs="Times New Roman"/>
                <w:b/>
              </w:rPr>
            </w:pPr>
            <w:r w:rsidRPr="00320FD2">
              <w:rPr>
                <w:rFonts w:ascii="Times New Roman" w:hAnsi="Times New Roman" w:cs="Times New Roman"/>
                <w:b/>
              </w:rPr>
              <w:t>Data i podpis</w:t>
            </w:r>
          </w:p>
        </w:tc>
      </w:tr>
      <w:tr w:rsidR="00901160" w:rsidRPr="00320FD2" w14:paraId="322C3329" w14:textId="77777777" w:rsidTr="00AD3A28">
        <w:trPr>
          <w:trHeight w:val="798"/>
          <w:jc w:val="right"/>
        </w:trPr>
        <w:tc>
          <w:tcPr>
            <w:tcW w:w="3227" w:type="dxa"/>
          </w:tcPr>
          <w:p w14:paraId="08E772CF" w14:textId="77777777" w:rsidR="00901160" w:rsidRPr="00320FD2" w:rsidRDefault="00901160" w:rsidP="00AD3A28"/>
        </w:tc>
      </w:tr>
    </w:tbl>
    <w:p w14:paraId="64B37C11" w14:textId="77777777" w:rsidR="00901160" w:rsidRPr="00993E51" w:rsidRDefault="00901160" w:rsidP="00901160"/>
    <w:p w14:paraId="54AB7FA7" w14:textId="77777777" w:rsidR="00901160" w:rsidRPr="00993E51" w:rsidRDefault="00901160" w:rsidP="00901160"/>
    <w:p w14:paraId="524CFD96" w14:textId="77777777" w:rsidR="00901160" w:rsidRDefault="00901160" w:rsidP="00901160">
      <w:pPr>
        <w:sectPr w:rsidR="00901160" w:rsidSect="00BA6880">
          <w:pgSz w:w="11906" w:h="16838"/>
          <w:pgMar w:top="808" w:right="1417" w:bottom="1417" w:left="1417" w:header="426" w:footer="499" w:gutter="0"/>
          <w:cols w:space="708"/>
          <w:docGrid w:linePitch="360"/>
        </w:sectPr>
      </w:pPr>
    </w:p>
    <w:p w14:paraId="6EA94E1D" w14:textId="77777777" w:rsidR="00901160" w:rsidRPr="00993E51" w:rsidRDefault="00901160" w:rsidP="00901160"/>
    <w:p w14:paraId="70269A94" w14:textId="77777777" w:rsidR="00901160" w:rsidRPr="003508B8" w:rsidRDefault="00901160" w:rsidP="00901160">
      <w:pPr>
        <w:spacing w:before="120" w:after="0"/>
        <w:rPr>
          <w:rFonts w:ascii="Times New Roman" w:eastAsia="Calibri" w:hAnsi="Times New Roman" w:cs="Times New Roman"/>
          <w:b/>
          <w:sz w:val="24"/>
          <w:szCs w:val="24"/>
        </w:rPr>
      </w:pPr>
      <w:r w:rsidRPr="003508B8">
        <w:rPr>
          <w:rFonts w:ascii="Times New Roman" w:eastAsia="Calibri" w:hAnsi="Times New Roman" w:cs="Times New Roman"/>
          <w:b/>
          <w:sz w:val="24"/>
          <w:szCs w:val="24"/>
        </w:rPr>
        <w:t>CZĘŚĆ C</w:t>
      </w:r>
    </w:p>
    <w:p w14:paraId="14051D46" w14:textId="102F4BB3" w:rsidR="00901160" w:rsidRPr="003508B8" w:rsidRDefault="00901160" w:rsidP="00901160">
      <w:pPr>
        <w:spacing w:before="240" w:after="0"/>
        <w:jc w:val="right"/>
        <w:rPr>
          <w:rFonts w:ascii="Times New Roman" w:eastAsia="Calibri" w:hAnsi="Times New Roman" w:cs="Times New Roman"/>
          <w:i/>
          <w:sz w:val="20"/>
          <w:szCs w:val="20"/>
        </w:rPr>
      </w:pPr>
      <w:r w:rsidRPr="003508B8">
        <w:rPr>
          <w:rFonts w:ascii="Times New Roman" w:eastAsia="Calibri" w:hAnsi="Times New Roman" w:cs="Times New Roman"/>
          <w:i/>
          <w:sz w:val="20"/>
          <w:szCs w:val="20"/>
        </w:rPr>
        <w:t xml:space="preserve">nr sprawy </w:t>
      </w:r>
      <w:r w:rsidR="00767D7B">
        <w:rPr>
          <w:rFonts w:ascii="Times New Roman" w:eastAsia="Calibri" w:hAnsi="Times New Roman" w:cs="Times New Roman"/>
          <w:i/>
          <w:sz w:val="20"/>
          <w:szCs w:val="20"/>
        </w:rPr>
        <w:t>5</w:t>
      </w:r>
      <w:r w:rsidR="005B184C">
        <w:rPr>
          <w:rFonts w:ascii="Times New Roman" w:eastAsia="Calibri" w:hAnsi="Times New Roman" w:cs="Times New Roman"/>
          <w:i/>
          <w:sz w:val="20"/>
          <w:szCs w:val="20"/>
        </w:rPr>
        <w:t>/ZP/201</w:t>
      </w:r>
      <w:r w:rsidR="002C022B">
        <w:rPr>
          <w:rFonts w:ascii="Times New Roman" w:eastAsia="Calibri" w:hAnsi="Times New Roman" w:cs="Times New Roman"/>
          <w:i/>
          <w:sz w:val="20"/>
          <w:szCs w:val="20"/>
        </w:rPr>
        <w:t>9</w:t>
      </w:r>
    </w:p>
    <w:p w14:paraId="2340C380" w14:textId="77777777" w:rsidR="00901160" w:rsidRPr="003508B8" w:rsidRDefault="00901160" w:rsidP="00901160">
      <w:pPr>
        <w:spacing w:before="240" w:after="0"/>
        <w:jc w:val="center"/>
        <w:rPr>
          <w:rFonts w:ascii="Times New Roman" w:eastAsia="Calibri" w:hAnsi="Times New Roman" w:cs="Times New Roman"/>
          <w:b/>
        </w:rPr>
      </w:pPr>
    </w:p>
    <w:p w14:paraId="0698BA67" w14:textId="77777777" w:rsidR="00901160" w:rsidRPr="003508B8" w:rsidRDefault="00901160" w:rsidP="00901160">
      <w:pPr>
        <w:spacing w:before="240" w:after="0"/>
        <w:jc w:val="center"/>
        <w:rPr>
          <w:rFonts w:ascii="Times New Roman" w:eastAsia="Calibri" w:hAnsi="Times New Roman" w:cs="Times New Roman"/>
          <w:b/>
        </w:rPr>
      </w:pPr>
      <w:r w:rsidRPr="003508B8">
        <w:rPr>
          <w:rFonts w:ascii="Times New Roman" w:eastAsia="Calibri" w:hAnsi="Times New Roman" w:cs="Times New Roman"/>
          <w:b/>
        </w:rPr>
        <w:t xml:space="preserve">OŚWIADCZENIE OFERENTA O BRAKU POWIĄZAŃ OSOBOWYCH LUB KAPITAŁOWYCH Z ZAMAWIAJĄCYM </w:t>
      </w:r>
    </w:p>
    <w:p w14:paraId="2C33BE09" w14:textId="77777777" w:rsidR="00901160" w:rsidRPr="003508B8" w:rsidRDefault="00901160" w:rsidP="005B184C">
      <w:pPr>
        <w:spacing w:before="240" w:after="0"/>
        <w:rPr>
          <w:rFonts w:ascii="Times New Roman" w:eastAsia="Calibri" w:hAnsi="Times New Roman" w:cs="Times New Roman"/>
          <w:b/>
          <w:sz w:val="20"/>
          <w:szCs w:val="20"/>
        </w:rPr>
      </w:pPr>
    </w:p>
    <w:p w14:paraId="580E3716" w14:textId="77777777" w:rsidR="00901160" w:rsidRPr="003508B8" w:rsidRDefault="00901160" w:rsidP="00901160">
      <w:pPr>
        <w:spacing w:after="0"/>
        <w:ind w:left="-142"/>
        <w:rPr>
          <w:rFonts w:ascii="Times New Roman" w:eastAsia="Calibri" w:hAnsi="Times New Roman" w:cs="Times New Roman"/>
          <w:sz w:val="20"/>
          <w:szCs w:val="20"/>
        </w:rPr>
      </w:pPr>
      <w:r w:rsidRPr="003508B8">
        <w:rPr>
          <w:rFonts w:ascii="Times New Roman" w:eastAsia="Calibri" w:hAnsi="Times New Roman" w:cs="Times New Roman"/>
          <w:sz w:val="20"/>
          <w:szCs w:val="20"/>
        </w:rPr>
        <w:t>Działając w imieniu ………………………………………………………………………………………… oświadczam, że:</w:t>
      </w:r>
    </w:p>
    <w:p w14:paraId="34641C56" w14:textId="77777777" w:rsidR="00901160" w:rsidRPr="003508B8" w:rsidRDefault="00901160" w:rsidP="00901160">
      <w:pPr>
        <w:spacing w:after="0"/>
        <w:ind w:left="-142"/>
        <w:rPr>
          <w:rFonts w:ascii="Times New Roman" w:eastAsia="Calibri" w:hAnsi="Times New Roman" w:cs="Times New Roman"/>
          <w:sz w:val="20"/>
          <w:szCs w:val="20"/>
        </w:rPr>
      </w:pPr>
    </w:p>
    <w:p w14:paraId="7F9FE4CF" w14:textId="77777777" w:rsidR="00901160" w:rsidRPr="003508B8" w:rsidRDefault="00446563" w:rsidP="00901160">
      <w:pPr>
        <w:numPr>
          <w:ilvl w:val="0"/>
          <w:numId w:val="14"/>
        </w:numPr>
        <w:spacing w:after="0"/>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Oferent </w:t>
      </w:r>
      <w:r w:rsidR="00901160" w:rsidRPr="003508B8">
        <w:rPr>
          <w:rFonts w:ascii="Times New Roman" w:eastAsia="Calibri" w:hAnsi="Times New Roman" w:cs="Times New Roman"/>
          <w:sz w:val="20"/>
          <w:szCs w:val="20"/>
        </w:rPr>
        <w:t xml:space="preserve">………………………………….………….… nie jest podmiotem powiązanym osobowo lub kapitałowo z Zamawiającym </w:t>
      </w:r>
      <w:r>
        <w:rPr>
          <w:rFonts w:ascii="Times New Roman" w:eastAsia="Calibri" w:hAnsi="Times New Roman" w:cs="Times New Roman"/>
          <w:sz w:val="20"/>
          <w:szCs w:val="20"/>
        </w:rPr>
        <w:t xml:space="preserve">- </w:t>
      </w:r>
      <w:r w:rsidR="00901160">
        <w:rPr>
          <w:rFonts w:ascii="Times New Roman" w:eastAsia="Calibri" w:hAnsi="Times New Roman" w:cs="Times New Roman"/>
          <w:sz w:val="20"/>
          <w:szCs w:val="20"/>
        </w:rPr>
        <w:t>Spektrum Agnieszka Błoch</w:t>
      </w:r>
    </w:p>
    <w:p w14:paraId="3419C3AC" w14:textId="77777777" w:rsidR="00901160" w:rsidRPr="003508B8" w:rsidRDefault="00901160" w:rsidP="00901160">
      <w:pPr>
        <w:numPr>
          <w:ilvl w:val="0"/>
          <w:numId w:val="14"/>
        </w:numPr>
        <w:spacing w:after="0"/>
        <w:ind w:left="426" w:hanging="426"/>
        <w:jc w:val="both"/>
        <w:rPr>
          <w:rFonts w:ascii="Times New Roman" w:eastAsia="Calibri" w:hAnsi="Times New Roman" w:cs="Times New Roman"/>
          <w:sz w:val="20"/>
          <w:szCs w:val="20"/>
        </w:rPr>
      </w:pPr>
      <w:r w:rsidRPr="003508B8">
        <w:rPr>
          <w:rFonts w:ascii="Times New Roman" w:eastAsia="Calibri" w:hAnsi="Times New Roman" w:cs="Times New Roman"/>
          <w:sz w:val="20"/>
          <w:szCs w:val="20"/>
        </w:rPr>
        <w:t xml:space="preserve">Nie istnieją powiązania pomiędzy Zamawiającym, osobą upoważnioną do zaciągania zobowiązań w imieniu Zamawiającego, osobami wykonującymi czynności związane z przygotowaniem i przeprowadzeniem procedury wyboru wykonawcy oraz </w:t>
      </w:r>
      <w:r w:rsidR="00446563">
        <w:rPr>
          <w:rFonts w:ascii="Times New Roman" w:eastAsia="Calibri" w:hAnsi="Times New Roman" w:cs="Times New Roman"/>
          <w:sz w:val="20"/>
          <w:szCs w:val="20"/>
        </w:rPr>
        <w:t xml:space="preserve">Oferentem </w:t>
      </w:r>
      <w:r w:rsidRPr="003508B8">
        <w:rPr>
          <w:rFonts w:ascii="Times New Roman" w:eastAsia="Calibri" w:hAnsi="Times New Roman" w:cs="Times New Roman"/>
          <w:sz w:val="20"/>
          <w:szCs w:val="20"/>
        </w:rPr>
        <w:t>………………………………………………, polegające w szczególności na:</w:t>
      </w:r>
    </w:p>
    <w:p w14:paraId="5B747BAB" w14:textId="77777777" w:rsidR="00901160" w:rsidRPr="003508B8" w:rsidRDefault="00901160" w:rsidP="00901160">
      <w:pPr>
        <w:numPr>
          <w:ilvl w:val="1"/>
          <w:numId w:val="14"/>
        </w:numPr>
        <w:spacing w:after="0"/>
        <w:jc w:val="both"/>
        <w:rPr>
          <w:rFonts w:ascii="Times New Roman" w:eastAsia="Calibri" w:hAnsi="Times New Roman" w:cs="Times New Roman"/>
          <w:sz w:val="20"/>
          <w:szCs w:val="20"/>
        </w:rPr>
      </w:pPr>
      <w:r w:rsidRPr="003508B8">
        <w:rPr>
          <w:rFonts w:ascii="Times New Roman" w:eastAsia="Calibri" w:hAnsi="Times New Roman" w:cs="Times New Roman"/>
          <w:sz w:val="20"/>
          <w:szCs w:val="20"/>
        </w:rPr>
        <w:t>uczestniczeniu w spółce, jako wspólnik  spółki cywilnej lub osobowej;</w:t>
      </w:r>
    </w:p>
    <w:p w14:paraId="1EB93553" w14:textId="77777777" w:rsidR="00901160" w:rsidRPr="003508B8" w:rsidRDefault="00901160" w:rsidP="009A1E9A">
      <w:pPr>
        <w:numPr>
          <w:ilvl w:val="1"/>
          <w:numId w:val="14"/>
        </w:numPr>
        <w:spacing w:after="0"/>
        <w:jc w:val="both"/>
        <w:rPr>
          <w:rFonts w:ascii="Times New Roman" w:eastAsia="Calibri" w:hAnsi="Times New Roman" w:cs="Times New Roman"/>
          <w:sz w:val="20"/>
          <w:szCs w:val="20"/>
        </w:rPr>
      </w:pPr>
      <w:r w:rsidRPr="003508B8">
        <w:rPr>
          <w:rFonts w:ascii="Times New Roman" w:eastAsia="Calibri" w:hAnsi="Times New Roman" w:cs="Times New Roman"/>
          <w:sz w:val="20"/>
          <w:szCs w:val="20"/>
        </w:rPr>
        <w:t>posiadaniu co najmniej 10% udziałów lub akcji;</w:t>
      </w:r>
      <w:r w:rsidR="009A1E9A">
        <w:rPr>
          <w:rFonts w:ascii="Times New Roman" w:eastAsia="Calibri" w:hAnsi="Times New Roman" w:cs="Times New Roman"/>
          <w:sz w:val="20"/>
          <w:szCs w:val="20"/>
        </w:rPr>
        <w:t xml:space="preserve"> </w:t>
      </w:r>
      <w:r w:rsidR="009A1E9A" w:rsidRPr="009A1E9A">
        <w:rPr>
          <w:rFonts w:ascii="Times New Roman" w:eastAsia="Calibri" w:hAnsi="Times New Roman" w:cs="Times New Roman"/>
          <w:sz w:val="20"/>
          <w:szCs w:val="20"/>
        </w:rPr>
        <w:t>o ile niższy próg nie wynika z przepisów prawa</w:t>
      </w:r>
    </w:p>
    <w:p w14:paraId="423F81B3" w14:textId="77777777" w:rsidR="00901160" w:rsidRPr="003508B8" w:rsidRDefault="00901160" w:rsidP="00901160">
      <w:pPr>
        <w:numPr>
          <w:ilvl w:val="1"/>
          <w:numId w:val="14"/>
        </w:numPr>
        <w:spacing w:after="0"/>
        <w:jc w:val="both"/>
        <w:rPr>
          <w:rFonts w:ascii="Times New Roman" w:eastAsia="Calibri" w:hAnsi="Times New Roman" w:cs="Times New Roman"/>
          <w:sz w:val="20"/>
          <w:szCs w:val="20"/>
        </w:rPr>
      </w:pPr>
      <w:r w:rsidRPr="003508B8">
        <w:rPr>
          <w:rFonts w:ascii="Times New Roman" w:eastAsia="Calibri" w:hAnsi="Times New Roman" w:cs="Times New Roman"/>
          <w:sz w:val="20"/>
          <w:szCs w:val="20"/>
        </w:rPr>
        <w:t>pełnieniu funkcji członka organu nadzorczego, zarządczego, prokurenta, pełnomocnika;</w:t>
      </w:r>
    </w:p>
    <w:p w14:paraId="195F93FC" w14:textId="77777777" w:rsidR="00901160" w:rsidRPr="003508B8" w:rsidRDefault="00901160" w:rsidP="00901160">
      <w:pPr>
        <w:numPr>
          <w:ilvl w:val="1"/>
          <w:numId w:val="14"/>
        </w:numPr>
        <w:spacing w:after="0"/>
        <w:jc w:val="both"/>
        <w:rPr>
          <w:rFonts w:ascii="Times New Roman" w:eastAsia="Calibri" w:hAnsi="Times New Roman" w:cs="Times New Roman"/>
          <w:sz w:val="20"/>
          <w:szCs w:val="20"/>
        </w:rPr>
      </w:pPr>
      <w:r w:rsidRPr="003508B8">
        <w:rPr>
          <w:rFonts w:ascii="Times New Roman" w:eastAsia="Calibri"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02BCE9DE" w14:textId="77777777" w:rsidR="00901160" w:rsidRPr="003508B8" w:rsidRDefault="00901160" w:rsidP="00901160">
      <w:pPr>
        <w:spacing w:after="0"/>
        <w:rPr>
          <w:rFonts w:ascii="Times New Roman" w:eastAsia="Calibri" w:hAnsi="Times New Roman" w:cs="Times New Roman"/>
          <w:sz w:val="20"/>
          <w:szCs w:val="20"/>
        </w:rPr>
      </w:pPr>
    </w:p>
    <w:p w14:paraId="2464896C" w14:textId="77777777" w:rsidR="00901160" w:rsidRPr="003508B8" w:rsidRDefault="00901160" w:rsidP="00901160">
      <w:pPr>
        <w:spacing w:after="0"/>
        <w:rPr>
          <w:rFonts w:ascii="Times New Roman" w:eastAsia="Calibri" w:hAnsi="Times New Roman" w:cs="Times New Roman"/>
          <w:sz w:val="20"/>
          <w:szCs w:val="20"/>
        </w:rPr>
      </w:pPr>
    </w:p>
    <w:p w14:paraId="3FF8A850" w14:textId="77777777" w:rsidR="00901160" w:rsidRPr="003508B8" w:rsidRDefault="00901160" w:rsidP="00901160">
      <w:pPr>
        <w:spacing w:after="0"/>
        <w:rPr>
          <w:rFonts w:ascii="Times New Roman" w:eastAsia="Calibri" w:hAnsi="Times New Roman" w:cs="Times New Roman"/>
          <w:sz w:val="20"/>
          <w:szCs w:val="20"/>
        </w:rPr>
      </w:pPr>
    </w:p>
    <w:p w14:paraId="415DD8C2" w14:textId="77777777" w:rsidR="00901160" w:rsidRPr="003508B8" w:rsidRDefault="00901160" w:rsidP="00901160">
      <w:pPr>
        <w:spacing w:after="0"/>
        <w:rPr>
          <w:rFonts w:ascii="Times New Roman" w:eastAsia="Calibri" w:hAnsi="Times New Roman" w:cs="Times New Roman"/>
          <w:sz w:val="20"/>
          <w:szCs w:val="20"/>
        </w:rPr>
      </w:pPr>
    </w:p>
    <w:p w14:paraId="48516032" w14:textId="77777777" w:rsidR="00901160" w:rsidRPr="003508B8" w:rsidRDefault="00901160" w:rsidP="00901160">
      <w:pPr>
        <w:spacing w:after="0"/>
        <w:rPr>
          <w:rFonts w:ascii="Times New Roman" w:eastAsia="Calibri" w:hAnsi="Times New Roman" w:cs="Times New Roman"/>
          <w:sz w:val="20"/>
          <w:szCs w:val="20"/>
        </w:rPr>
      </w:pPr>
    </w:p>
    <w:p w14:paraId="74E43035" w14:textId="77777777" w:rsidR="00901160" w:rsidRPr="003508B8" w:rsidRDefault="00901160" w:rsidP="00901160">
      <w:pPr>
        <w:spacing w:after="0"/>
        <w:rPr>
          <w:rFonts w:ascii="Times New Roman" w:eastAsia="Calibri" w:hAnsi="Times New Roman" w:cs="Times New Roman"/>
          <w:sz w:val="20"/>
          <w:szCs w:val="20"/>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tblGrid>
      <w:tr w:rsidR="00901160" w:rsidRPr="003508B8" w14:paraId="1B813E2F" w14:textId="77777777" w:rsidTr="00AD3A28">
        <w:trPr>
          <w:jc w:val="right"/>
        </w:trPr>
        <w:tc>
          <w:tcPr>
            <w:tcW w:w="3227" w:type="dxa"/>
            <w:shd w:val="solid" w:color="auto" w:fill="auto"/>
          </w:tcPr>
          <w:p w14:paraId="711A5D7B" w14:textId="77777777" w:rsidR="00901160" w:rsidRPr="003508B8" w:rsidRDefault="00901160" w:rsidP="00AD3A28">
            <w:pPr>
              <w:spacing w:after="0" w:line="240" w:lineRule="auto"/>
              <w:jc w:val="center"/>
              <w:rPr>
                <w:rFonts w:ascii="Times New Roman" w:eastAsia="Calibri" w:hAnsi="Times New Roman" w:cs="Times New Roman"/>
                <w:b/>
                <w:color w:val="FFFFFF"/>
                <w:sz w:val="20"/>
                <w:szCs w:val="20"/>
              </w:rPr>
            </w:pPr>
            <w:r w:rsidRPr="003508B8">
              <w:rPr>
                <w:rFonts w:ascii="Times New Roman" w:eastAsia="Calibri" w:hAnsi="Times New Roman" w:cs="Times New Roman"/>
                <w:b/>
                <w:color w:val="FFFFFF"/>
                <w:sz w:val="20"/>
                <w:szCs w:val="20"/>
              </w:rPr>
              <w:t>Imię i nazwisko Oferenta</w:t>
            </w:r>
          </w:p>
        </w:tc>
      </w:tr>
      <w:tr w:rsidR="00901160" w:rsidRPr="003508B8" w14:paraId="2506A3CB" w14:textId="77777777" w:rsidTr="00AD3A28">
        <w:trPr>
          <w:jc w:val="right"/>
        </w:trPr>
        <w:tc>
          <w:tcPr>
            <w:tcW w:w="3227" w:type="dxa"/>
            <w:tcBorders>
              <w:bottom w:val="single" w:sz="4" w:space="0" w:color="000000"/>
            </w:tcBorders>
          </w:tcPr>
          <w:p w14:paraId="483B4659" w14:textId="77777777" w:rsidR="00901160" w:rsidRPr="003508B8" w:rsidRDefault="00901160" w:rsidP="00AD3A28">
            <w:pPr>
              <w:spacing w:before="120" w:after="120" w:line="240" w:lineRule="auto"/>
              <w:jc w:val="center"/>
              <w:rPr>
                <w:rFonts w:ascii="Times New Roman" w:eastAsia="Calibri" w:hAnsi="Times New Roman" w:cs="Times New Roman"/>
                <w:sz w:val="20"/>
                <w:szCs w:val="20"/>
              </w:rPr>
            </w:pPr>
          </w:p>
        </w:tc>
      </w:tr>
      <w:tr w:rsidR="00901160" w:rsidRPr="003508B8" w14:paraId="78423F38" w14:textId="77777777" w:rsidTr="00AD3A28">
        <w:trPr>
          <w:jc w:val="right"/>
        </w:trPr>
        <w:tc>
          <w:tcPr>
            <w:tcW w:w="3227" w:type="dxa"/>
            <w:shd w:val="solid" w:color="auto" w:fill="auto"/>
          </w:tcPr>
          <w:p w14:paraId="0AC665F6" w14:textId="77777777" w:rsidR="00901160" w:rsidRPr="003508B8" w:rsidRDefault="00901160" w:rsidP="00AD3A28">
            <w:pPr>
              <w:spacing w:after="0" w:line="240" w:lineRule="auto"/>
              <w:jc w:val="center"/>
              <w:rPr>
                <w:rFonts w:ascii="Times New Roman" w:eastAsia="Calibri" w:hAnsi="Times New Roman" w:cs="Times New Roman"/>
                <w:b/>
                <w:color w:val="FFFFFF"/>
                <w:sz w:val="20"/>
                <w:szCs w:val="20"/>
              </w:rPr>
            </w:pPr>
            <w:r w:rsidRPr="003508B8">
              <w:rPr>
                <w:rFonts w:ascii="Times New Roman" w:eastAsia="Calibri" w:hAnsi="Times New Roman" w:cs="Times New Roman"/>
                <w:b/>
                <w:color w:val="FFFFFF"/>
                <w:sz w:val="20"/>
                <w:szCs w:val="20"/>
              </w:rPr>
              <w:t>Data i podpis</w:t>
            </w:r>
          </w:p>
        </w:tc>
      </w:tr>
      <w:tr w:rsidR="00901160" w:rsidRPr="003508B8" w14:paraId="70FE3D5E" w14:textId="77777777" w:rsidTr="00AD3A28">
        <w:trPr>
          <w:jc w:val="right"/>
        </w:trPr>
        <w:tc>
          <w:tcPr>
            <w:tcW w:w="3227" w:type="dxa"/>
          </w:tcPr>
          <w:p w14:paraId="208031AB" w14:textId="77777777" w:rsidR="00901160" w:rsidRPr="003508B8" w:rsidRDefault="00901160" w:rsidP="00AD3A28">
            <w:pPr>
              <w:spacing w:before="360" w:after="360" w:line="240" w:lineRule="auto"/>
              <w:rPr>
                <w:rFonts w:ascii="Times New Roman" w:eastAsia="Calibri" w:hAnsi="Times New Roman" w:cs="Times New Roman"/>
                <w:sz w:val="20"/>
                <w:szCs w:val="20"/>
              </w:rPr>
            </w:pPr>
          </w:p>
        </w:tc>
      </w:tr>
    </w:tbl>
    <w:p w14:paraId="64852D97" w14:textId="77777777" w:rsidR="00901160" w:rsidRPr="00993E51" w:rsidRDefault="00901160" w:rsidP="00901160"/>
    <w:p w14:paraId="6432F02A" w14:textId="77777777" w:rsidR="00901160" w:rsidRPr="00993E51" w:rsidRDefault="00901160" w:rsidP="00901160"/>
    <w:p w14:paraId="11347432" w14:textId="77777777" w:rsidR="00901160" w:rsidRDefault="00901160" w:rsidP="00901160"/>
    <w:p w14:paraId="245A5C16" w14:textId="77777777" w:rsidR="00901160" w:rsidRPr="00993E51" w:rsidRDefault="00901160" w:rsidP="00901160">
      <w:pPr>
        <w:tabs>
          <w:tab w:val="left" w:pos="3909"/>
        </w:tabs>
      </w:pPr>
      <w:r>
        <w:tab/>
      </w:r>
    </w:p>
    <w:sectPr w:rsidR="00901160" w:rsidRPr="00993E51" w:rsidSect="00901160">
      <w:pgSz w:w="11906" w:h="16838"/>
      <w:pgMar w:top="808" w:right="1417" w:bottom="1417" w:left="1417" w:header="426"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5A2C2" w14:textId="77777777" w:rsidR="00AD3A28" w:rsidRDefault="00AD3A28" w:rsidP="00FC6F63">
      <w:pPr>
        <w:spacing w:after="0" w:line="240" w:lineRule="auto"/>
      </w:pPr>
      <w:r>
        <w:separator/>
      </w:r>
    </w:p>
  </w:endnote>
  <w:endnote w:type="continuationSeparator" w:id="0">
    <w:p w14:paraId="5F151E3D" w14:textId="77777777" w:rsidR="00AD3A28" w:rsidRDefault="00AD3A28" w:rsidP="00FC6F63">
      <w:pPr>
        <w:spacing w:after="0" w:line="240" w:lineRule="auto"/>
      </w:pPr>
      <w:r>
        <w:continuationSeparator/>
      </w:r>
    </w:p>
  </w:endnote>
  <w:endnote w:type="continuationNotice" w:id="1">
    <w:p w14:paraId="589DACF8" w14:textId="77777777" w:rsidR="00AD3A28" w:rsidRDefault="00AD3A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1">
    <w:altName w:val="Arial"/>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B71B" w14:textId="77777777" w:rsidR="00AD3A28" w:rsidRPr="00FC6F63" w:rsidRDefault="00AD3A28" w:rsidP="00FC6F63">
    <w:pPr>
      <w:pStyle w:val="Stopka"/>
      <w:pBdr>
        <w:top w:val="single" w:sz="4" w:space="1" w:color="auto"/>
      </w:pBdr>
      <w:spacing w:before="120"/>
      <w:jc w:val="center"/>
      <w:rPr>
        <w:b/>
        <w:color w:val="0F243E" w:themeColor="text2" w:themeShade="80"/>
      </w:rPr>
    </w:pPr>
    <w:r w:rsidRPr="00FC6F63">
      <w:rPr>
        <w:b/>
        <w:color w:val="0F243E" w:themeColor="text2" w:themeShade="80"/>
      </w:rPr>
      <w:t xml:space="preserve">Projekt </w:t>
    </w:r>
    <w:r>
      <w:rPr>
        <w:b/>
        <w:color w:val="0F243E" w:themeColor="text2" w:themeShade="80"/>
      </w:rPr>
      <w:t>współfinansowany</w:t>
    </w:r>
    <w:r w:rsidRPr="00FC6F63">
      <w:rPr>
        <w:b/>
        <w:color w:val="0F243E" w:themeColor="text2" w:themeShade="80"/>
      </w:rPr>
      <w:t xml:space="preserve"> ze środków Europejskiego Funduszu Społecznego</w:t>
    </w:r>
  </w:p>
  <w:p w14:paraId="06E77508" w14:textId="77777777" w:rsidR="00AD3A28" w:rsidRPr="00FC6F63" w:rsidRDefault="00AD3A28" w:rsidP="00FC6F63">
    <w:pPr>
      <w:pStyle w:val="Stopka"/>
      <w:jc w:val="center"/>
      <w:rPr>
        <w:color w:val="0F243E" w:themeColor="text2" w:themeShade="80"/>
      </w:rPr>
    </w:pPr>
  </w:p>
  <w:p w14:paraId="78816EDF" w14:textId="77777777" w:rsidR="00AD3A28" w:rsidRPr="00FC6F63" w:rsidRDefault="00AD3A28" w:rsidP="00FC6F63">
    <w:pPr>
      <w:pStyle w:val="Stopka"/>
      <w:jc w:val="center"/>
      <w:rPr>
        <w:color w:val="0F243E" w:themeColor="text2"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05B7F" w14:textId="77777777" w:rsidR="00AD3A28" w:rsidRDefault="00AD3A28" w:rsidP="00FC6F63">
      <w:pPr>
        <w:spacing w:after="0" w:line="240" w:lineRule="auto"/>
      </w:pPr>
      <w:r>
        <w:separator/>
      </w:r>
    </w:p>
  </w:footnote>
  <w:footnote w:type="continuationSeparator" w:id="0">
    <w:p w14:paraId="0E24E168" w14:textId="77777777" w:rsidR="00AD3A28" w:rsidRDefault="00AD3A28" w:rsidP="00FC6F63">
      <w:pPr>
        <w:spacing w:after="0" w:line="240" w:lineRule="auto"/>
      </w:pPr>
      <w:r>
        <w:continuationSeparator/>
      </w:r>
    </w:p>
  </w:footnote>
  <w:footnote w:type="continuationNotice" w:id="1">
    <w:p w14:paraId="59EED309" w14:textId="77777777" w:rsidR="00AD3A28" w:rsidRDefault="00AD3A28">
      <w:pPr>
        <w:spacing w:after="0" w:line="240" w:lineRule="auto"/>
      </w:pPr>
    </w:p>
  </w:footnote>
  <w:footnote w:id="2">
    <w:p w14:paraId="00A7F93F" w14:textId="77777777" w:rsidR="00AD3A28" w:rsidRPr="00652BDA" w:rsidRDefault="00AD3A28" w:rsidP="00901160">
      <w:pPr>
        <w:pStyle w:val="Tekstprzypisudolnego"/>
        <w:rPr>
          <w:rFonts w:ascii="Times New Roman" w:hAnsi="Times New Roman"/>
        </w:rPr>
      </w:pPr>
      <w:r>
        <w:rPr>
          <w:rStyle w:val="Odwoanieprzypisudolnego"/>
        </w:rPr>
        <w:footnoteRef/>
      </w:r>
      <w:r>
        <w:t xml:space="preserve"> </w:t>
      </w:r>
      <w:r w:rsidRPr="00652BDA">
        <w:rPr>
          <w:rFonts w:ascii="Times New Roman" w:hAnsi="Times New Roman"/>
        </w:rPr>
        <w:t>Skreślić jeśli nie dotyczy.</w:t>
      </w:r>
    </w:p>
  </w:footnote>
  <w:footnote w:id="3">
    <w:p w14:paraId="47118F52" w14:textId="77777777" w:rsidR="00AD3A28" w:rsidRPr="00652BDA" w:rsidRDefault="00AD3A28" w:rsidP="00901160">
      <w:pPr>
        <w:pStyle w:val="Tekstprzypisudolnego"/>
        <w:rPr>
          <w:rFonts w:ascii="Times New Roman" w:hAnsi="Times New Roman"/>
        </w:rPr>
      </w:pPr>
      <w:r w:rsidRPr="00652BDA">
        <w:rPr>
          <w:rStyle w:val="Odwoanieprzypisudolnego"/>
          <w:rFonts w:ascii="Times New Roman" w:hAnsi="Times New Roman"/>
        </w:rPr>
        <w:footnoteRef/>
      </w:r>
      <w:r w:rsidRPr="00652BDA">
        <w:rPr>
          <w:rFonts w:ascii="Times New Roman" w:hAnsi="Times New Roman"/>
        </w:rPr>
        <w:t xml:space="preserve"> Dotyczy osób fizycznych - skreślić jeśli nie dotyczy.</w:t>
      </w:r>
    </w:p>
  </w:footnote>
  <w:footnote w:id="4">
    <w:p w14:paraId="07B427CB" w14:textId="77777777" w:rsidR="00AD3A28" w:rsidRPr="00652BDA" w:rsidRDefault="00AD3A28" w:rsidP="00901160">
      <w:pPr>
        <w:pStyle w:val="Tekstprzypisudolnego"/>
        <w:rPr>
          <w:rFonts w:ascii="Times New Roman" w:hAnsi="Times New Roman"/>
        </w:rPr>
      </w:pPr>
      <w:r w:rsidRPr="00652BDA">
        <w:rPr>
          <w:rStyle w:val="Odwoanieprzypisudolnego"/>
          <w:rFonts w:ascii="Times New Roman" w:hAnsi="Times New Roman"/>
        </w:rPr>
        <w:footnoteRef/>
      </w:r>
      <w:r w:rsidRPr="00652BDA">
        <w:rPr>
          <w:rFonts w:ascii="Times New Roman" w:hAnsi="Times New Roman"/>
        </w:rPr>
        <w:t xml:space="preserve"> Skreślić te, które nie dotyczą.</w:t>
      </w:r>
    </w:p>
  </w:footnote>
  <w:footnote w:id="5">
    <w:p w14:paraId="25673E03" w14:textId="77777777" w:rsidR="00AD3A28" w:rsidRPr="00652BDA" w:rsidRDefault="00AD3A28" w:rsidP="00901160">
      <w:pPr>
        <w:pStyle w:val="Tekstprzypisudolnego"/>
        <w:rPr>
          <w:rFonts w:ascii="Times New Roman" w:hAnsi="Times New Roman"/>
        </w:rPr>
      </w:pPr>
      <w:r w:rsidRPr="00652BDA">
        <w:rPr>
          <w:rStyle w:val="Odwoanieprzypisudolnego"/>
          <w:rFonts w:ascii="Times New Roman" w:hAnsi="Times New Roman"/>
        </w:rPr>
        <w:footnoteRef/>
      </w:r>
      <w:r w:rsidRPr="00652BDA">
        <w:rPr>
          <w:rFonts w:ascii="Times New Roman" w:hAnsi="Times New Roman"/>
        </w:rPr>
        <w:t xml:space="preserve"> Dotyczy osób prawnych – skreślić jeśli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332D" w14:textId="77777777" w:rsidR="00AD3A28" w:rsidRDefault="00AD3A28" w:rsidP="00BA6880">
    <w:pPr>
      <w:pStyle w:val="Nagwek"/>
      <w:pBdr>
        <w:bottom w:val="single" w:sz="4" w:space="1" w:color="auto"/>
      </w:pBdr>
      <w:jc w:val="center"/>
    </w:pPr>
    <w:r>
      <w:rPr>
        <w:noProof/>
        <w:lang w:eastAsia="pl-PL"/>
      </w:rPr>
      <w:drawing>
        <wp:inline distT="0" distB="0" distL="0" distR="0" wp14:anchorId="4B8222BA" wp14:editId="5A7B06AC">
          <wp:extent cx="5760720" cy="62357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3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3"/>
    <w:lvl w:ilvl="0">
      <w:start w:val="1"/>
      <w:numFmt w:val="decimal"/>
      <w:lvlText w:val="%1."/>
      <w:lvlJc w:val="left"/>
      <w:pPr>
        <w:tabs>
          <w:tab w:val="num" w:pos="0"/>
        </w:tabs>
        <w:ind w:left="815" w:hanging="641"/>
      </w:pPr>
      <w:rPr>
        <w:rFonts w:eastAsia="Times New Roman" w:cs="Times New Roman"/>
        <w:w w:val="100"/>
        <w:sz w:val="22"/>
        <w:szCs w:val="22"/>
        <w:lang w:val="pl-PL" w:eastAsia="pl-PL" w:bidi="pl-PL"/>
      </w:rPr>
    </w:lvl>
    <w:lvl w:ilvl="1">
      <w:start w:val="1"/>
      <w:numFmt w:val="lowerLetter"/>
      <w:lvlText w:val="%2."/>
      <w:lvlJc w:val="left"/>
      <w:pPr>
        <w:tabs>
          <w:tab w:val="num" w:pos="0"/>
        </w:tabs>
        <w:ind w:left="884" w:hanging="286"/>
      </w:pPr>
      <w:rPr>
        <w:rFonts w:eastAsia="Times New Roman" w:cs="Times New Roman"/>
        <w:w w:val="100"/>
        <w:sz w:val="22"/>
        <w:szCs w:val="22"/>
        <w:lang w:val="pl-PL" w:eastAsia="pl-PL" w:bidi="pl-PL"/>
      </w:rPr>
    </w:lvl>
    <w:lvl w:ilvl="2">
      <w:start w:val="1"/>
      <w:numFmt w:val="bullet"/>
      <w:lvlText w:val=""/>
      <w:lvlJc w:val="left"/>
      <w:pPr>
        <w:tabs>
          <w:tab w:val="num" w:pos="0"/>
        </w:tabs>
        <w:ind w:left="1591" w:hanging="286"/>
      </w:pPr>
      <w:rPr>
        <w:rFonts w:ascii="Symbol" w:hAnsi="Symbol"/>
        <w:lang w:val="pl-PL" w:eastAsia="pl-PL" w:bidi="pl-PL"/>
      </w:rPr>
    </w:lvl>
    <w:lvl w:ilvl="3">
      <w:start w:val="1"/>
      <w:numFmt w:val="bullet"/>
      <w:lvlText w:val=""/>
      <w:lvlJc w:val="left"/>
      <w:pPr>
        <w:tabs>
          <w:tab w:val="num" w:pos="0"/>
        </w:tabs>
        <w:ind w:left="2303" w:hanging="286"/>
      </w:pPr>
      <w:rPr>
        <w:rFonts w:ascii="Symbol" w:hAnsi="Symbol"/>
        <w:lang w:val="pl-PL" w:eastAsia="pl-PL" w:bidi="pl-PL"/>
      </w:rPr>
    </w:lvl>
    <w:lvl w:ilvl="4">
      <w:start w:val="1"/>
      <w:numFmt w:val="bullet"/>
      <w:lvlText w:val=""/>
      <w:lvlJc w:val="left"/>
      <w:pPr>
        <w:tabs>
          <w:tab w:val="num" w:pos="0"/>
        </w:tabs>
        <w:ind w:left="3015" w:hanging="286"/>
      </w:pPr>
      <w:rPr>
        <w:rFonts w:ascii="Symbol" w:hAnsi="Symbol"/>
        <w:lang w:val="pl-PL" w:eastAsia="pl-PL" w:bidi="pl-PL"/>
      </w:rPr>
    </w:lvl>
    <w:lvl w:ilvl="5">
      <w:start w:val="1"/>
      <w:numFmt w:val="bullet"/>
      <w:lvlText w:val=""/>
      <w:lvlJc w:val="left"/>
      <w:pPr>
        <w:tabs>
          <w:tab w:val="num" w:pos="0"/>
        </w:tabs>
        <w:ind w:left="3727" w:hanging="286"/>
      </w:pPr>
      <w:rPr>
        <w:rFonts w:ascii="Symbol" w:hAnsi="Symbol"/>
        <w:lang w:val="pl-PL" w:eastAsia="pl-PL" w:bidi="pl-PL"/>
      </w:rPr>
    </w:lvl>
    <w:lvl w:ilvl="6">
      <w:start w:val="1"/>
      <w:numFmt w:val="bullet"/>
      <w:lvlText w:val=""/>
      <w:lvlJc w:val="left"/>
      <w:pPr>
        <w:tabs>
          <w:tab w:val="num" w:pos="0"/>
        </w:tabs>
        <w:ind w:left="4438" w:hanging="286"/>
      </w:pPr>
      <w:rPr>
        <w:rFonts w:ascii="Symbol" w:hAnsi="Symbol"/>
        <w:lang w:val="pl-PL" w:eastAsia="pl-PL" w:bidi="pl-PL"/>
      </w:rPr>
    </w:lvl>
    <w:lvl w:ilvl="7">
      <w:start w:val="1"/>
      <w:numFmt w:val="bullet"/>
      <w:lvlText w:val=""/>
      <w:lvlJc w:val="left"/>
      <w:pPr>
        <w:tabs>
          <w:tab w:val="num" w:pos="0"/>
        </w:tabs>
        <w:ind w:left="5150" w:hanging="286"/>
      </w:pPr>
      <w:rPr>
        <w:rFonts w:ascii="Symbol" w:hAnsi="Symbol"/>
        <w:lang w:val="pl-PL" w:eastAsia="pl-PL" w:bidi="pl-PL"/>
      </w:rPr>
    </w:lvl>
    <w:lvl w:ilvl="8">
      <w:start w:val="1"/>
      <w:numFmt w:val="bullet"/>
      <w:lvlText w:val=""/>
      <w:lvlJc w:val="left"/>
      <w:pPr>
        <w:tabs>
          <w:tab w:val="num" w:pos="0"/>
        </w:tabs>
        <w:ind w:left="5862" w:hanging="286"/>
      </w:pPr>
      <w:rPr>
        <w:rFonts w:ascii="Symbol" w:hAnsi="Symbol"/>
        <w:lang w:val="pl-PL" w:eastAsia="pl-PL" w:bidi="pl-PL"/>
      </w:r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423" w:hanging="284"/>
      </w:pPr>
      <w:rPr>
        <w:rFonts w:eastAsia="Times New Roman" w:cs="Times New Roman"/>
        <w:w w:val="100"/>
        <w:sz w:val="22"/>
        <w:szCs w:val="22"/>
        <w:lang w:val="pl-PL" w:eastAsia="pl-PL" w:bidi="pl-PL"/>
      </w:rPr>
    </w:lvl>
    <w:lvl w:ilvl="1">
      <w:start w:val="1"/>
      <w:numFmt w:val="bullet"/>
      <w:lvlText w:val=""/>
      <w:lvlJc w:val="left"/>
      <w:pPr>
        <w:tabs>
          <w:tab w:val="num" w:pos="0"/>
        </w:tabs>
        <w:ind w:left="1106" w:hanging="284"/>
      </w:pPr>
      <w:rPr>
        <w:rFonts w:ascii="Symbol" w:hAnsi="Symbol"/>
        <w:lang w:val="pl-PL" w:eastAsia="pl-PL" w:bidi="pl-PL"/>
      </w:rPr>
    </w:lvl>
    <w:lvl w:ilvl="2">
      <w:start w:val="1"/>
      <w:numFmt w:val="bullet"/>
      <w:lvlText w:val=""/>
      <w:lvlJc w:val="left"/>
      <w:pPr>
        <w:tabs>
          <w:tab w:val="num" w:pos="0"/>
        </w:tabs>
        <w:ind w:left="1793" w:hanging="284"/>
      </w:pPr>
      <w:rPr>
        <w:rFonts w:ascii="Symbol" w:hAnsi="Symbol"/>
        <w:lang w:val="pl-PL" w:eastAsia="pl-PL" w:bidi="pl-PL"/>
      </w:rPr>
    </w:lvl>
    <w:lvl w:ilvl="3">
      <w:start w:val="1"/>
      <w:numFmt w:val="bullet"/>
      <w:lvlText w:val=""/>
      <w:lvlJc w:val="left"/>
      <w:pPr>
        <w:tabs>
          <w:tab w:val="num" w:pos="0"/>
        </w:tabs>
        <w:ind w:left="2479" w:hanging="284"/>
      </w:pPr>
      <w:rPr>
        <w:rFonts w:ascii="Symbol" w:hAnsi="Symbol"/>
        <w:lang w:val="pl-PL" w:eastAsia="pl-PL" w:bidi="pl-PL"/>
      </w:rPr>
    </w:lvl>
    <w:lvl w:ilvl="4">
      <w:start w:val="1"/>
      <w:numFmt w:val="bullet"/>
      <w:lvlText w:val=""/>
      <w:lvlJc w:val="left"/>
      <w:pPr>
        <w:tabs>
          <w:tab w:val="num" w:pos="0"/>
        </w:tabs>
        <w:ind w:left="3166" w:hanging="284"/>
      </w:pPr>
      <w:rPr>
        <w:rFonts w:ascii="Symbol" w:hAnsi="Symbol"/>
        <w:lang w:val="pl-PL" w:eastAsia="pl-PL" w:bidi="pl-PL"/>
      </w:rPr>
    </w:lvl>
    <w:lvl w:ilvl="5">
      <w:start w:val="1"/>
      <w:numFmt w:val="bullet"/>
      <w:lvlText w:val=""/>
      <w:lvlJc w:val="left"/>
      <w:pPr>
        <w:tabs>
          <w:tab w:val="num" w:pos="0"/>
        </w:tabs>
        <w:ind w:left="3853" w:hanging="284"/>
      </w:pPr>
      <w:rPr>
        <w:rFonts w:ascii="Symbol" w:hAnsi="Symbol"/>
        <w:lang w:val="pl-PL" w:eastAsia="pl-PL" w:bidi="pl-PL"/>
      </w:rPr>
    </w:lvl>
    <w:lvl w:ilvl="6">
      <w:start w:val="1"/>
      <w:numFmt w:val="bullet"/>
      <w:lvlText w:val=""/>
      <w:lvlJc w:val="left"/>
      <w:pPr>
        <w:tabs>
          <w:tab w:val="num" w:pos="0"/>
        </w:tabs>
        <w:ind w:left="4539" w:hanging="284"/>
      </w:pPr>
      <w:rPr>
        <w:rFonts w:ascii="Symbol" w:hAnsi="Symbol"/>
        <w:lang w:val="pl-PL" w:eastAsia="pl-PL" w:bidi="pl-PL"/>
      </w:rPr>
    </w:lvl>
    <w:lvl w:ilvl="7">
      <w:start w:val="1"/>
      <w:numFmt w:val="bullet"/>
      <w:lvlText w:val=""/>
      <w:lvlJc w:val="left"/>
      <w:pPr>
        <w:tabs>
          <w:tab w:val="num" w:pos="0"/>
        </w:tabs>
        <w:ind w:left="5226" w:hanging="284"/>
      </w:pPr>
      <w:rPr>
        <w:rFonts w:ascii="Symbol" w:hAnsi="Symbol"/>
        <w:lang w:val="pl-PL" w:eastAsia="pl-PL" w:bidi="pl-PL"/>
      </w:rPr>
    </w:lvl>
    <w:lvl w:ilvl="8">
      <w:start w:val="1"/>
      <w:numFmt w:val="bullet"/>
      <w:lvlText w:val=""/>
      <w:lvlJc w:val="left"/>
      <w:pPr>
        <w:tabs>
          <w:tab w:val="num" w:pos="0"/>
        </w:tabs>
        <w:ind w:left="5912" w:hanging="284"/>
      </w:pPr>
      <w:rPr>
        <w:rFonts w:ascii="Symbol" w:hAnsi="Symbol"/>
        <w:lang w:val="pl-PL" w:eastAsia="pl-PL" w:bidi="pl-PL"/>
      </w:rPr>
    </w:lvl>
  </w:abstractNum>
  <w:abstractNum w:abstractNumId="2" w15:restartNumberingAfterBreak="0">
    <w:nsid w:val="030F1787"/>
    <w:multiLevelType w:val="multilevel"/>
    <w:tmpl w:val="E356F8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50A064C"/>
    <w:multiLevelType w:val="hybridMultilevel"/>
    <w:tmpl w:val="364455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944D59"/>
    <w:multiLevelType w:val="multilevel"/>
    <w:tmpl w:val="45AC2B7E"/>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610C66"/>
    <w:multiLevelType w:val="hybridMultilevel"/>
    <w:tmpl w:val="896A4BE6"/>
    <w:lvl w:ilvl="0" w:tplc="7CAC4F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915AD"/>
    <w:multiLevelType w:val="hybridMultilevel"/>
    <w:tmpl w:val="02389D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624841"/>
    <w:multiLevelType w:val="hybridMultilevel"/>
    <w:tmpl w:val="56C4EEE6"/>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8" w15:restartNumberingAfterBreak="0">
    <w:nsid w:val="232C09B3"/>
    <w:multiLevelType w:val="hybridMultilevel"/>
    <w:tmpl w:val="B700F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CD50E1"/>
    <w:multiLevelType w:val="hybridMultilevel"/>
    <w:tmpl w:val="19F659AC"/>
    <w:lvl w:ilvl="0" w:tplc="FDBA6874">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0" w15:restartNumberingAfterBreak="0">
    <w:nsid w:val="28FA3D76"/>
    <w:multiLevelType w:val="hybridMultilevel"/>
    <w:tmpl w:val="896A4BE6"/>
    <w:lvl w:ilvl="0" w:tplc="7CAC4F5E">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517674"/>
    <w:multiLevelType w:val="hybridMultilevel"/>
    <w:tmpl w:val="351488DC"/>
    <w:lvl w:ilvl="0" w:tplc="04150005">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2" w15:restartNumberingAfterBreak="0">
    <w:nsid w:val="33A46623"/>
    <w:multiLevelType w:val="hybridMultilevel"/>
    <w:tmpl w:val="B04A77D8"/>
    <w:lvl w:ilvl="0" w:tplc="0415000F">
      <w:start w:val="4"/>
      <w:numFmt w:val="decimal"/>
      <w:lvlText w:val="%1."/>
      <w:lvlJc w:val="left"/>
      <w:pPr>
        <w:ind w:left="720" w:hanging="360"/>
      </w:pPr>
      <w:rPr>
        <w:rFonts w:hint="default"/>
      </w:rPr>
    </w:lvl>
    <w:lvl w:ilvl="1" w:tplc="3372098C">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55559E"/>
    <w:multiLevelType w:val="multilevel"/>
    <w:tmpl w:val="C502748A"/>
    <w:lvl w:ilvl="0">
      <w:start w:val="2"/>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CDC7410"/>
    <w:multiLevelType w:val="hybridMultilevel"/>
    <w:tmpl w:val="96E420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6543FE"/>
    <w:multiLevelType w:val="multilevel"/>
    <w:tmpl w:val="B7B05898"/>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B1E7C49"/>
    <w:multiLevelType w:val="multilevel"/>
    <w:tmpl w:val="8484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5452AC"/>
    <w:multiLevelType w:val="hybridMultilevel"/>
    <w:tmpl w:val="9822E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024C66"/>
    <w:multiLevelType w:val="hybridMultilevel"/>
    <w:tmpl w:val="17462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C44D0C"/>
    <w:multiLevelType w:val="hybridMultilevel"/>
    <w:tmpl w:val="A0E0352A"/>
    <w:lvl w:ilvl="0" w:tplc="414C6EA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307EAC"/>
    <w:multiLevelType w:val="hybridMultilevel"/>
    <w:tmpl w:val="0B1C8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1B0693"/>
    <w:multiLevelType w:val="hybridMultilevel"/>
    <w:tmpl w:val="42AE8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98624F"/>
    <w:multiLevelType w:val="hybridMultilevel"/>
    <w:tmpl w:val="65E465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0E30A6B"/>
    <w:multiLevelType w:val="hybridMultilevel"/>
    <w:tmpl w:val="51B6338A"/>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3816DBE"/>
    <w:multiLevelType w:val="multilevel"/>
    <w:tmpl w:val="AFB42B7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20"/>
  </w:num>
  <w:num w:numId="3">
    <w:abstractNumId w:val="8"/>
  </w:num>
  <w:num w:numId="4">
    <w:abstractNumId w:val="13"/>
  </w:num>
  <w:num w:numId="5">
    <w:abstractNumId w:val="7"/>
  </w:num>
  <w:num w:numId="6">
    <w:abstractNumId w:val="9"/>
  </w:num>
  <w:num w:numId="7">
    <w:abstractNumId w:val="6"/>
  </w:num>
  <w:num w:numId="8">
    <w:abstractNumId w:val="17"/>
  </w:num>
  <w:num w:numId="9">
    <w:abstractNumId w:val="14"/>
  </w:num>
  <w:num w:numId="10">
    <w:abstractNumId w:val="15"/>
  </w:num>
  <w:num w:numId="11">
    <w:abstractNumId w:val="22"/>
  </w:num>
  <w:num w:numId="12">
    <w:abstractNumId w:val="11"/>
  </w:num>
  <w:num w:numId="13">
    <w:abstractNumId w:val="5"/>
  </w:num>
  <w:num w:numId="14">
    <w:abstractNumId w:val="10"/>
  </w:num>
  <w:num w:numId="15">
    <w:abstractNumId w:val="3"/>
  </w:num>
  <w:num w:numId="16">
    <w:abstractNumId w:val="23"/>
  </w:num>
  <w:num w:numId="17">
    <w:abstractNumId w:val="12"/>
  </w:num>
  <w:num w:numId="18">
    <w:abstractNumId w:val="4"/>
  </w:num>
  <w:num w:numId="19">
    <w:abstractNumId w:val="19"/>
  </w:num>
  <w:num w:numId="20">
    <w:abstractNumId w:val="2"/>
  </w:num>
  <w:num w:numId="21">
    <w:abstractNumId w:val="24"/>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3E"/>
    <w:rsid w:val="0001062D"/>
    <w:rsid w:val="00011F56"/>
    <w:rsid w:val="0001507D"/>
    <w:rsid w:val="000165F5"/>
    <w:rsid w:val="000168DA"/>
    <w:rsid w:val="000240EB"/>
    <w:rsid w:val="00024560"/>
    <w:rsid w:val="000277F0"/>
    <w:rsid w:val="000306C7"/>
    <w:rsid w:val="00033E67"/>
    <w:rsid w:val="00035710"/>
    <w:rsid w:val="00040B42"/>
    <w:rsid w:val="000457F5"/>
    <w:rsid w:val="00053D83"/>
    <w:rsid w:val="000544E4"/>
    <w:rsid w:val="00055681"/>
    <w:rsid w:val="0006055E"/>
    <w:rsid w:val="00062AAF"/>
    <w:rsid w:val="000631CA"/>
    <w:rsid w:val="00075BD5"/>
    <w:rsid w:val="00076501"/>
    <w:rsid w:val="00077D9D"/>
    <w:rsid w:val="00080069"/>
    <w:rsid w:val="00083011"/>
    <w:rsid w:val="00083161"/>
    <w:rsid w:val="00086E7C"/>
    <w:rsid w:val="00087B66"/>
    <w:rsid w:val="00087B93"/>
    <w:rsid w:val="000A63ED"/>
    <w:rsid w:val="000A69E7"/>
    <w:rsid w:val="000A79EB"/>
    <w:rsid w:val="000B084E"/>
    <w:rsid w:val="000B092D"/>
    <w:rsid w:val="000B19C5"/>
    <w:rsid w:val="000B2B02"/>
    <w:rsid w:val="000B4C88"/>
    <w:rsid w:val="000B5541"/>
    <w:rsid w:val="000B74A7"/>
    <w:rsid w:val="000C6D11"/>
    <w:rsid w:val="000D1FDE"/>
    <w:rsid w:val="000D3F82"/>
    <w:rsid w:val="000D49F1"/>
    <w:rsid w:val="000D4A4C"/>
    <w:rsid w:val="000E41CF"/>
    <w:rsid w:val="000E4783"/>
    <w:rsid w:val="000E6467"/>
    <w:rsid w:val="000E7B48"/>
    <w:rsid w:val="000E7BD1"/>
    <w:rsid w:val="000F0E6D"/>
    <w:rsid w:val="000F1AB1"/>
    <w:rsid w:val="000F3EEE"/>
    <w:rsid w:val="000F60FB"/>
    <w:rsid w:val="0010375C"/>
    <w:rsid w:val="001123E4"/>
    <w:rsid w:val="00115076"/>
    <w:rsid w:val="00116E96"/>
    <w:rsid w:val="001212D1"/>
    <w:rsid w:val="00123ECA"/>
    <w:rsid w:val="001242C2"/>
    <w:rsid w:val="00134E7A"/>
    <w:rsid w:val="00136C5B"/>
    <w:rsid w:val="00137BF0"/>
    <w:rsid w:val="001409BC"/>
    <w:rsid w:val="001469CB"/>
    <w:rsid w:val="00150095"/>
    <w:rsid w:val="00151306"/>
    <w:rsid w:val="001558EF"/>
    <w:rsid w:val="001620E4"/>
    <w:rsid w:val="00165FB2"/>
    <w:rsid w:val="00171E4A"/>
    <w:rsid w:val="001760AA"/>
    <w:rsid w:val="00177156"/>
    <w:rsid w:val="00180A96"/>
    <w:rsid w:val="0018656F"/>
    <w:rsid w:val="00186617"/>
    <w:rsid w:val="00190E61"/>
    <w:rsid w:val="00192889"/>
    <w:rsid w:val="001954D1"/>
    <w:rsid w:val="00197264"/>
    <w:rsid w:val="00197A56"/>
    <w:rsid w:val="001A0135"/>
    <w:rsid w:val="001A2928"/>
    <w:rsid w:val="001B00C1"/>
    <w:rsid w:val="001B6009"/>
    <w:rsid w:val="001B64D2"/>
    <w:rsid w:val="001C0050"/>
    <w:rsid w:val="001C51C1"/>
    <w:rsid w:val="001D0F27"/>
    <w:rsid w:val="001D52A8"/>
    <w:rsid w:val="001E30BA"/>
    <w:rsid w:val="001F5AB7"/>
    <w:rsid w:val="002034E5"/>
    <w:rsid w:val="00210DF7"/>
    <w:rsid w:val="00214A12"/>
    <w:rsid w:val="00221F3E"/>
    <w:rsid w:val="00224D31"/>
    <w:rsid w:val="00226759"/>
    <w:rsid w:val="002409FB"/>
    <w:rsid w:val="002522C0"/>
    <w:rsid w:val="00254971"/>
    <w:rsid w:val="00256337"/>
    <w:rsid w:val="002724F3"/>
    <w:rsid w:val="00272628"/>
    <w:rsid w:val="00273C58"/>
    <w:rsid w:val="0027708E"/>
    <w:rsid w:val="0028119A"/>
    <w:rsid w:val="00290FE7"/>
    <w:rsid w:val="00292BEA"/>
    <w:rsid w:val="00294F88"/>
    <w:rsid w:val="00295AD9"/>
    <w:rsid w:val="002A0847"/>
    <w:rsid w:val="002A3BAE"/>
    <w:rsid w:val="002A495C"/>
    <w:rsid w:val="002B1F2A"/>
    <w:rsid w:val="002B47F5"/>
    <w:rsid w:val="002B552F"/>
    <w:rsid w:val="002C022B"/>
    <w:rsid w:val="002C642B"/>
    <w:rsid w:val="002C6475"/>
    <w:rsid w:val="002C6F26"/>
    <w:rsid w:val="002D259B"/>
    <w:rsid w:val="002D25AA"/>
    <w:rsid w:val="002D5AB2"/>
    <w:rsid w:val="002E34B4"/>
    <w:rsid w:val="002E3E24"/>
    <w:rsid w:val="00300349"/>
    <w:rsid w:val="003008A8"/>
    <w:rsid w:val="00302203"/>
    <w:rsid w:val="00307E22"/>
    <w:rsid w:val="003142CE"/>
    <w:rsid w:val="00314B89"/>
    <w:rsid w:val="00314C55"/>
    <w:rsid w:val="00320251"/>
    <w:rsid w:val="0032694F"/>
    <w:rsid w:val="00326DF5"/>
    <w:rsid w:val="003276C0"/>
    <w:rsid w:val="003276E8"/>
    <w:rsid w:val="0033407C"/>
    <w:rsid w:val="00351CFD"/>
    <w:rsid w:val="00352D3C"/>
    <w:rsid w:val="00353A80"/>
    <w:rsid w:val="00354A79"/>
    <w:rsid w:val="0035737F"/>
    <w:rsid w:val="003577C9"/>
    <w:rsid w:val="0036226F"/>
    <w:rsid w:val="003678EA"/>
    <w:rsid w:val="00370AD8"/>
    <w:rsid w:val="003712C8"/>
    <w:rsid w:val="00374784"/>
    <w:rsid w:val="00377F45"/>
    <w:rsid w:val="0038014C"/>
    <w:rsid w:val="003822E4"/>
    <w:rsid w:val="003850A0"/>
    <w:rsid w:val="0038555B"/>
    <w:rsid w:val="00387219"/>
    <w:rsid w:val="003910E4"/>
    <w:rsid w:val="003A0484"/>
    <w:rsid w:val="003B12F7"/>
    <w:rsid w:val="003B17B6"/>
    <w:rsid w:val="003B17D3"/>
    <w:rsid w:val="003B2ACD"/>
    <w:rsid w:val="003C06E5"/>
    <w:rsid w:val="003C1E52"/>
    <w:rsid w:val="003C2F16"/>
    <w:rsid w:val="003C3DF2"/>
    <w:rsid w:val="003D04BE"/>
    <w:rsid w:val="003D4E58"/>
    <w:rsid w:val="003D524A"/>
    <w:rsid w:val="003D7CD6"/>
    <w:rsid w:val="003E6942"/>
    <w:rsid w:val="003F64D9"/>
    <w:rsid w:val="00402683"/>
    <w:rsid w:val="0040529D"/>
    <w:rsid w:val="00405B14"/>
    <w:rsid w:val="00410EA7"/>
    <w:rsid w:val="004156D1"/>
    <w:rsid w:val="004211DB"/>
    <w:rsid w:val="004217B4"/>
    <w:rsid w:val="004250BF"/>
    <w:rsid w:val="00426982"/>
    <w:rsid w:val="00442E27"/>
    <w:rsid w:val="00444488"/>
    <w:rsid w:val="00446563"/>
    <w:rsid w:val="00447DB2"/>
    <w:rsid w:val="00452F42"/>
    <w:rsid w:val="00467621"/>
    <w:rsid w:val="004704F5"/>
    <w:rsid w:val="0047380B"/>
    <w:rsid w:val="004953D7"/>
    <w:rsid w:val="004A12F7"/>
    <w:rsid w:val="004A2CB8"/>
    <w:rsid w:val="004A6E26"/>
    <w:rsid w:val="004C6296"/>
    <w:rsid w:val="004C699E"/>
    <w:rsid w:val="004E00B4"/>
    <w:rsid w:val="004E0CA7"/>
    <w:rsid w:val="004E1EFA"/>
    <w:rsid w:val="004E5587"/>
    <w:rsid w:val="004F08FA"/>
    <w:rsid w:val="004F1859"/>
    <w:rsid w:val="004F2626"/>
    <w:rsid w:val="00501C81"/>
    <w:rsid w:val="005036C2"/>
    <w:rsid w:val="005048DF"/>
    <w:rsid w:val="005051BC"/>
    <w:rsid w:val="005065D7"/>
    <w:rsid w:val="00517236"/>
    <w:rsid w:val="005248FF"/>
    <w:rsid w:val="00527B06"/>
    <w:rsid w:val="005301B1"/>
    <w:rsid w:val="00535A3C"/>
    <w:rsid w:val="00540AC0"/>
    <w:rsid w:val="00552183"/>
    <w:rsid w:val="00552E98"/>
    <w:rsid w:val="00554C9C"/>
    <w:rsid w:val="0056098C"/>
    <w:rsid w:val="00560C02"/>
    <w:rsid w:val="005667A1"/>
    <w:rsid w:val="00567DEA"/>
    <w:rsid w:val="00572841"/>
    <w:rsid w:val="0057337E"/>
    <w:rsid w:val="00573439"/>
    <w:rsid w:val="00573A84"/>
    <w:rsid w:val="00573B22"/>
    <w:rsid w:val="0057445F"/>
    <w:rsid w:val="00574C11"/>
    <w:rsid w:val="00582E39"/>
    <w:rsid w:val="00582F34"/>
    <w:rsid w:val="005832FC"/>
    <w:rsid w:val="00585343"/>
    <w:rsid w:val="00587D3E"/>
    <w:rsid w:val="005968D8"/>
    <w:rsid w:val="00597EA2"/>
    <w:rsid w:val="005B0A53"/>
    <w:rsid w:val="005B184C"/>
    <w:rsid w:val="005B1CAA"/>
    <w:rsid w:val="005B4E7B"/>
    <w:rsid w:val="005C36C2"/>
    <w:rsid w:val="005C4FC2"/>
    <w:rsid w:val="005C50F8"/>
    <w:rsid w:val="005C79B9"/>
    <w:rsid w:val="005D3A10"/>
    <w:rsid w:val="005D6D3F"/>
    <w:rsid w:val="005D764B"/>
    <w:rsid w:val="005E260A"/>
    <w:rsid w:val="005E281C"/>
    <w:rsid w:val="005E3158"/>
    <w:rsid w:val="005E34B4"/>
    <w:rsid w:val="005F030F"/>
    <w:rsid w:val="005F1AF6"/>
    <w:rsid w:val="005F43AC"/>
    <w:rsid w:val="00610044"/>
    <w:rsid w:val="00617C03"/>
    <w:rsid w:val="00617CA5"/>
    <w:rsid w:val="006261D6"/>
    <w:rsid w:val="00630A43"/>
    <w:rsid w:val="006440E4"/>
    <w:rsid w:val="00663169"/>
    <w:rsid w:val="00663C99"/>
    <w:rsid w:val="006647CE"/>
    <w:rsid w:val="00671947"/>
    <w:rsid w:val="00672404"/>
    <w:rsid w:val="00673D9D"/>
    <w:rsid w:val="00673E4A"/>
    <w:rsid w:val="006744D2"/>
    <w:rsid w:val="0068181F"/>
    <w:rsid w:val="006872A9"/>
    <w:rsid w:val="006907A9"/>
    <w:rsid w:val="00696754"/>
    <w:rsid w:val="006A20E1"/>
    <w:rsid w:val="006A2F6D"/>
    <w:rsid w:val="006A7038"/>
    <w:rsid w:val="006B0BA4"/>
    <w:rsid w:val="006B3908"/>
    <w:rsid w:val="006B3B53"/>
    <w:rsid w:val="006C6208"/>
    <w:rsid w:val="006C69DD"/>
    <w:rsid w:val="006C6FDA"/>
    <w:rsid w:val="006D0278"/>
    <w:rsid w:val="006D03E5"/>
    <w:rsid w:val="006D6A6C"/>
    <w:rsid w:val="006E40F4"/>
    <w:rsid w:val="006E4298"/>
    <w:rsid w:val="006E62A3"/>
    <w:rsid w:val="006F3585"/>
    <w:rsid w:val="00704240"/>
    <w:rsid w:val="0070559B"/>
    <w:rsid w:val="00707B2B"/>
    <w:rsid w:val="007135A4"/>
    <w:rsid w:val="00727E47"/>
    <w:rsid w:val="007338CD"/>
    <w:rsid w:val="007348B2"/>
    <w:rsid w:val="00735E21"/>
    <w:rsid w:val="0073615D"/>
    <w:rsid w:val="00737A33"/>
    <w:rsid w:val="0075687D"/>
    <w:rsid w:val="00761241"/>
    <w:rsid w:val="00767D7B"/>
    <w:rsid w:val="00770C4F"/>
    <w:rsid w:val="00772CDF"/>
    <w:rsid w:val="00774EF2"/>
    <w:rsid w:val="007750EC"/>
    <w:rsid w:val="00776F9F"/>
    <w:rsid w:val="00777FFA"/>
    <w:rsid w:val="00786C45"/>
    <w:rsid w:val="00794F95"/>
    <w:rsid w:val="007A21E1"/>
    <w:rsid w:val="007A76FF"/>
    <w:rsid w:val="007A7ACF"/>
    <w:rsid w:val="007A7F90"/>
    <w:rsid w:val="007B35B5"/>
    <w:rsid w:val="007B570D"/>
    <w:rsid w:val="007C3A77"/>
    <w:rsid w:val="007D152F"/>
    <w:rsid w:val="007D3596"/>
    <w:rsid w:val="007E2CA4"/>
    <w:rsid w:val="007E39B0"/>
    <w:rsid w:val="007E6BDA"/>
    <w:rsid w:val="007E6BFA"/>
    <w:rsid w:val="007F0A4C"/>
    <w:rsid w:val="007F1C38"/>
    <w:rsid w:val="007F46EB"/>
    <w:rsid w:val="007F5513"/>
    <w:rsid w:val="007F7DBE"/>
    <w:rsid w:val="00802F2B"/>
    <w:rsid w:val="00812066"/>
    <w:rsid w:val="00814242"/>
    <w:rsid w:val="00824788"/>
    <w:rsid w:val="008258C4"/>
    <w:rsid w:val="00825E18"/>
    <w:rsid w:val="00833F0A"/>
    <w:rsid w:val="00835FE4"/>
    <w:rsid w:val="00836E25"/>
    <w:rsid w:val="00837281"/>
    <w:rsid w:val="00853F2F"/>
    <w:rsid w:val="0085480B"/>
    <w:rsid w:val="00854D86"/>
    <w:rsid w:val="00863B14"/>
    <w:rsid w:val="008675DF"/>
    <w:rsid w:val="00867960"/>
    <w:rsid w:val="0087576D"/>
    <w:rsid w:val="00876F2E"/>
    <w:rsid w:val="008872AD"/>
    <w:rsid w:val="00891AC8"/>
    <w:rsid w:val="00893BC4"/>
    <w:rsid w:val="008A0609"/>
    <w:rsid w:val="008A636E"/>
    <w:rsid w:val="008A6533"/>
    <w:rsid w:val="008B16CC"/>
    <w:rsid w:val="008B2C9D"/>
    <w:rsid w:val="008C05E1"/>
    <w:rsid w:val="008C7F5E"/>
    <w:rsid w:val="008D611A"/>
    <w:rsid w:val="008E1393"/>
    <w:rsid w:val="008E13BC"/>
    <w:rsid w:val="008E219F"/>
    <w:rsid w:val="008E49BB"/>
    <w:rsid w:val="008E503E"/>
    <w:rsid w:val="009008B2"/>
    <w:rsid w:val="00901160"/>
    <w:rsid w:val="00910E98"/>
    <w:rsid w:val="00913674"/>
    <w:rsid w:val="00917688"/>
    <w:rsid w:val="00917966"/>
    <w:rsid w:val="00922261"/>
    <w:rsid w:val="00923021"/>
    <w:rsid w:val="00923BBB"/>
    <w:rsid w:val="00923DF6"/>
    <w:rsid w:val="009240A5"/>
    <w:rsid w:val="009316E4"/>
    <w:rsid w:val="009373F4"/>
    <w:rsid w:val="00941B06"/>
    <w:rsid w:val="00944927"/>
    <w:rsid w:val="0094702B"/>
    <w:rsid w:val="00950BC2"/>
    <w:rsid w:val="0095208C"/>
    <w:rsid w:val="00962DA7"/>
    <w:rsid w:val="009652BE"/>
    <w:rsid w:val="009714DB"/>
    <w:rsid w:val="0097307F"/>
    <w:rsid w:val="00973CEE"/>
    <w:rsid w:val="00980BD8"/>
    <w:rsid w:val="009823F2"/>
    <w:rsid w:val="00986F7E"/>
    <w:rsid w:val="00993E51"/>
    <w:rsid w:val="009A1E9A"/>
    <w:rsid w:val="009A1FFB"/>
    <w:rsid w:val="009A2D9D"/>
    <w:rsid w:val="009A4114"/>
    <w:rsid w:val="009B18E9"/>
    <w:rsid w:val="009C21B2"/>
    <w:rsid w:val="009C572F"/>
    <w:rsid w:val="009D09DA"/>
    <w:rsid w:val="009D148B"/>
    <w:rsid w:val="009D4FF7"/>
    <w:rsid w:val="009E13DD"/>
    <w:rsid w:val="009E1C36"/>
    <w:rsid w:val="009E3DB6"/>
    <w:rsid w:val="009E5852"/>
    <w:rsid w:val="009E7DEE"/>
    <w:rsid w:val="009E7F52"/>
    <w:rsid w:val="009F47BF"/>
    <w:rsid w:val="009F7D79"/>
    <w:rsid w:val="00A00D6E"/>
    <w:rsid w:val="00A10B8C"/>
    <w:rsid w:val="00A11370"/>
    <w:rsid w:val="00A1193A"/>
    <w:rsid w:val="00A16383"/>
    <w:rsid w:val="00A177B1"/>
    <w:rsid w:val="00A22CC6"/>
    <w:rsid w:val="00A231C4"/>
    <w:rsid w:val="00A242DB"/>
    <w:rsid w:val="00A25986"/>
    <w:rsid w:val="00A263E8"/>
    <w:rsid w:val="00A327AD"/>
    <w:rsid w:val="00A33C92"/>
    <w:rsid w:val="00A40202"/>
    <w:rsid w:val="00A4577C"/>
    <w:rsid w:val="00A46E6A"/>
    <w:rsid w:val="00A4798E"/>
    <w:rsid w:val="00A50A18"/>
    <w:rsid w:val="00A56BE2"/>
    <w:rsid w:val="00A64EE5"/>
    <w:rsid w:val="00A65ED7"/>
    <w:rsid w:val="00A718C8"/>
    <w:rsid w:val="00A722F4"/>
    <w:rsid w:val="00A7235C"/>
    <w:rsid w:val="00A84B5D"/>
    <w:rsid w:val="00A93C28"/>
    <w:rsid w:val="00A94B2C"/>
    <w:rsid w:val="00A95045"/>
    <w:rsid w:val="00AA62EF"/>
    <w:rsid w:val="00AB244D"/>
    <w:rsid w:val="00AB7745"/>
    <w:rsid w:val="00AC2D68"/>
    <w:rsid w:val="00AD0966"/>
    <w:rsid w:val="00AD3A28"/>
    <w:rsid w:val="00AD7AC3"/>
    <w:rsid w:val="00AE2AD2"/>
    <w:rsid w:val="00AE3C49"/>
    <w:rsid w:val="00AE43AB"/>
    <w:rsid w:val="00AE7C30"/>
    <w:rsid w:val="00AF51AE"/>
    <w:rsid w:val="00AF53F0"/>
    <w:rsid w:val="00AF58C3"/>
    <w:rsid w:val="00B0179D"/>
    <w:rsid w:val="00B03FD7"/>
    <w:rsid w:val="00B04006"/>
    <w:rsid w:val="00B05314"/>
    <w:rsid w:val="00B065EA"/>
    <w:rsid w:val="00B10C61"/>
    <w:rsid w:val="00B1779A"/>
    <w:rsid w:val="00B17C8F"/>
    <w:rsid w:val="00B27CA9"/>
    <w:rsid w:val="00B31A7C"/>
    <w:rsid w:val="00B33413"/>
    <w:rsid w:val="00B35EFF"/>
    <w:rsid w:val="00B37A16"/>
    <w:rsid w:val="00B40B82"/>
    <w:rsid w:val="00B425A9"/>
    <w:rsid w:val="00B54CE1"/>
    <w:rsid w:val="00B54EC6"/>
    <w:rsid w:val="00B554B4"/>
    <w:rsid w:val="00B6056C"/>
    <w:rsid w:val="00B67ED9"/>
    <w:rsid w:val="00B76176"/>
    <w:rsid w:val="00B819E4"/>
    <w:rsid w:val="00B845D5"/>
    <w:rsid w:val="00B867B4"/>
    <w:rsid w:val="00B87B9F"/>
    <w:rsid w:val="00B906FC"/>
    <w:rsid w:val="00BA0F66"/>
    <w:rsid w:val="00BA405F"/>
    <w:rsid w:val="00BA4E1D"/>
    <w:rsid w:val="00BA6880"/>
    <w:rsid w:val="00BA6E9D"/>
    <w:rsid w:val="00BB0F99"/>
    <w:rsid w:val="00BC053D"/>
    <w:rsid w:val="00BC1379"/>
    <w:rsid w:val="00BD6754"/>
    <w:rsid w:val="00BD7543"/>
    <w:rsid w:val="00BE1E4A"/>
    <w:rsid w:val="00BE49DF"/>
    <w:rsid w:val="00BF0347"/>
    <w:rsid w:val="00C006F1"/>
    <w:rsid w:val="00C127FB"/>
    <w:rsid w:val="00C1494F"/>
    <w:rsid w:val="00C16018"/>
    <w:rsid w:val="00C22E9A"/>
    <w:rsid w:val="00C2373C"/>
    <w:rsid w:val="00C24C04"/>
    <w:rsid w:val="00C26949"/>
    <w:rsid w:val="00C3061A"/>
    <w:rsid w:val="00C42D41"/>
    <w:rsid w:val="00C436D8"/>
    <w:rsid w:val="00C45C66"/>
    <w:rsid w:val="00C52F0F"/>
    <w:rsid w:val="00C5430F"/>
    <w:rsid w:val="00C56F68"/>
    <w:rsid w:val="00C6055F"/>
    <w:rsid w:val="00C6221E"/>
    <w:rsid w:val="00C63334"/>
    <w:rsid w:val="00C70C4A"/>
    <w:rsid w:val="00C739AD"/>
    <w:rsid w:val="00C755BE"/>
    <w:rsid w:val="00C76DBD"/>
    <w:rsid w:val="00C83390"/>
    <w:rsid w:val="00C83B48"/>
    <w:rsid w:val="00C8463E"/>
    <w:rsid w:val="00C87CC5"/>
    <w:rsid w:val="00C87FF3"/>
    <w:rsid w:val="00C9102D"/>
    <w:rsid w:val="00C94EC4"/>
    <w:rsid w:val="00CA186F"/>
    <w:rsid w:val="00CA43C2"/>
    <w:rsid w:val="00CB1406"/>
    <w:rsid w:val="00CB3270"/>
    <w:rsid w:val="00CB5928"/>
    <w:rsid w:val="00CC2185"/>
    <w:rsid w:val="00CC4160"/>
    <w:rsid w:val="00CC5589"/>
    <w:rsid w:val="00CD332E"/>
    <w:rsid w:val="00CD72BD"/>
    <w:rsid w:val="00CE1C8D"/>
    <w:rsid w:val="00CE405D"/>
    <w:rsid w:val="00CE5789"/>
    <w:rsid w:val="00CF14E7"/>
    <w:rsid w:val="00CF6622"/>
    <w:rsid w:val="00D04274"/>
    <w:rsid w:val="00D13F00"/>
    <w:rsid w:val="00D2353C"/>
    <w:rsid w:val="00D31679"/>
    <w:rsid w:val="00D31DD1"/>
    <w:rsid w:val="00D32687"/>
    <w:rsid w:val="00D35052"/>
    <w:rsid w:val="00D41947"/>
    <w:rsid w:val="00D4591E"/>
    <w:rsid w:val="00D47241"/>
    <w:rsid w:val="00D53C23"/>
    <w:rsid w:val="00D544AA"/>
    <w:rsid w:val="00D56E75"/>
    <w:rsid w:val="00D5793F"/>
    <w:rsid w:val="00D57C5A"/>
    <w:rsid w:val="00D61522"/>
    <w:rsid w:val="00D72309"/>
    <w:rsid w:val="00D77F06"/>
    <w:rsid w:val="00D801B8"/>
    <w:rsid w:val="00D8165B"/>
    <w:rsid w:val="00D87311"/>
    <w:rsid w:val="00D93C4E"/>
    <w:rsid w:val="00D949A1"/>
    <w:rsid w:val="00D97957"/>
    <w:rsid w:val="00DA21F8"/>
    <w:rsid w:val="00DA7493"/>
    <w:rsid w:val="00DB2E84"/>
    <w:rsid w:val="00DC5DC9"/>
    <w:rsid w:val="00DD1126"/>
    <w:rsid w:val="00DF666F"/>
    <w:rsid w:val="00E01199"/>
    <w:rsid w:val="00E05346"/>
    <w:rsid w:val="00E14D46"/>
    <w:rsid w:val="00E154A0"/>
    <w:rsid w:val="00E1673F"/>
    <w:rsid w:val="00E318B1"/>
    <w:rsid w:val="00E35C8C"/>
    <w:rsid w:val="00E4119A"/>
    <w:rsid w:val="00E43F4A"/>
    <w:rsid w:val="00E45076"/>
    <w:rsid w:val="00E467BD"/>
    <w:rsid w:val="00E541A1"/>
    <w:rsid w:val="00E548F6"/>
    <w:rsid w:val="00E54BA4"/>
    <w:rsid w:val="00E55E2D"/>
    <w:rsid w:val="00E61266"/>
    <w:rsid w:val="00E65A51"/>
    <w:rsid w:val="00E67DA6"/>
    <w:rsid w:val="00E70714"/>
    <w:rsid w:val="00E75E7C"/>
    <w:rsid w:val="00E76975"/>
    <w:rsid w:val="00E7765B"/>
    <w:rsid w:val="00E85228"/>
    <w:rsid w:val="00E91F96"/>
    <w:rsid w:val="00E94AB0"/>
    <w:rsid w:val="00E95C27"/>
    <w:rsid w:val="00E976CA"/>
    <w:rsid w:val="00EA3463"/>
    <w:rsid w:val="00EA5CB7"/>
    <w:rsid w:val="00EB3D0D"/>
    <w:rsid w:val="00EB6C7C"/>
    <w:rsid w:val="00EB74BD"/>
    <w:rsid w:val="00EC0BA1"/>
    <w:rsid w:val="00EC197C"/>
    <w:rsid w:val="00EC492B"/>
    <w:rsid w:val="00EC5F79"/>
    <w:rsid w:val="00ED0620"/>
    <w:rsid w:val="00ED4C2A"/>
    <w:rsid w:val="00ED5E35"/>
    <w:rsid w:val="00ED7A23"/>
    <w:rsid w:val="00EE4FB0"/>
    <w:rsid w:val="00F07B0B"/>
    <w:rsid w:val="00F26FF9"/>
    <w:rsid w:val="00F31CDA"/>
    <w:rsid w:val="00F322E2"/>
    <w:rsid w:val="00F3543C"/>
    <w:rsid w:val="00F40D22"/>
    <w:rsid w:val="00F41CC9"/>
    <w:rsid w:val="00F46EC2"/>
    <w:rsid w:val="00F535CC"/>
    <w:rsid w:val="00F60FAB"/>
    <w:rsid w:val="00F628C7"/>
    <w:rsid w:val="00F653BE"/>
    <w:rsid w:val="00F73620"/>
    <w:rsid w:val="00F73861"/>
    <w:rsid w:val="00F82B35"/>
    <w:rsid w:val="00F90C54"/>
    <w:rsid w:val="00F92882"/>
    <w:rsid w:val="00F949B1"/>
    <w:rsid w:val="00F95D2B"/>
    <w:rsid w:val="00FA0A61"/>
    <w:rsid w:val="00FA2D12"/>
    <w:rsid w:val="00FA5195"/>
    <w:rsid w:val="00FB27CE"/>
    <w:rsid w:val="00FC6F63"/>
    <w:rsid w:val="00FD3CA8"/>
    <w:rsid w:val="00FD52ED"/>
    <w:rsid w:val="00FF14B2"/>
    <w:rsid w:val="00FF1E3E"/>
    <w:rsid w:val="00FF687B"/>
    <w:rsid w:val="00FF69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F13EA"/>
  <w15:docId w15:val="{6AD8FF14-19C3-42B1-BF31-7903FF36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5E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F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F63"/>
  </w:style>
  <w:style w:type="paragraph" w:styleId="Stopka">
    <w:name w:val="footer"/>
    <w:basedOn w:val="Normalny"/>
    <w:link w:val="StopkaZnak"/>
    <w:uiPriority w:val="99"/>
    <w:unhideWhenUsed/>
    <w:rsid w:val="00FC6F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F63"/>
  </w:style>
  <w:style w:type="paragraph" w:styleId="Tekstdymka">
    <w:name w:val="Balloon Text"/>
    <w:basedOn w:val="Normalny"/>
    <w:link w:val="TekstdymkaZnak"/>
    <w:uiPriority w:val="99"/>
    <w:semiHidden/>
    <w:unhideWhenUsed/>
    <w:rsid w:val="00FC6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6F63"/>
    <w:rPr>
      <w:rFonts w:ascii="Tahoma" w:hAnsi="Tahoma" w:cs="Tahoma"/>
      <w:sz w:val="16"/>
      <w:szCs w:val="16"/>
    </w:rPr>
  </w:style>
  <w:style w:type="table" w:styleId="Tabela-Siatka">
    <w:name w:val="Table Grid"/>
    <w:basedOn w:val="Standardowy"/>
    <w:uiPriority w:val="59"/>
    <w:rsid w:val="00BA6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219F"/>
    <w:pPr>
      <w:ind w:left="720"/>
      <w:contextualSpacing/>
    </w:pPr>
  </w:style>
  <w:style w:type="character" w:styleId="Hipercze">
    <w:name w:val="Hyperlink"/>
    <w:basedOn w:val="Domylnaczcionkaakapitu"/>
    <w:uiPriority w:val="99"/>
    <w:unhideWhenUsed/>
    <w:rsid w:val="009E7F52"/>
    <w:rPr>
      <w:color w:val="0000FF" w:themeColor="hyperlink"/>
      <w:u w:val="single"/>
    </w:rPr>
  </w:style>
  <w:style w:type="paragraph" w:styleId="Tekstprzypisudolnego">
    <w:name w:val="footnote text"/>
    <w:basedOn w:val="Normalny"/>
    <w:link w:val="TekstprzypisudolnegoZnak"/>
    <w:uiPriority w:val="99"/>
    <w:semiHidden/>
    <w:unhideWhenUsed/>
    <w:rsid w:val="0090116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1160"/>
    <w:rPr>
      <w:sz w:val="20"/>
      <w:szCs w:val="20"/>
    </w:rPr>
  </w:style>
  <w:style w:type="character" w:styleId="Odwoanieprzypisudolnego">
    <w:name w:val="footnote reference"/>
    <w:uiPriority w:val="99"/>
    <w:semiHidden/>
    <w:unhideWhenUsed/>
    <w:rsid w:val="00901160"/>
    <w:rPr>
      <w:vertAlign w:val="superscript"/>
    </w:rPr>
  </w:style>
  <w:style w:type="character" w:styleId="Odwoaniedokomentarza">
    <w:name w:val="annotation reference"/>
    <w:basedOn w:val="Domylnaczcionkaakapitu"/>
    <w:uiPriority w:val="99"/>
    <w:semiHidden/>
    <w:unhideWhenUsed/>
    <w:rsid w:val="006A2F6D"/>
    <w:rPr>
      <w:sz w:val="16"/>
      <w:szCs w:val="16"/>
    </w:rPr>
  </w:style>
  <w:style w:type="paragraph" w:styleId="Tekstkomentarza">
    <w:name w:val="annotation text"/>
    <w:basedOn w:val="Normalny"/>
    <w:link w:val="TekstkomentarzaZnak"/>
    <w:uiPriority w:val="99"/>
    <w:semiHidden/>
    <w:unhideWhenUsed/>
    <w:rsid w:val="006A2F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2F6D"/>
    <w:rPr>
      <w:sz w:val="20"/>
      <w:szCs w:val="20"/>
    </w:rPr>
  </w:style>
  <w:style w:type="paragraph" w:styleId="Tematkomentarza">
    <w:name w:val="annotation subject"/>
    <w:basedOn w:val="Tekstkomentarza"/>
    <w:next w:val="Tekstkomentarza"/>
    <w:link w:val="TematkomentarzaZnak"/>
    <w:uiPriority w:val="99"/>
    <w:semiHidden/>
    <w:unhideWhenUsed/>
    <w:rsid w:val="006A2F6D"/>
    <w:rPr>
      <w:b/>
      <w:bCs/>
    </w:rPr>
  </w:style>
  <w:style w:type="character" w:customStyle="1" w:styleId="TematkomentarzaZnak">
    <w:name w:val="Temat komentarza Znak"/>
    <w:basedOn w:val="TekstkomentarzaZnak"/>
    <w:link w:val="Tematkomentarza"/>
    <w:uiPriority w:val="99"/>
    <w:semiHidden/>
    <w:rsid w:val="006A2F6D"/>
    <w:rPr>
      <w:b/>
      <w:bCs/>
      <w:sz w:val="20"/>
      <w:szCs w:val="20"/>
    </w:rPr>
  </w:style>
  <w:style w:type="character" w:customStyle="1" w:styleId="apple-converted-space">
    <w:name w:val="apple-converted-space"/>
    <w:basedOn w:val="Domylnaczcionkaakapitu"/>
    <w:rsid w:val="00314C55"/>
  </w:style>
  <w:style w:type="character" w:styleId="Nierozpoznanawzmianka">
    <w:name w:val="Unresolved Mention"/>
    <w:basedOn w:val="Domylnaczcionkaakapitu"/>
    <w:uiPriority w:val="99"/>
    <w:semiHidden/>
    <w:unhideWhenUsed/>
    <w:rsid w:val="00326DF5"/>
    <w:rPr>
      <w:color w:val="605E5C"/>
      <w:shd w:val="clear" w:color="auto" w:fill="E1DFDD"/>
    </w:rPr>
  </w:style>
  <w:style w:type="paragraph" w:customStyle="1" w:styleId="TableParagraph">
    <w:name w:val="Table Paragraph"/>
    <w:basedOn w:val="Normalny"/>
    <w:rsid w:val="005B0A53"/>
    <w:pPr>
      <w:suppressAutoHyphens/>
      <w:spacing w:after="0" w:line="240" w:lineRule="auto"/>
    </w:pPr>
    <w:rPr>
      <w:rFonts w:ascii="Calibri" w:eastAsia="Calibri" w:hAnsi="Calibri" w:cs="Calibri"/>
      <w:kern w:val="2"/>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8083">
      <w:bodyDiv w:val="1"/>
      <w:marLeft w:val="0"/>
      <w:marRight w:val="0"/>
      <w:marTop w:val="0"/>
      <w:marBottom w:val="0"/>
      <w:divBdr>
        <w:top w:val="none" w:sz="0" w:space="0" w:color="auto"/>
        <w:left w:val="none" w:sz="0" w:space="0" w:color="auto"/>
        <w:bottom w:val="none" w:sz="0" w:space="0" w:color="auto"/>
        <w:right w:val="none" w:sz="0" w:space="0" w:color="auto"/>
      </w:divBdr>
    </w:div>
    <w:div w:id="252131252">
      <w:bodyDiv w:val="1"/>
      <w:marLeft w:val="0"/>
      <w:marRight w:val="0"/>
      <w:marTop w:val="0"/>
      <w:marBottom w:val="0"/>
      <w:divBdr>
        <w:top w:val="none" w:sz="0" w:space="0" w:color="auto"/>
        <w:left w:val="none" w:sz="0" w:space="0" w:color="auto"/>
        <w:bottom w:val="none" w:sz="0" w:space="0" w:color="auto"/>
        <w:right w:val="none" w:sz="0" w:space="0" w:color="auto"/>
      </w:divBdr>
    </w:div>
    <w:div w:id="371348831">
      <w:bodyDiv w:val="1"/>
      <w:marLeft w:val="0"/>
      <w:marRight w:val="0"/>
      <w:marTop w:val="0"/>
      <w:marBottom w:val="0"/>
      <w:divBdr>
        <w:top w:val="none" w:sz="0" w:space="0" w:color="auto"/>
        <w:left w:val="none" w:sz="0" w:space="0" w:color="auto"/>
        <w:bottom w:val="none" w:sz="0" w:space="0" w:color="auto"/>
        <w:right w:val="none" w:sz="0" w:space="0" w:color="auto"/>
      </w:divBdr>
    </w:div>
    <w:div w:id="525798460">
      <w:bodyDiv w:val="1"/>
      <w:marLeft w:val="0"/>
      <w:marRight w:val="0"/>
      <w:marTop w:val="0"/>
      <w:marBottom w:val="0"/>
      <w:divBdr>
        <w:top w:val="none" w:sz="0" w:space="0" w:color="auto"/>
        <w:left w:val="none" w:sz="0" w:space="0" w:color="auto"/>
        <w:bottom w:val="none" w:sz="0" w:space="0" w:color="auto"/>
        <w:right w:val="none" w:sz="0" w:space="0" w:color="auto"/>
      </w:divBdr>
    </w:div>
    <w:div w:id="544216175">
      <w:bodyDiv w:val="1"/>
      <w:marLeft w:val="0"/>
      <w:marRight w:val="0"/>
      <w:marTop w:val="0"/>
      <w:marBottom w:val="0"/>
      <w:divBdr>
        <w:top w:val="none" w:sz="0" w:space="0" w:color="auto"/>
        <w:left w:val="none" w:sz="0" w:space="0" w:color="auto"/>
        <w:bottom w:val="none" w:sz="0" w:space="0" w:color="auto"/>
        <w:right w:val="none" w:sz="0" w:space="0" w:color="auto"/>
      </w:divBdr>
    </w:div>
    <w:div w:id="619531354">
      <w:bodyDiv w:val="1"/>
      <w:marLeft w:val="0"/>
      <w:marRight w:val="0"/>
      <w:marTop w:val="0"/>
      <w:marBottom w:val="0"/>
      <w:divBdr>
        <w:top w:val="none" w:sz="0" w:space="0" w:color="auto"/>
        <w:left w:val="none" w:sz="0" w:space="0" w:color="auto"/>
        <w:bottom w:val="none" w:sz="0" w:space="0" w:color="auto"/>
        <w:right w:val="none" w:sz="0" w:space="0" w:color="auto"/>
      </w:divBdr>
    </w:div>
    <w:div w:id="804010213">
      <w:bodyDiv w:val="1"/>
      <w:marLeft w:val="0"/>
      <w:marRight w:val="0"/>
      <w:marTop w:val="0"/>
      <w:marBottom w:val="0"/>
      <w:divBdr>
        <w:top w:val="none" w:sz="0" w:space="0" w:color="auto"/>
        <w:left w:val="none" w:sz="0" w:space="0" w:color="auto"/>
        <w:bottom w:val="none" w:sz="0" w:space="0" w:color="auto"/>
        <w:right w:val="none" w:sz="0" w:space="0" w:color="auto"/>
      </w:divBdr>
    </w:div>
    <w:div w:id="1003826445">
      <w:bodyDiv w:val="1"/>
      <w:marLeft w:val="0"/>
      <w:marRight w:val="0"/>
      <w:marTop w:val="0"/>
      <w:marBottom w:val="0"/>
      <w:divBdr>
        <w:top w:val="none" w:sz="0" w:space="0" w:color="auto"/>
        <w:left w:val="none" w:sz="0" w:space="0" w:color="auto"/>
        <w:bottom w:val="none" w:sz="0" w:space="0" w:color="auto"/>
        <w:right w:val="none" w:sz="0" w:space="0" w:color="auto"/>
      </w:divBdr>
    </w:div>
    <w:div w:id="1052269487">
      <w:bodyDiv w:val="1"/>
      <w:marLeft w:val="0"/>
      <w:marRight w:val="0"/>
      <w:marTop w:val="0"/>
      <w:marBottom w:val="0"/>
      <w:divBdr>
        <w:top w:val="none" w:sz="0" w:space="0" w:color="auto"/>
        <w:left w:val="none" w:sz="0" w:space="0" w:color="auto"/>
        <w:bottom w:val="none" w:sz="0" w:space="0" w:color="auto"/>
        <w:right w:val="none" w:sz="0" w:space="0" w:color="auto"/>
      </w:divBdr>
    </w:div>
    <w:div w:id="1112440180">
      <w:bodyDiv w:val="1"/>
      <w:marLeft w:val="0"/>
      <w:marRight w:val="0"/>
      <w:marTop w:val="0"/>
      <w:marBottom w:val="0"/>
      <w:divBdr>
        <w:top w:val="none" w:sz="0" w:space="0" w:color="auto"/>
        <w:left w:val="none" w:sz="0" w:space="0" w:color="auto"/>
        <w:bottom w:val="none" w:sz="0" w:space="0" w:color="auto"/>
        <w:right w:val="none" w:sz="0" w:space="0" w:color="auto"/>
      </w:divBdr>
    </w:div>
    <w:div w:id="1121417507">
      <w:bodyDiv w:val="1"/>
      <w:marLeft w:val="0"/>
      <w:marRight w:val="0"/>
      <w:marTop w:val="0"/>
      <w:marBottom w:val="0"/>
      <w:divBdr>
        <w:top w:val="none" w:sz="0" w:space="0" w:color="auto"/>
        <w:left w:val="none" w:sz="0" w:space="0" w:color="auto"/>
        <w:bottom w:val="none" w:sz="0" w:space="0" w:color="auto"/>
        <w:right w:val="none" w:sz="0" w:space="0" w:color="auto"/>
      </w:divBdr>
    </w:div>
    <w:div w:id="1148935602">
      <w:bodyDiv w:val="1"/>
      <w:marLeft w:val="0"/>
      <w:marRight w:val="0"/>
      <w:marTop w:val="0"/>
      <w:marBottom w:val="0"/>
      <w:divBdr>
        <w:top w:val="none" w:sz="0" w:space="0" w:color="auto"/>
        <w:left w:val="none" w:sz="0" w:space="0" w:color="auto"/>
        <w:bottom w:val="none" w:sz="0" w:space="0" w:color="auto"/>
        <w:right w:val="none" w:sz="0" w:space="0" w:color="auto"/>
      </w:divBdr>
    </w:div>
    <w:div w:id="1403017427">
      <w:bodyDiv w:val="1"/>
      <w:marLeft w:val="0"/>
      <w:marRight w:val="0"/>
      <w:marTop w:val="0"/>
      <w:marBottom w:val="0"/>
      <w:divBdr>
        <w:top w:val="none" w:sz="0" w:space="0" w:color="auto"/>
        <w:left w:val="none" w:sz="0" w:space="0" w:color="auto"/>
        <w:bottom w:val="none" w:sz="0" w:space="0" w:color="auto"/>
        <w:right w:val="none" w:sz="0" w:space="0" w:color="auto"/>
      </w:divBdr>
    </w:div>
    <w:div w:id="1409888666">
      <w:bodyDiv w:val="1"/>
      <w:marLeft w:val="0"/>
      <w:marRight w:val="0"/>
      <w:marTop w:val="0"/>
      <w:marBottom w:val="0"/>
      <w:divBdr>
        <w:top w:val="none" w:sz="0" w:space="0" w:color="auto"/>
        <w:left w:val="none" w:sz="0" w:space="0" w:color="auto"/>
        <w:bottom w:val="none" w:sz="0" w:space="0" w:color="auto"/>
        <w:right w:val="none" w:sz="0" w:space="0" w:color="auto"/>
      </w:divBdr>
    </w:div>
    <w:div w:id="1537429992">
      <w:bodyDiv w:val="1"/>
      <w:marLeft w:val="0"/>
      <w:marRight w:val="0"/>
      <w:marTop w:val="0"/>
      <w:marBottom w:val="0"/>
      <w:divBdr>
        <w:top w:val="none" w:sz="0" w:space="0" w:color="auto"/>
        <w:left w:val="none" w:sz="0" w:space="0" w:color="auto"/>
        <w:bottom w:val="none" w:sz="0" w:space="0" w:color="auto"/>
        <w:right w:val="none" w:sz="0" w:space="0" w:color="auto"/>
      </w:divBdr>
    </w:div>
    <w:div w:id="1697387478">
      <w:bodyDiv w:val="1"/>
      <w:marLeft w:val="0"/>
      <w:marRight w:val="0"/>
      <w:marTop w:val="0"/>
      <w:marBottom w:val="0"/>
      <w:divBdr>
        <w:top w:val="none" w:sz="0" w:space="0" w:color="auto"/>
        <w:left w:val="none" w:sz="0" w:space="0" w:color="auto"/>
        <w:bottom w:val="none" w:sz="0" w:space="0" w:color="auto"/>
        <w:right w:val="none" w:sz="0" w:space="0" w:color="auto"/>
      </w:divBdr>
    </w:div>
    <w:div w:id="1722245149">
      <w:bodyDiv w:val="1"/>
      <w:marLeft w:val="0"/>
      <w:marRight w:val="0"/>
      <w:marTop w:val="0"/>
      <w:marBottom w:val="0"/>
      <w:divBdr>
        <w:top w:val="none" w:sz="0" w:space="0" w:color="auto"/>
        <w:left w:val="none" w:sz="0" w:space="0" w:color="auto"/>
        <w:bottom w:val="none" w:sz="0" w:space="0" w:color="auto"/>
        <w:right w:val="none" w:sz="0" w:space="0" w:color="auto"/>
      </w:divBdr>
    </w:div>
    <w:div w:id="1725712092">
      <w:bodyDiv w:val="1"/>
      <w:marLeft w:val="0"/>
      <w:marRight w:val="0"/>
      <w:marTop w:val="0"/>
      <w:marBottom w:val="0"/>
      <w:divBdr>
        <w:top w:val="none" w:sz="0" w:space="0" w:color="auto"/>
        <w:left w:val="none" w:sz="0" w:space="0" w:color="auto"/>
        <w:bottom w:val="none" w:sz="0" w:space="0" w:color="auto"/>
        <w:right w:val="none" w:sz="0" w:space="0" w:color="auto"/>
      </w:divBdr>
    </w:div>
    <w:div w:id="1935212649">
      <w:bodyDiv w:val="1"/>
      <w:marLeft w:val="0"/>
      <w:marRight w:val="0"/>
      <w:marTop w:val="0"/>
      <w:marBottom w:val="0"/>
      <w:divBdr>
        <w:top w:val="none" w:sz="0" w:space="0" w:color="auto"/>
        <w:left w:val="none" w:sz="0" w:space="0" w:color="auto"/>
        <w:bottom w:val="none" w:sz="0" w:space="0" w:color="auto"/>
        <w:right w:val="none" w:sz="0" w:space="0" w:color="auto"/>
      </w:divBdr>
    </w:div>
    <w:div w:id="19539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ymonek.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jaworek@ksiegowecentrum.pl" TargetMode="External"/><Relationship Id="rId4" Type="http://schemas.openxmlformats.org/officeDocument/2006/relationships/settings" Target="settings.xml"/><Relationship Id="rId9" Type="http://schemas.openxmlformats.org/officeDocument/2006/relationships/hyperlink" Target="mailto:slawomir.blochwp@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D2DC3-3EBC-423E-A1E2-010F4FDC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10135</Words>
  <Characters>60812</Characters>
  <Application>Microsoft Office Word</Application>
  <DocSecurity>4</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Szarafin</dc:creator>
  <cp:lastModifiedBy>Centrum Księgowości i Edukacji Finansowej</cp:lastModifiedBy>
  <cp:revision>2</cp:revision>
  <cp:lastPrinted>2019-03-15T11:22:00Z</cp:lastPrinted>
  <dcterms:created xsi:type="dcterms:W3CDTF">2019-03-15T13:40:00Z</dcterms:created>
  <dcterms:modified xsi:type="dcterms:W3CDTF">2019-03-15T13:40:00Z</dcterms:modified>
</cp:coreProperties>
</file>